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BC3" w:rsidRPr="00CB2166" w:rsidRDefault="00712BC3" w:rsidP="00CB2166">
      <w:pPr>
        <w:pStyle w:val="Standard"/>
        <w:spacing w:after="0" w:line="240" w:lineRule="auto"/>
        <w:jc w:val="right"/>
        <w:rPr>
          <w:rFonts w:ascii="Times New Roman" w:hAnsi="Times New Roman" w:cs="Times New Roman"/>
        </w:rPr>
      </w:pPr>
      <w:r w:rsidRPr="00CB2166">
        <w:rPr>
          <w:rFonts w:ascii="Times New Roman" w:hAnsi="Times New Roman" w:cs="Times New Roman"/>
        </w:rPr>
        <w:t xml:space="preserve">Orvieto </w:t>
      </w:r>
      <w:r w:rsidR="004560EA" w:rsidRPr="00CB2166">
        <w:rPr>
          <w:rFonts w:ascii="Times New Roman" w:hAnsi="Times New Roman" w:cs="Times New Roman"/>
        </w:rPr>
        <w:t>05</w:t>
      </w:r>
      <w:r w:rsidRPr="00CB2166">
        <w:rPr>
          <w:rFonts w:ascii="Times New Roman" w:hAnsi="Times New Roman" w:cs="Times New Roman"/>
        </w:rPr>
        <w:t>.0</w:t>
      </w:r>
      <w:r w:rsidR="004560EA" w:rsidRPr="00CB2166">
        <w:rPr>
          <w:rFonts w:ascii="Times New Roman" w:hAnsi="Times New Roman" w:cs="Times New Roman"/>
        </w:rPr>
        <w:t>3</w:t>
      </w:r>
      <w:r w:rsidRPr="00CB2166">
        <w:rPr>
          <w:rFonts w:ascii="Times New Roman" w:hAnsi="Times New Roman" w:cs="Times New Roman"/>
        </w:rPr>
        <w:t>.202</w:t>
      </w:r>
      <w:r w:rsidR="004560EA" w:rsidRPr="00CB2166">
        <w:rPr>
          <w:rFonts w:ascii="Times New Roman" w:hAnsi="Times New Roman" w:cs="Times New Roman"/>
        </w:rPr>
        <w:t>5</w:t>
      </w:r>
    </w:p>
    <w:p w:rsidR="00EF6FD5" w:rsidRPr="00CB2166" w:rsidRDefault="00EF6FD5" w:rsidP="00CB2166">
      <w:pPr>
        <w:pStyle w:val="Standard"/>
        <w:spacing w:after="0" w:line="240" w:lineRule="auto"/>
        <w:jc w:val="right"/>
        <w:rPr>
          <w:rFonts w:ascii="Times New Roman" w:hAnsi="Times New Roman" w:cs="Times New Roman"/>
        </w:rPr>
      </w:pPr>
      <w:r w:rsidRPr="00CB2166">
        <w:rPr>
          <w:rFonts w:ascii="Times New Roman" w:hAnsi="Times New Roman" w:cs="Times New Roman"/>
        </w:rPr>
        <w:t>Al Presidente del Consiglio Comunale</w:t>
      </w:r>
    </w:p>
    <w:p w:rsidR="009D3E21" w:rsidRPr="00CB2166" w:rsidRDefault="00E73962" w:rsidP="00CB2166">
      <w:pPr>
        <w:pStyle w:val="Standard"/>
        <w:spacing w:after="0" w:line="240" w:lineRule="auto"/>
        <w:jc w:val="right"/>
        <w:rPr>
          <w:rFonts w:ascii="Times New Roman" w:hAnsi="Times New Roman" w:cs="Times New Roman"/>
        </w:rPr>
      </w:pPr>
      <w:r w:rsidRPr="00CB2166">
        <w:rPr>
          <w:rFonts w:ascii="Times New Roman" w:hAnsi="Times New Roman" w:cs="Times New Roman"/>
        </w:rPr>
        <w:t>Al</w:t>
      </w:r>
      <w:r w:rsidR="004560EA" w:rsidRPr="00CB2166">
        <w:rPr>
          <w:rFonts w:ascii="Times New Roman" w:hAnsi="Times New Roman" w:cs="Times New Roman"/>
        </w:rPr>
        <w:t>la</w:t>
      </w:r>
      <w:r w:rsidRPr="00CB2166">
        <w:rPr>
          <w:rFonts w:ascii="Times New Roman" w:hAnsi="Times New Roman" w:cs="Times New Roman"/>
        </w:rPr>
        <w:t xml:space="preserve"> Sindac</w:t>
      </w:r>
      <w:r w:rsidR="004560EA" w:rsidRPr="00CB2166">
        <w:rPr>
          <w:rFonts w:ascii="Times New Roman" w:hAnsi="Times New Roman" w:cs="Times New Roman"/>
        </w:rPr>
        <w:t>a</w:t>
      </w:r>
      <w:r w:rsidRPr="00CB2166">
        <w:rPr>
          <w:rFonts w:ascii="Times New Roman" w:hAnsi="Times New Roman" w:cs="Times New Roman"/>
        </w:rPr>
        <w:t xml:space="preserve"> del Comune di Orvieto</w:t>
      </w:r>
    </w:p>
    <w:p w:rsidR="00B32CE2" w:rsidRPr="00CB2166" w:rsidRDefault="004560EA" w:rsidP="00CB2166">
      <w:pPr>
        <w:rPr>
          <w:rFonts w:ascii="Times New Roman" w:hAnsi="Times New Roman" w:cs="Times New Roman"/>
        </w:rPr>
      </w:pPr>
      <w:r w:rsidRPr="00CB2166">
        <w:rPr>
          <w:rFonts w:ascii="Times New Roman" w:hAnsi="Times New Roman" w:cs="Times New Roman"/>
        </w:rPr>
        <w:t>I</w:t>
      </w:r>
      <w:r w:rsidR="00B32CE2" w:rsidRPr="00CB2166">
        <w:rPr>
          <w:rFonts w:ascii="Times New Roman" w:hAnsi="Times New Roman" w:cs="Times New Roman"/>
        </w:rPr>
        <w:t xml:space="preserve"> sottoscritt</w:t>
      </w:r>
      <w:r w:rsidRPr="00CB2166">
        <w:rPr>
          <w:rFonts w:ascii="Times New Roman" w:hAnsi="Times New Roman" w:cs="Times New Roman"/>
        </w:rPr>
        <w:t>i</w:t>
      </w:r>
      <w:r w:rsidR="00B32CE2" w:rsidRPr="00CB2166">
        <w:rPr>
          <w:rFonts w:ascii="Times New Roman" w:hAnsi="Times New Roman" w:cs="Times New Roman"/>
        </w:rPr>
        <w:t xml:space="preserve"> consiglier</w:t>
      </w:r>
      <w:r w:rsidRPr="00CB2166">
        <w:rPr>
          <w:rFonts w:ascii="Times New Roman" w:hAnsi="Times New Roman" w:cs="Times New Roman"/>
        </w:rPr>
        <w:t>i</w:t>
      </w:r>
      <w:r w:rsidR="000F67EA" w:rsidRPr="00CB2166">
        <w:rPr>
          <w:rFonts w:ascii="Times New Roman" w:hAnsi="Times New Roman" w:cs="Times New Roman"/>
        </w:rPr>
        <w:t xml:space="preserve"> comunal</w:t>
      </w:r>
      <w:r w:rsidRPr="00CB2166">
        <w:rPr>
          <w:rFonts w:ascii="Times New Roman" w:hAnsi="Times New Roman" w:cs="Times New Roman"/>
        </w:rPr>
        <w:t>i</w:t>
      </w:r>
      <w:r w:rsidR="00EF6FD5" w:rsidRPr="00CB2166">
        <w:rPr>
          <w:rFonts w:ascii="Times New Roman" w:hAnsi="Times New Roman" w:cs="Times New Roman"/>
        </w:rPr>
        <w:t xml:space="preserve"> presenta</w:t>
      </w:r>
      <w:r w:rsidRPr="00CB2166">
        <w:rPr>
          <w:rFonts w:ascii="Times New Roman" w:hAnsi="Times New Roman" w:cs="Times New Roman"/>
        </w:rPr>
        <w:t>no</w:t>
      </w:r>
      <w:r w:rsidR="00EF6FD5" w:rsidRPr="00CB2166">
        <w:rPr>
          <w:rFonts w:ascii="Times New Roman" w:hAnsi="Times New Roman" w:cs="Times New Roman"/>
        </w:rPr>
        <w:t xml:space="preserve"> la seguente</w:t>
      </w:r>
    </w:p>
    <w:p w:rsidR="004D3443" w:rsidRPr="00CB2166" w:rsidRDefault="004D3443" w:rsidP="00CB2166">
      <w:pPr>
        <w:jc w:val="center"/>
        <w:rPr>
          <w:rFonts w:ascii="Times New Roman" w:hAnsi="Times New Roman" w:cs="Times New Roman"/>
        </w:rPr>
      </w:pPr>
    </w:p>
    <w:p w:rsidR="00EF6FD5" w:rsidRPr="00CB2166" w:rsidRDefault="00EF6FD5" w:rsidP="00CB2166">
      <w:pPr>
        <w:rPr>
          <w:rFonts w:ascii="Times New Roman" w:hAnsi="Times New Roman" w:cs="Times New Roman"/>
          <w:shd w:val="clear" w:color="auto" w:fill="FFFFFF"/>
        </w:rPr>
      </w:pPr>
      <w:r w:rsidRPr="00CB2166">
        <w:rPr>
          <w:rFonts w:ascii="Times New Roman" w:hAnsi="Times New Roman" w:cs="Times New Roman"/>
        </w:rPr>
        <w:t>MOZIONE</w:t>
      </w:r>
      <w:r w:rsidR="00BB031A" w:rsidRPr="00CB2166">
        <w:rPr>
          <w:rFonts w:ascii="Times New Roman" w:hAnsi="Times New Roman" w:cs="Times New Roman"/>
        </w:rPr>
        <w:t xml:space="preserve">: </w:t>
      </w:r>
      <w:r w:rsidR="000F67EA" w:rsidRPr="00CB2166">
        <w:rPr>
          <w:rFonts w:ascii="Times New Roman" w:hAnsi="Times New Roman" w:cs="Times New Roman"/>
          <w:shd w:val="clear" w:color="auto" w:fill="FFFFFF"/>
        </w:rPr>
        <w:t>Piano Sociale di Zona</w:t>
      </w:r>
      <w:r w:rsidR="005553AC" w:rsidRPr="00CB2166">
        <w:rPr>
          <w:rFonts w:ascii="Times New Roman" w:hAnsi="Times New Roman" w:cs="Times New Roman"/>
          <w:shd w:val="clear" w:color="auto" w:fill="FFFFFF"/>
        </w:rPr>
        <w:t>.</w:t>
      </w:r>
    </w:p>
    <w:p w:rsidR="000F67EA" w:rsidRPr="00CB2166" w:rsidRDefault="000F67EA" w:rsidP="00CB2166">
      <w:pPr>
        <w:rPr>
          <w:rFonts w:ascii="Times New Roman" w:hAnsi="Times New Roman" w:cs="Times New Roman"/>
          <w:shd w:val="clear" w:color="auto" w:fill="FFFFFF"/>
        </w:rPr>
      </w:pPr>
    </w:p>
    <w:p w:rsidR="004A0B23" w:rsidRPr="00CB2166" w:rsidRDefault="00EF6FD5" w:rsidP="00CB2166">
      <w:pPr>
        <w:rPr>
          <w:rFonts w:ascii="Times New Roman" w:hAnsi="Times New Roman" w:cs="Times New Roman"/>
          <w:color w:val="505050"/>
          <w:kern w:val="0"/>
        </w:rPr>
      </w:pPr>
      <w:r w:rsidRPr="00CB2166">
        <w:rPr>
          <w:rFonts w:ascii="Times New Roman" w:hAnsi="Times New Roman" w:cs="Times New Roman"/>
          <w:shd w:val="clear" w:color="auto" w:fill="FFFFFF"/>
        </w:rPr>
        <w:t>Premesso:</w:t>
      </w:r>
      <w:r w:rsidR="00B32CE2" w:rsidRPr="00CB2166">
        <w:rPr>
          <w:rFonts w:ascii="Times New Roman" w:hAnsi="Times New Roman" w:cs="Times New Roman"/>
        </w:rPr>
        <w:br/>
      </w:r>
    </w:p>
    <w:p w:rsidR="000F67EA" w:rsidRPr="00CB2166" w:rsidRDefault="000F67EA" w:rsidP="00CB2166">
      <w:pPr>
        <w:jc w:val="both"/>
        <w:rPr>
          <w:rFonts w:ascii="Times New Roman" w:hAnsi="Times New Roman" w:cs="Times New Roman"/>
        </w:rPr>
      </w:pPr>
      <w:r w:rsidRPr="00CB2166">
        <w:rPr>
          <w:rFonts w:ascii="Times New Roman" w:hAnsi="Times New Roman" w:cs="Times New Roman"/>
        </w:rPr>
        <w:t>in data 12 aprile 2016 la Conferenza dei Sindaci di questa Zona Sociale</w:t>
      </w:r>
      <w:r w:rsidR="00716CCA" w:rsidRPr="00CB2166">
        <w:rPr>
          <w:rFonts w:ascii="Times New Roman" w:hAnsi="Times New Roman" w:cs="Times New Roman"/>
        </w:rPr>
        <w:t xml:space="preserve"> </w:t>
      </w:r>
      <w:r w:rsidRPr="00CB2166">
        <w:rPr>
          <w:rFonts w:ascii="Times New Roman" w:hAnsi="Times New Roman" w:cs="Times New Roman"/>
        </w:rPr>
        <w:t>de</w:t>
      </w:r>
      <w:r w:rsidR="00716CCA" w:rsidRPr="00CB2166">
        <w:rPr>
          <w:rFonts w:ascii="Times New Roman" w:hAnsi="Times New Roman" w:cs="Times New Roman"/>
        </w:rPr>
        <w:t>libera</w:t>
      </w:r>
      <w:r w:rsidR="003D54DE" w:rsidRPr="00CB2166">
        <w:rPr>
          <w:rFonts w:ascii="Times New Roman" w:hAnsi="Times New Roman" w:cs="Times New Roman"/>
        </w:rPr>
        <w:t>va</w:t>
      </w:r>
      <w:r w:rsidR="00716CCA" w:rsidRPr="00CB2166">
        <w:rPr>
          <w:rFonts w:ascii="Times New Roman" w:hAnsi="Times New Roman" w:cs="Times New Roman"/>
        </w:rPr>
        <w:t xml:space="preserve"> di </w:t>
      </w:r>
      <w:r w:rsidRPr="00CB2166">
        <w:rPr>
          <w:rFonts w:ascii="Times New Roman" w:hAnsi="Times New Roman" w:cs="Times New Roman"/>
        </w:rPr>
        <w:t>dare avvio al percorso di programmazione territoriale al fine di procedere alla stesura del nuovo Piano Sociale di Zona;</w:t>
      </w:r>
    </w:p>
    <w:p w:rsidR="000F67EA" w:rsidRPr="00CB2166" w:rsidRDefault="000F67EA" w:rsidP="00CB2166">
      <w:pPr>
        <w:jc w:val="both"/>
        <w:rPr>
          <w:rFonts w:ascii="Times New Roman" w:hAnsi="Times New Roman" w:cs="Times New Roman"/>
        </w:rPr>
      </w:pPr>
    </w:p>
    <w:p w:rsidR="000F67EA" w:rsidRPr="00CB2166" w:rsidRDefault="00BB031A" w:rsidP="00CB2166">
      <w:pPr>
        <w:jc w:val="both"/>
        <w:rPr>
          <w:rFonts w:ascii="Times New Roman" w:hAnsi="Times New Roman" w:cs="Times New Roman"/>
        </w:rPr>
      </w:pPr>
      <w:r w:rsidRPr="00CB2166">
        <w:rPr>
          <w:rFonts w:ascii="Times New Roman" w:hAnsi="Times New Roman" w:cs="Times New Roman"/>
        </w:rPr>
        <w:t xml:space="preserve">la </w:t>
      </w:r>
      <w:r w:rsidR="00716CCA" w:rsidRPr="00CB2166">
        <w:rPr>
          <w:rFonts w:ascii="Times New Roman" w:hAnsi="Times New Roman" w:cs="Times New Roman"/>
        </w:rPr>
        <w:t xml:space="preserve">prima fase del percorso </w:t>
      </w:r>
      <w:r w:rsidRPr="00CB2166">
        <w:rPr>
          <w:rFonts w:ascii="Times New Roman" w:hAnsi="Times New Roman" w:cs="Times New Roman"/>
        </w:rPr>
        <w:t>prevedeva d</w:t>
      </w:r>
      <w:r w:rsidR="000F67EA" w:rsidRPr="00CB2166">
        <w:rPr>
          <w:rFonts w:ascii="Times New Roman" w:hAnsi="Times New Roman" w:cs="Times New Roman"/>
        </w:rPr>
        <w:t>i procedere al monitoraggio e verifica dei servizi e deg</w:t>
      </w:r>
      <w:r w:rsidRPr="00CB2166">
        <w:rPr>
          <w:rFonts w:ascii="Times New Roman" w:hAnsi="Times New Roman" w:cs="Times New Roman"/>
        </w:rPr>
        <w:t>l</w:t>
      </w:r>
      <w:r w:rsidR="000F67EA" w:rsidRPr="00CB2166">
        <w:rPr>
          <w:rFonts w:ascii="Times New Roman" w:hAnsi="Times New Roman" w:cs="Times New Roman"/>
        </w:rPr>
        <w:t>i interventi sociali esistenti nel territorio, quale elemento di valutazione e strumento da utilizzare nei successivi lavori di programmazione del nuovo Piano Sociale di Zona;</w:t>
      </w:r>
    </w:p>
    <w:p w:rsidR="000F67EA" w:rsidRPr="00CB2166" w:rsidRDefault="000F67EA" w:rsidP="00CB2166">
      <w:pPr>
        <w:jc w:val="both"/>
        <w:rPr>
          <w:rFonts w:ascii="Times New Roman" w:hAnsi="Times New Roman" w:cs="Times New Roman"/>
        </w:rPr>
      </w:pPr>
    </w:p>
    <w:p w:rsidR="000F67EA" w:rsidRPr="00CB2166" w:rsidRDefault="000F67EA" w:rsidP="00CB2166">
      <w:pPr>
        <w:jc w:val="both"/>
        <w:rPr>
          <w:rFonts w:ascii="Times New Roman" w:hAnsi="Times New Roman" w:cs="Times New Roman"/>
        </w:rPr>
      </w:pPr>
      <w:r w:rsidRPr="00CB2166">
        <w:rPr>
          <w:rFonts w:ascii="Times New Roman" w:hAnsi="Times New Roman" w:cs="Times New Roman"/>
        </w:rPr>
        <w:t>con Delibera n 139 del 31/05/2016 la Giunta</w:t>
      </w:r>
      <w:r w:rsidR="00716CCA" w:rsidRPr="00CB2166">
        <w:rPr>
          <w:rFonts w:ascii="Times New Roman" w:hAnsi="Times New Roman" w:cs="Times New Roman"/>
        </w:rPr>
        <w:t xml:space="preserve">, dando seguito alla decisone assunta in Conferenza dei Sindaci, </w:t>
      </w:r>
      <w:r w:rsidR="003D54DE" w:rsidRPr="00CB2166">
        <w:rPr>
          <w:rFonts w:ascii="Times New Roman" w:hAnsi="Times New Roman" w:cs="Times New Roman"/>
        </w:rPr>
        <w:t>deliberava</w:t>
      </w:r>
      <w:r w:rsidRPr="00CB2166">
        <w:rPr>
          <w:rFonts w:ascii="Times New Roman" w:hAnsi="Times New Roman" w:cs="Times New Roman"/>
        </w:rPr>
        <w:t xml:space="preserve"> l’avvio delle procedure per il nuovo piano so</w:t>
      </w:r>
      <w:r w:rsidR="00716CCA" w:rsidRPr="00CB2166">
        <w:rPr>
          <w:rFonts w:ascii="Times New Roman" w:hAnsi="Times New Roman" w:cs="Times New Roman"/>
        </w:rPr>
        <w:t>c</w:t>
      </w:r>
      <w:r w:rsidR="003D54DE" w:rsidRPr="00CB2166">
        <w:rPr>
          <w:rFonts w:ascii="Times New Roman" w:hAnsi="Times New Roman" w:cs="Times New Roman"/>
        </w:rPr>
        <w:t>iale ed approvava</w:t>
      </w:r>
      <w:r w:rsidRPr="00CB2166">
        <w:rPr>
          <w:rFonts w:ascii="Times New Roman" w:hAnsi="Times New Roman" w:cs="Times New Roman"/>
        </w:rPr>
        <w:t xml:space="preserve"> l’avviso pubblico con il quale, come previsto dalla Legge Regionale n. 11 del 09/04/2015, articoli dal 272 al 275, si invitavano a partecipare al processo di elaborazione del Piano i soggetti sociali di cui all’art. 275 della L.R. 11/2015 e quelli dell’art. 1, comma 4, della Legge 328/2000;</w:t>
      </w:r>
    </w:p>
    <w:p w:rsidR="000F67EA" w:rsidRPr="00CB2166" w:rsidRDefault="000F67EA" w:rsidP="00CB2166">
      <w:pPr>
        <w:jc w:val="both"/>
        <w:rPr>
          <w:rFonts w:ascii="Times New Roman" w:hAnsi="Times New Roman" w:cs="Times New Roman"/>
        </w:rPr>
      </w:pPr>
    </w:p>
    <w:p w:rsidR="000F67EA" w:rsidRPr="00CB2166" w:rsidRDefault="000F67EA" w:rsidP="00CB2166">
      <w:pPr>
        <w:jc w:val="both"/>
        <w:rPr>
          <w:rFonts w:ascii="Times New Roman" w:hAnsi="Times New Roman" w:cs="Times New Roman"/>
        </w:rPr>
      </w:pPr>
      <w:r w:rsidRPr="00CB2166">
        <w:rPr>
          <w:rFonts w:ascii="Times New Roman" w:hAnsi="Times New Roman" w:cs="Times New Roman"/>
        </w:rPr>
        <w:t xml:space="preserve">a seguito del predetto avviso pubblico </w:t>
      </w:r>
      <w:r w:rsidR="003D54DE" w:rsidRPr="00CB2166">
        <w:rPr>
          <w:rFonts w:ascii="Times New Roman" w:hAnsi="Times New Roman" w:cs="Times New Roman"/>
        </w:rPr>
        <w:t xml:space="preserve">pervenivano </w:t>
      </w:r>
      <w:r w:rsidRPr="00CB2166">
        <w:rPr>
          <w:rFonts w:ascii="Times New Roman" w:hAnsi="Times New Roman" w:cs="Times New Roman"/>
        </w:rPr>
        <w:t>alcune richieste di partecipazione da cui era scaturita una prima fase di costituzione dei Tavoli</w:t>
      </w:r>
      <w:r w:rsidR="00BB031A" w:rsidRPr="00CB2166">
        <w:rPr>
          <w:rFonts w:ascii="Times New Roman" w:hAnsi="Times New Roman" w:cs="Times New Roman"/>
        </w:rPr>
        <w:t>,</w:t>
      </w:r>
      <w:r w:rsidRPr="00CB2166">
        <w:rPr>
          <w:rFonts w:ascii="Times New Roman" w:hAnsi="Times New Roman" w:cs="Times New Roman"/>
        </w:rPr>
        <w:t xml:space="preserve"> </w:t>
      </w:r>
      <w:r w:rsidR="00BB031A" w:rsidRPr="00CB2166">
        <w:rPr>
          <w:rFonts w:ascii="Times New Roman" w:hAnsi="Times New Roman" w:cs="Times New Roman"/>
        </w:rPr>
        <w:t xml:space="preserve">di </w:t>
      </w:r>
      <w:r w:rsidRPr="00CB2166">
        <w:rPr>
          <w:rFonts w:ascii="Times New Roman" w:hAnsi="Times New Roman" w:cs="Times New Roman"/>
        </w:rPr>
        <w:t>monitoraggio e verifica dei servizi e degli interventi sociali esistenti nel territorio;</w:t>
      </w:r>
    </w:p>
    <w:p w:rsidR="000F67EA" w:rsidRPr="00CB2166" w:rsidRDefault="000F67EA" w:rsidP="00CB2166">
      <w:pPr>
        <w:jc w:val="both"/>
        <w:rPr>
          <w:rFonts w:ascii="Times New Roman" w:hAnsi="Times New Roman" w:cs="Times New Roman"/>
        </w:rPr>
      </w:pPr>
    </w:p>
    <w:p w:rsidR="00AA655A" w:rsidRPr="00CB2166" w:rsidRDefault="00AA655A" w:rsidP="00CB2166">
      <w:pPr>
        <w:jc w:val="both"/>
        <w:rPr>
          <w:rFonts w:ascii="Times New Roman" w:hAnsi="Times New Roman" w:cs="Times New Roman"/>
        </w:rPr>
      </w:pPr>
      <w:r w:rsidRPr="00CB2166">
        <w:rPr>
          <w:rFonts w:ascii="Times New Roman" w:hAnsi="Times New Roman" w:cs="Times New Roman"/>
        </w:rPr>
        <w:t>a dicembre del 2016 perveniva al Comune di Orvieto una comunicazione da parte de</w:t>
      </w:r>
      <w:r w:rsidR="00BB031A" w:rsidRPr="00CB2166">
        <w:rPr>
          <w:rFonts w:ascii="Times New Roman" w:hAnsi="Times New Roman" w:cs="Times New Roman"/>
        </w:rPr>
        <w:t>lla Regione in cui si esplicitava</w:t>
      </w:r>
      <w:r w:rsidRPr="00CB2166">
        <w:rPr>
          <w:rFonts w:ascii="Times New Roman" w:hAnsi="Times New Roman" w:cs="Times New Roman"/>
        </w:rPr>
        <w:t xml:space="preserve"> che la Giunta stava predisponendo le procedure per la definizione</w:t>
      </w:r>
      <w:r w:rsidR="00484D2A" w:rsidRPr="00CB2166">
        <w:rPr>
          <w:rFonts w:ascii="Times New Roman" w:hAnsi="Times New Roman" w:cs="Times New Roman"/>
        </w:rPr>
        <w:t xml:space="preserve"> del </w:t>
      </w:r>
      <w:r w:rsidRPr="00CB2166">
        <w:rPr>
          <w:rFonts w:ascii="Times New Roman" w:hAnsi="Times New Roman" w:cs="Times New Roman"/>
        </w:rPr>
        <w:t xml:space="preserve">piano sociale regionale da cui </w:t>
      </w:r>
      <w:r w:rsidR="00BB031A" w:rsidRPr="00CB2166">
        <w:rPr>
          <w:rFonts w:ascii="Times New Roman" w:hAnsi="Times New Roman" w:cs="Times New Roman"/>
        </w:rPr>
        <w:t>si sviluppava</w:t>
      </w:r>
      <w:r w:rsidRPr="00CB2166">
        <w:rPr>
          <w:rFonts w:ascii="Times New Roman" w:hAnsi="Times New Roman" w:cs="Times New Roman"/>
        </w:rPr>
        <w:t xml:space="preserve"> un percorso di condivisione e partecipazione con tutte le zone sociali dell’Umbria fino all’emanazione del testo definitivo;</w:t>
      </w:r>
    </w:p>
    <w:p w:rsidR="00AA655A" w:rsidRPr="00CB2166" w:rsidRDefault="00AA655A" w:rsidP="00CB2166">
      <w:pPr>
        <w:jc w:val="both"/>
        <w:rPr>
          <w:rFonts w:ascii="Times New Roman" w:hAnsi="Times New Roman" w:cs="Times New Roman"/>
        </w:rPr>
      </w:pPr>
    </w:p>
    <w:p w:rsidR="004560EA" w:rsidRPr="00CB2166" w:rsidRDefault="004560EA" w:rsidP="00CB2166">
      <w:pPr>
        <w:jc w:val="both"/>
        <w:rPr>
          <w:rFonts w:ascii="Times New Roman" w:hAnsi="Times New Roman" w:cs="Times New Roman"/>
        </w:rPr>
      </w:pPr>
      <w:r w:rsidRPr="00CB2166">
        <w:rPr>
          <w:rFonts w:ascii="Times New Roman" w:hAnsi="Times New Roman" w:cs="Times New Roman"/>
        </w:rPr>
        <w:t>a gennaio del 2022 la consigliera Cristina Croce presentava una mozione analoga alla presente che veniva approvata all’unanimità: ciono</w:t>
      </w:r>
      <w:r w:rsidR="00CB2166" w:rsidRPr="00CB2166">
        <w:rPr>
          <w:rFonts w:ascii="Times New Roman" w:hAnsi="Times New Roman" w:cs="Times New Roman"/>
        </w:rPr>
        <w:t>no</w:t>
      </w:r>
      <w:r w:rsidRPr="00CB2166">
        <w:rPr>
          <w:rFonts w:ascii="Times New Roman" w:hAnsi="Times New Roman" w:cs="Times New Roman"/>
        </w:rPr>
        <w:t>stante ad oggi non si hanno notizie della ripresa dell’iter per la predisposizione del piano sociale di zona;</w:t>
      </w:r>
    </w:p>
    <w:p w:rsidR="004560EA" w:rsidRPr="00CB2166" w:rsidRDefault="004560EA" w:rsidP="00CB2166">
      <w:pPr>
        <w:jc w:val="both"/>
        <w:rPr>
          <w:rFonts w:ascii="Times New Roman" w:hAnsi="Times New Roman" w:cs="Times New Roman"/>
        </w:rPr>
      </w:pPr>
    </w:p>
    <w:p w:rsidR="00AA655A" w:rsidRPr="00CB2166" w:rsidRDefault="00AA655A" w:rsidP="00CB2166">
      <w:pPr>
        <w:jc w:val="both"/>
        <w:rPr>
          <w:rFonts w:ascii="Times New Roman" w:hAnsi="Times New Roman" w:cs="Times New Roman"/>
        </w:rPr>
      </w:pPr>
      <w:r w:rsidRPr="00CB2166">
        <w:rPr>
          <w:rFonts w:ascii="Times New Roman" w:hAnsi="Times New Roman" w:cs="Times New Roman"/>
        </w:rPr>
        <w:t xml:space="preserve">CONSIDERATO </w:t>
      </w:r>
      <w:r w:rsidR="00F93E58" w:rsidRPr="00CB2166">
        <w:rPr>
          <w:rFonts w:ascii="Times New Roman" w:hAnsi="Times New Roman" w:cs="Times New Roman"/>
        </w:rPr>
        <w:t>che</w:t>
      </w:r>
    </w:p>
    <w:p w:rsidR="00AA655A" w:rsidRPr="00CB2166" w:rsidRDefault="00AA655A" w:rsidP="00CB2166">
      <w:pPr>
        <w:jc w:val="both"/>
        <w:rPr>
          <w:rFonts w:ascii="Times New Roman" w:hAnsi="Times New Roman" w:cs="Times New Roman"/>
        </w:rPr>
      </w:pPr>
    </w:p>
    <w:p w:rsidR="00484D2A" w:rsidRPr="00CB2166" w:rsidRDefault="00484D2A" w:rsidP="00CB2166">
      <w:pPr>
        <w:jc w:val="both"/>
        <w:rPr>
          <w:rFonts w:ascii="Times New Roman" w:hAnsi="Times New Roman" w:cs="Times New Roman"/>
        </w:rPr>
      </w:pPr>
      <w:r w:rsidRPr="00CB2166">
        <w:rPr>
          <w:rFonts w:ascii="Times New Roman" w:hAnsi="Times New Roman" w:cs="Times New Roman"/>
        </w:rPr>
        <w:t>il Piano Sociale di Zona è lo strumento di governo dei servizi e delle attività sociali mediante il quale la Zona Sociale ridefinisce, alla luce dei mutamenti sociali, gli indirizzi, gli obiettivi e le priorità per la programmazione nonché per la gestione degli interventi sociali e i criteri per la relativa attuazione</w:t>
      </w:r>
      <w:r w:rsidR="00BB031A" w:rsidRPr="00CB2166">
        <w:rPr>
          <w:rFonts w:ascii="Times New Roman" w:hAnsi="Times New Roman" w:cs="Times New Roman"/>
        </w:rPr>
        <w:t>,</w:t>
      </w:r>
      <w:r w:rsidRPr="00CB2166">
        <w:rPr>
          <w:rFonts w:ascii="Times New Roman" w:hAnsi="Times New Roman" w:cs="Times New Roman"/>
        </w:rPr>
        <w:t xml:space="preserve"> nell’ottica di favorire la produzione e lo sviluppo dei beni pubblici comuni ed attivare le risorse disponibili nel pieno rispetto dei diritti e della centralità della persona; </w:t>
      </w:r>
    </w:p>
    <w:p w:rsidR="00484D2A" w:rsidRPr="00CB2166" w:rsidRDefault="00484D2A" w:rsidP="00CB2166">
      <w:pPr>
        <w:jc w:val="both"/>
        <w:rPr>
          <w:rFonts w:ascii="Times New Roman" w:hAnsi="Times New Roman" w:cs="Times New Roman"/>
        </w:rPr>
      </w:pPr>
    </w:p>
    <w:p w:rsidR="007F29C1" w:rsidRPr="00CB2166" w:rsidRDefault="00AA655A" w:rsidP="00CB2166">
      <w:pPr>
        <w:jc w:val="both"/>
        <w:rPr>
          <w:rFonts w:ascii="Times New Roman" w:hAnsi="Times New Roman" w:cs="Times New Roman"/>
        </w:rPr>
      </w:pPr>
      <w:r w:rsidRPr="00CB2166">
        <w:rPr>
          <w:rFonts w:ascii="Times New Roman" w:hAnsi="Times New Roman" w:cs="Times New Roman"/>
        </w:rPr>
        <w:t>il panorama social</w:t>
      </w:r>
      <w:r w:rsidR="00484D2A" w:rsidRPr="00CB2166">
        <w:rPr>
          <w:rFonts w:ascii="Times New Roman" w:hAnsi="Times New Roman" w:cs="Times New Roman"/>
        </w:rPr>
        <w:t>e in cui oggi ci si muove è</w:t>
      </w:r>
      <w:r w:rsidRPr="00CB2166">
        <w:rPr>
          <w:rFonts w:ascii="Times New Roman" w:hAnsi="Times New Roman" w:cs="Times New Roman"/>
        </w:rPr>
        <w:t xml:space="preserve"> del tutto modificato rispetto</w:t>
      </w:r>
      <w:r w:rsidR="00F93E58" w:rsidRPr="00CB2166">
        <w:rPr>
          <w:rFonts w:ascii="Times New Roman" w:hAnsi="Times New Roman" w:cs="Times New Roman"/>
        </w:rPr>
        <w:t xml:space="preserve"> agli ultimi anni: l’emergenza Covid-19 ha messo</w:t>
      </w:r>
      <w:r w:rsidR="00484D2A" w:rsidRPr="00CB2166">
        <w:rPr>
          <w:rFonts w:ascii="Times New Roman" w:hAnsi="Times New Roman" w:cs="Times New Roman"/>
        </w:rPr>
        <w:t>, infatti,</w:t>
      </w:r>
      <w:r w:rsidR="00F93E58" w:rsidRPr="00CB2166">
        <w:rPr>
          <w:rFonts w:ascii="Times New Roman" w:hAnsi="Times New Roman" w:cs="Times New Roman"/>
        </w:rPr>
        <w:t xml:space="preserve"> la popolazione mondiale in uno stato di allerta tuttora in corso, sia dal punto di vista sanitario sia dal punto di vista economico, con significative ricadute in ambito sociale, che hanno principalmente coinvolto le fasce di popolazione che già vivevano in condizioni di bisogno, di </w:t>
      </w:r>
      <w:r w:rsidR="00484D2A" w:rsidRPr="00CB2166">
        <w:rPr>
          <w:rFonts w:ascii="Times New Roman" w:hAnsi="Times New Roman" w:cs="Times New Roman"/>
        </w:rPr>
        <w:t>povertà e</w:t>
      </w:r>
      <w:r w:rsidR="00373118" w:rsidRPr="00CB2166">
        <w:rPr>
          <w:rFonts w:ascii="Times New Roman" w:hAnsi="Times New Roman" w:cs="Times New Roman"/>
        </w:rPr>
        <w:t xml:space="preserve"> di isolamento;</w:t>
      </w:r>
    </w:p>
    <w:p w:rsidR="00FA7AB6" w:rsidRPr="00CB2166" w:rsidRDefault="00FA7AB6" w:rsidP="00CB2166">
      <w:pPr>
        <w:jc w:val="both"/>
        <w:rPr>
          <w:rFonts w:ascii="Times New Roman" w:hAnsi="Times New Roman" w:cs="Times New Roman"/>
        </w:rPr>
      </w:pPr>
    </w:p>
    <w:p w:rsidR="00FA7AB6" w:rsidRPr="00CB2166" w:rsidRDefault="003C1F5D" w:rsidP="00CB2166">
      <w:pPr>
        <w:jc w:val="both"/>
        <w:rPr>
          <w:rFonts w:ascii="Times New Roman" w:hAnsi="Times New Roman" w:cs="Times New Roman"/>
        </w:rPr>
      </w:pPr>
      <w:r w:rsidRPr="00CB2166">
        <w:rPr>
          <w:rFonts w:ascii="Times New Roman" w:hAnsi="Times New Roman" w:cs="Times New Roman"/>
        </w:rPr>
        <w:t>i</w:t>
      </w:r>
      <w:r w:rsidR="00CB2166" w:rsidRPr="00CB2166">
        <w:rPr>
          <w:rFonts w:ascii="Times New Roman" w:hAnsi="Times New Roman" w:cs="Times New Roman"/>
        </w:rPr>
        <w:t>l</w:t>
      </w:r>
      <w:r w:rsidRPr="00CB2166">
        <w:rPr>
          <w:rFonts w:ascii="Times New Roman" w:hAnsi="Times New Roman" w:cs="Times New Roman"/>
        </w:rPr>
        <w:t xml:space="preserve"> nostro territorio</w:t>
      </w:r>
      <w:r w:rsidR="004560EA" w:rsidRPr="00CB2166">
        <w:rPr>
          <w:rFonts w:ascii="Times New Roman" w:hAnsi="Times New Roman" w:cs="Times New Roman"/>
        </w:rPr>
        <w:t xml:space="preserve"> </w:t>
      </w:r>
      <w:r w:rsidR="00CB2166" w:rsidRPr="00CB2166">
        <w:rPr>
          <w:rFonts w:ascii="Times New Roman" w:hAnsi="Times New Roman" w:cs="Times New Roman"/>
        </w:rPr>
        <w:t xml:space="preserve">è </w:t>
      </w:r>
      <w:r w:rsidRPr="00CB2166">
        <w:rPr>
          <w:rFonts w:ascii="Times New Roman" w:hAnsi="Times New Roman" w:cs="Times New Roman"/>
        </w:rPr>
        <w:t>quello con il più alto tasso di anzianità</w:t>
      </w:r>
      <w:r w:rsidR="00AB0CE9" w:rsidRPr="00CB2166">
        <w:rPr>
          <w:rFonts w:ascii="Times New Roman" w:hAnsi="Times New Roman" w:cs="Times New Roman"/>
        </w:rPr>
        <w:t xml:space="preserve"> e dunque di cronicità</w:t>
      </w:r>
      <w:r w:rsidRPr="00CB2166">
        <w:rPr>
          <w:rFonts w:ascii="Times New Roman" w:hAnsi="Times New Roman" w:cs="Times New Roman"/>
        </w:rPr>
        <w:t xml:space="preserve"> </w:t>
      </w:r>
      <w:r w:rsidR="00AB0CE9" w:rsidRPr="00CB2166">
        <w:rPr>
          <w:rFonts w:ascii="Times New Roman" w:hAnsi="Times New Roman" w:cs="Times New Roman"/>
        </w:rPr>
        <w:t>di tutta la</w:t>
      </w:r>
      <w:r w:rsidRPr="00CB2166">
        <w:rPr>
          <w:rFonts w:ascii="Times New Roman" w:hAnsi="Times New Roman" w:cs="Times New Roman"/>
        </w:rPr>
        <w:t xml:space="preserve"> </w:t>
      </w:r>
      <w:r w:rsidR="00AB0CE9" w:rsidRPr="00CB2166">
        <w:rPr>
          <w:rFonts w:ascii="Times New Roman" w:hAnsi="Times New Roman" w:cs="Times New Roman"/>
        </w:rPr>
        <w:t>Regione</w:t>
      </w:r>
      <w:r w:rsidR="004560EA" w:rsidRPr="00CB2166">
        <w:rPr>
          <w:rFonts w:ascii="Times New Roman" w:hAnsi="Times New Roman" w:cs="Times New Roman"/>
        </w:rPr>
        <w:t xml:space="preserve">, </w:t>
      </w:r>
      <w:r w:rsidR="00CB2166" w:rsidRPr="00CB2166">
        <w:rPr>
          <w:rFonts w:ascii="Times New Roman" w:hAnsi="Times New Roman" w:cs="Times New Roman"/>
        </w:rPr>
        <w:t xml:space="preserve">per cui i </w:t>
      </w:r>
      <w:r w:rsidR="00610293" w:rsidRPr="00CB2166">
        <w:rPr>
          <w:rFonts w:ascii="Times New Roman" w:hAnsi="Times New Roman" w:cs="Times New Roman"/>
        </w:rPr>
        <w:t>bisogni socio-sanitari risultano</w:t>
      </w:r>
      <w:r w:rsidR="006E32C0" w:rsidRPr="00CB2166">
        <w:rPr>
          <w:rFonts w:ascii="Times New Roman" w:hAnsi="Times New Roman" w:cs="Times New Roman"/>
        </w:rPr>
        <w:t xml:space="preserve"> </w:t>
      </w:r>
      <w:r w:rsidR="00CB2166" w:rsidRPr="00CB2166">
        <w:rPr>
          <w:rFonts w:ascii="Times New Roman" w:hAnsi="Times New Roman" w:cs="Times New Roman"/>
        </w:rPr>
        <w:t xml:space="preserve">particolarmente </w:t>
      </w:r>
      <w:r w:rsidR="00305F5A" w:rsidRPr="00CB2166">
        <w:rPr>
          <w:rFonts w:ascii="Times New Roman" w:hAnsi="Times New Roman" w:cs="Times New Roman"/>
        </w:rPr>
        <w:t>significativi</w:t>
      </w:r>
      <w:r w:rsidR="0002592E" w:rsidRPr="00CB2166">
        <w:rPr>
          <w:rFonts w:ascii="Times New Roman" w:hAnsi="Times New Roman" w:cs="Times New Roman"/>
        </w:rPr>
        <w:t xml:space="preserve"> e necess</w:t>
      </w:r>
      <w:r w:rsidR="00CB2166" w:rsidRPr="00CB2166">
        <w:rPr>
          <w:rFonts w:ascii="Times New Roman" w:hAnsi="Times New Roman" w:cs="Times New Roman"/>
        </w:rPr>
        <w:t>itano di</w:t>
      </w:r>
      <w:r w:rsidR="0002592E" w:rsidRPr="00CB2166">
        <w:rPr>
          <w:rFonts w:ascii="Times New Roman" w:hAnsi="Times New Roman" w:cs="Times New Roman"/>
        </w:rPr>
        <w:t xml:space="preserve"> una </w:t>
      </w:r>
      <w:r w:rsidR="00CB2166" w:rsidRPr="00CB2166">
        <w:rPr>
          <w:rFonts w:ascii="Times New Roman" w:hAnsi="Times New Roman" w:cs="Times New Roman"/>
        </w:rPr>
        <w:t>pro</w:t>
      </w:r>
      <w:r w:rsidR="0002592E" w:rsidRPr="00CB2166">
        <w:rPr>
          <w:rFonts w:ascii="Times New Roman" w:hAnsi="Times New Roman" w:cs="Times New Roman"/>
        </w:rPr>
        <w:t xml:space="preserve">grammazione </w:t>
      </w:r>
      <w:r w:rsidR="00257F08" w:rsidRPr="00CB2166">
        <w:rPr>
          <w:rFonts w:ascii="Times New Roman" w:hAnsi="Times New Roman" w:cs="Times New Roman"/>
        </w:rPr>
        <w:t>integrata in ambito sociale e socio-sanitario a livello distrettuale</w:t>
      </w:r>
      <w:r w:rsidR="00305F5A" w:rsidRPr="00CB2166">
        <w:rPr>
          <w:rFonts w:ascii="Times New Roman" w:hAnsi="Times New Roman" w:cs="Times New Roman"/>
        </w:rPr>
        <w:t>;</w:t>
      </w:r>
    </w:p>
    <w:p w:rsidR="004560EA" w:rsidRPr="00CB2166" w:rsidRDefault="004560EA" w:rsidP="00CB2166">
      <w:pPr>
        <w:jc w:val="both"/>
        <w:rPr>
          <w:rFonts w:ascii="Times New Roman" w:hAnsi="Times New Roman" w:cs="Times New Roman"/>
        </w:rPr>
      </w:pPr>
    </w:p>
    <w:p w:rsidR="00373118" w:rsidRPr="00CB2166" w:rsidRDefault="004560EA" w:rsidP="00CB2166">
      <w:pPr>
        <w:pStyle w:val="Nessunaspaziatura"/>
        <w:jc w:val="both"/>
        <w:rPr>
          <w:rFonts w:ascii="Times New Roman" w:hAnsi="Times New Roman" w:cs="Times New Roman"/>
          <w:shd w:val="clear" w:color="auto" w:fill="FFFFFF"/>
        </w:rPr>
      </w:pPr>
      <w:r w:rsidRPr="00CB2166">
        <w:rPr>
          <w:rFonts w:ascii="Times New Roman" w:hAnsi="Times New Roman" w:cs="Times New Roman"/>
          <w:shd w:val="clear" w:color="auto" w:fill="FFFFFF"/>
        </w:rPr>
        <w:t>negli ultimi tempi si assiste ad un profondo mutamento dell’approccio socio sanitario sempre più i</w:t>
      </w:r>
      <w:r w:rsidR="006B3FA0" w:rsidRPr="00CB2166">
        <w:rPr>
          <w:rFonts w:ascii="Times New Roman" w:hAnsi="Times New Roman" w:cs="Times New Roman"/>
          <w:shd w:val="clear" w:color="auto" w:fill="FFFFFF"/>
        </w:rPr>
        <w:t xml:space="preserve">mprontato a criteri </w:t>
      </w:r>
      <w:r w:rsidRPr="00CB2166">
        <w:rPr>
          <w:rFonts w:ascii="Times New Roman" w:hAnsi="Times New Roman" w:cs="Times New Roman"/>
          <w:shd w:val="clear" w:color="auto" w:fill="FFFFFF"/>
        </w:rPr>
        <w:t>di cura</w:t>
      </w:r>
      <w:r w:rsidR="006B3FA0" w:rsidRPr="00CB2166">
        <w:rPr>
          <w:rFonts w:ascii="Times New Roman" w:hAnsi="Times New Roman" w:cs="Times New Roman"/>
          <w:shd w:val="clear" w:color="auto" w:fill="FFFFFF"/>
        </w:rPr>
        <w:t xml:space="preserve"> che si distaccano dalla sola assistenza puntando l’attenzione sul coinvolgimento globale e </w:t>
      </w:r>
      <w:r w:rsidR="006B3FA0" w:rsidRPr="00CB2166">
        <w:rPr>
          <w:rFonts w:ascii="Times New Roman" w:hAnsi="Times New Roman" w:cs="Times New Roman"/>
          <w:shd w:val="clear" w:color="auto" w:fill="FFFFFF"/>
        </w:rPr>
        <w:lastRenderedPageBreak/>
        <w:t xml:space="preserve">complessivo della persona che passa anche per la conduzione di stila di vita differenti, agendo in primis sulla prevenzione; </w:t>
      </w:r>
    </w:p>
    <w:p w:rsidR="006B3FA0" w:rsidRPr="00CB2166" w:rsidRDefault="006B3FA0" w:rsidP="00CB2166">
      <w:pPr>
        <w:jc w:val="both"/>
        <w:rPr>
          <w:rFonts w:ascii="Times New Roman" w:hAnsi="Times New Roman" w:cs="Times New Roman"/>
        </w:rPr>
      </w:pPr>
    </w:p>
    <w:p w:rsidR="00484D2A" w:rsidRPr="00CB2166" w:rsidRDefault="00373118" w:rsidP="00CB2166">
      <w:pPr>
        <w:jc w:val="both"/>
        <w:rPr>
          <w:rFonts w:ascii="Times New Roman" w:hAnsi="Times New Roman" w:cs="Times New Roman"/>
        </w:rPr>
      </w:pPr>
      <w:r w:rsidRPr="00CB2166">
        <w:rPr>
          <w:rFonts w:ascii="Times New Roman" w:hAnsi="Times New Roman" w:cs="Times New Roman"/>
        </w:rPr>
        <w:t>è</w:t>
      </w:r>
      <w:r w:rsidR="00484D2A" w:rsidRPr="00CB2166">
        <w:rPr>
          <w:rFonts w:ascii="Times New Roman" w:hAnsi="Times New Roman" w:cs="Times New Roman"/>
        </w:rPr>
        <w:t xml:space="preserve"> pertanto assolutamente necessario riprendere l’iter per la formazione di un nuovo Piano Sociale di Zona che sappia interpretare le nuove esigenze e rispondere con strumenti </w:t>
      </w:r>
      <w:r w:rsidR="00C23839" w:rsidRPr="00CB2166">
        <w:rPr>
          <w:rFonts w:ascii="Times New Roman" w:hAnsi="Times New Roman" w:cs="Times New Roman"/>
        </w:rPr>
        <w:t xml:space="preserve">ed interventi </w:t>
      </w:r>
      <w:r w:rsidR="00484D2A" w:rsidRPr="00CB2166">
        <w:rPr>
          <w:rFonts w:ascii="Times New Roman" w:hAnsi="Times New Roman" w:cs="Times New Roman"/>
        </w:rPr>
        <w:t>validi ed efficaci</w:t>
      </w:r>
      <w:r w:rsidR="00C23839" w:rsidRPr="00CB2166">
        <w:rPr>
          <w:rFonts w:ascii="Times New Roman" w:hAnsi="Times New Roman" w:cs="Times New Roman"/>
        </w:rPr>
        <w:t xml:space="preserve"> che possano affiancare ed integrare quelli di natura meramente assistenziale;</w:t>
      </w:r>
    </w:p>
    <w:p w:rsidR="00BB031A" w:rsidRPr="00CB2166" w:rsidRDefault="00BB031A" w:rsidP="00CB2166">
      <w:pPr>
        <w:jc w:val="both"/>
        <w:rPr>
          <w:rFonts w:ascii="Times New Roman" w:hAnsi="Times New Roman" w:cs="Times New Roman"/>
        </w:rPr>
      </w:pPr>
    </w:p>
    <w:p w:rsidR="00484D2A" w:rsidRPr="00CB2166" w:rsidRDefault="00484D2A" w:rsidP="00CB2166">
      <w:pPr>
        <w:jc w:val="center"/>
        <w:rPr>
          <w:rFonts w:ascii="Times New Roman" w:hAnsi="Times New Roman" w:cs="Times New Roman"/>
        </w:rPr>
      </w:pPr>
      <w:r w:rsidRPr="00CB2166">
        <w:rPr>
          <w:rFonts w:ascii="Times New Roman" w:hAnsi="Times New Roman" w:cs="Times New Roman"/>
        </w:rPr>
        <w:t>quanto premesso e considerato</w:t>
      </w:r>
    </w:p>
    <w:p w:rsidR="00C23839" w:rsidRPr="00CB2166" w:rsidRDefault="00C23839" w:rsidP="00CB2166">
      <w:pPr>
        <w:jc w:val="both"/>
        <w:rPr>
          <w:rFonts w:ascii="Times New Roman" w:hAnsi="Times New Roman" w:cs="Times New Roman"/>
        </w:rPr>
      </w:pPr>
    </w:p>
    <w:p w:rsidR="00484D2A" w:rsidRPr="00CB2166" w:rsidRDefault="00484D2A" w:rsidP="00CB2166">
      <w:pPr>
        <w:jc w:val="both"/>
        <w:rPr>
          <w:rFonts w:ascii="Times New Roman" w:hAnsi="Times New Roman" w:cs="Times New Roman"/>
        </w:rPr>
      </w:pPr>
      <w:r w:rsidRPr="00CB2166">
        <w:rPr>
          <w:rFonts w:ascii="Times New Roman" w:hAnsi="Times New Roman" w:cs="Times New Roman"/>
        </w:rPr>
        <w:t>il Consiglio Comunale impegna il Sindaco e la Giunta a:</w:t>
      </w:r>
    </w:p>
    <w:p w:rsidR="00484D2A" w:rsidRPr="00CB2166" w:rsidRDefault="00484D2A" w:rsidP="00CB2166">
      <w:pPr>
        <w:jc w:val="both"/>
        <w:rPr>
          <w:rFonts w:ascii="Times New Roman" w:hAnsi="Times New Roman" w:cs="Times New Roman"/>
        </w:rPr>
      </w:pPr>
    </w:p>
    <w:p w:rsidR="006B3FA0" w:rsidRPr="00CB2166" w:rsidRDefault="00DC503D" w:rsidP="00CB2166">
      <w:pPr>
        <w:jc w:val="both"/>
        <w:rPr>
          <w:rFonts w:ascii="Times New Roman" w:hAnsi="Times New Roman" w:cs="Times New Roman"/>
        </w:rPr>
      </w:pPr>
      <w:r w:rsidRPr="00CB2166">
        <w:rPr>
          <w:rFonts w:ascii="Times New Roman" w:hAnsi="Times New Roman" w:cs="Times New Roman"/>
        </w:rPr>
        <w:t xml:space="preserve">farsi promotore, quale capofila della Zona Sociale 12, di </w:t>
      </w:r>
      <w:r w:rsidR="00484D2A" w:rsidRPr="00CB2166">
        <w:rPr>
          <w:rFonts w:ascii="Times New Roman" w:hAnsi="Times New Roman" w:cs="Times New Roman"/>
        </w:rPr>
        <w:t>r</w:t>
      </w:r>
      <w:r w:rsidR="0098666D" w:rsidRPr="00CB2166">
        <w:rPr>
          <w:rFonts w:ascii="Times New Roman" w:hAnsi="Times New Roman" w:cs="Times New Roman"/>
        </w:rPr>
        <w:t>iprendere</w:t>
      </w:r>
      <w:r w:rsidR="004B405B" w:rsidRPr="00CB2166">
        <w:rPr>
          <w:rFonts w:ascii="Times New Roman" w:hAnsi="Times New Roman" w:cs="Times New Roman"/>
        </w:rPr>
        <w:t xml:space="preserve"> </w:t>
      </w:r>
      <w:r w:rsidR="0098666D" w:rsidRPr="00CB2166">
        <w:rPr>
          <w:rFonts w:ascii="Times New Roman" w:hAnsi="Times New Roman" w:cs="Times New Roman"/>
        </w:rPr>
        <w:t>la definizione e l’</w:t>
      </w:r>
      <w:r w:rsidR="00942E7A" w:rsidRPr="00CB2166">
        <w:rPr>
          <w:rFonts w:ascii="Times New Roman" w:hAnsi="Times New Roman" w:cs="Times New Roman"/>
        </w:rPr>
        <w:t>attivazione del</w:t>
      </w:r>
      <w:r w:rsidR="004B405B" w:rsidRPr="00CB2166">
        <w:rPr>
          <w:rFonts w:ascii="Times New Roman" w:hAnsi="Times New Roman" w:cs="Times New Roman"/>
        </w:rPr>
        <w:t xml:space="preserve"> percors</w:t>
      </w:r>
      <w:r w:rsidR="00DA56A2" w:rsidRPr="00CB2166">
        <w:rPr>
          <w:rFonts w:ascii="Times New Roman" w:hAnsi="Times New Roman" w:cs="Times New Roman"/>
        </w:rPr>
        <w:t>o per definire le linee di azione necessarie p</w:t>
      </w:r>
      <w:r w:rsidR="00F919E0" w:rsidRPr="00CB2166">
        <w:rPr>
          <w:rFonts w:ascii="Times New Roman" w:hAnsi="Times New Roman" w:cs="Times New Roman"/>
        </w:rPr>
        <w:t>er</w:t>
      </w:r>
      <w:r w:rsidR="00BD2CC7" w:rsidRPr="00CB2166">
        <w:rPr>
          <w:rFonts w:ascii="Times New Roman" w:hAnsi="Times New Roman" w:cs="Times New Roman"/>
        </w:rPr>
        <w:t xml:space="preserve"> </w:t>
      </w:r>
      <w:r w:rsidR="00484D2A" w:rsidRPr="00CB2166">
        <w:rPr>
          <w:rFonts w:ascii="Times New Roman" w:hAnsi="Times New Roman" w:cs="Times New Roman"/>
        </w:rPr>
        <w:t xml:space="preserve">la </w:t>
      </w:r>
      <w:r w:rsidR="004B405B" w:rsidRPr="00CB2166">
        <w:rPr>
          <w:rFonts w:ascii="Times New Roman" w:hAnsi="Times New Roman" w:cs="Times New Roman"/>
        </w:rPr>
        <w:t>redazione</w:t>
      </w:r>
      <w:r w:rsidR="00484D2A" w:rsidRPr="00CB2166">
        <w:rPr>
          <w:rFonts w:ascii="Times New Roman" w:hAnsi="Times New Roman" w:cs="Times New Roman"/>
        </w:rPr>
        <w:t xml:space="preserve"> del Piano Sociale di Zona</w:t>
      </w:r>
      <w:r w:rsidR="00067476" w:rsidRPr="00CB2166">
        <w:rPr>
          <w:rFonts w:ascii="Times New Roman" w:hAnsi="Times New Roman" w:cs="Times New Roman"/>
        </w:rPr>
        <w:t xml:space="preserve">, che passa attraverso la costituzione </w:t>
      </w:r>
      <w:r w:rsidR="00CF78FC" w:rsidRPr="00CB2166">
        <w:rPr>
          <w:rFonts w:ascii="Times New Roman" w:hAnsi="Times New Roman" w:cs="Times New Roman"/>
        </w:rPr>
        <w:t>di gruppi multidisciplinari</w:t>
      </w:r>
      <w:r w:rsidR="000B0DE5" w:rsidRPr="00CB2166">
        <w:rPr>
          <w:rFonts w:ascii="Times New Roman" w:hAnsi="Times New Roman" w:cs="Times New Roman"/>
        </w:rPr>
        <w:t xml:space="preserve"> fatti di professionisti ospedalieri, delle cure primarie, dei servizi sociali e di associazioni di cittadini, </w:t>
      </w:r>
      <w:r w:rsidR="00484D2A" w:rsidRPr="00CB2166">
        <w:rPr>
          <w:rFonts w:ascii="Times New Roman" w:hAnsi="Times New Roman" w:cs="Times New Roman"/>
        </w:rPr>
        <w:t>al fine di ridefinire i percorsi di programmazione e gli obiettivi</w:t>
      </w:r>
      <w:r w:rsidR="005553AC" w:rsidRPr="00CB2166">
        <w:rPr>
          <w:rFonts w:ascii="Times New Roman" w:hAnsi="Times New Roman" w:cs="Times New Roman"/>
        </w:rPr>
        <w:t xml:space="preserve"> da realizzare,</w:t>
      </w:r>
      <w:r w:rsidR="00484D2A" w:rsidRPr="00CB2166">
        <w:rPr>
          <w:rFonts w:ascii="Times New Roman" w:hAnsi="Times New Roman" w:cs="Times New Roman"/>
        </w:rPr>
        <w:t xml:space="preserve"> </w:t>
      </w:r>
      <w:r w:rsidR="005553AC" w:rsidRPr="00CB2166">
        <w:rPr>
          <w:rFonts w:ascii="Times New Roman" w:hAnsi="Times New Roman" w:cs="Times New Roman"/>
        </w:rPr>
        <w:t xml:space="preserve">alla luce dei profondi mutamenti sociali </w:t>
      </w:r>
      <w:r w:rsidR="00712BC3" w:rsidRPr="00CB2166">
        <w:rPr>
          <w:rFonts w:ascii="Times New Roman" w:hAnsi="Times New Roman" w:cs="Times New Roman"/>
        </w:rPr>
        <w:t>inter</w:t>
      </w:r>
      <w:r w:rsidR="005553AC" w:rsidRPr="00CB2166">
        <w:rPr>
          <w:rFonts w:ascii="Times New Roman" w:hAnsi="Times New Roman" w:cs="Times New Roman"/>
        </w:rPr>
        <w:t xml:space="preserve">venuti, </w:t>
      </w:r>
      <w:r w:rsidR="00484D2A" w:rsidRPr="00CB2166">
        <w:rPr>
          <w:rFonts w:ascii="Times New Roman" w:hAnsi="Times New Roman" w:cs="Times New Roman"/>
        </w:rPr>
        <w:t xml:space="preserve">per la gestione </w:t>
      </w:r>
      <w:r w:rsidR="00BF1F7A" w:rsidRPr="00CB2166">
        <w:rPr>
          <w:rFonts w:ascii="Times New Roman" w:hAnsi="Times New Roman" w:cs="Times New Roman"/>
        </w:rPr>
        <w:t xml:space="preserve">integrata dei servizi e </w:t>
      </w:r>
      <w:r w:rsidR="00484D2A" w:rsidRPr="00CB2166">
        <w:rPr>
          <w:rFonts w:ascii="Times New Roman" w:hAnsi="Times New Roman" w:cs="Times New Roman"/>
        </w:rPr>
        <w:t>degli interventi sociali</w:t>
      </w:r>
      <w:r w:rsidR="00712BC3" w:rsidRPr="00CB2166">
        <w:rPr>
          <w:rFonts w:ascii="Times New Roman" w:hAnsi="Times New Roman" w:cs="Times New Roman"/>
        </w:rPr>
        <w:t xml:space="preserve"> s</w:t>
      </w:r>
      <w:r w:rsidR="00BF1F7A" w:rsidRPr="00CB2166">
        <w:rPr>
          <w:rFonts w:ascii="Times New Roman" w:hAnsi="Times New Roman" w:cs="Times New Roman"/>
        </w:rPr>
        <w:t>ul territorio</w:t>
      </w:r>
      <w:r w:rsidR="00712BC3" w:rsidRPr="00CB2166">
        <w:rPr>
          <w:rFonts w:ascii="Times New Roman" w:hAnsi="Times New Roman" w:cs="Times New Roman"/>
        </w:rPr>
        <w:t>.</w:t>
      </w:r>
    </w:p>
    <w:p w:rsidR="006B3FA0" w:rsidRPr="00CB2166" w:rsidRDefault="006B3FA0" w:rsidP="00CB2166">
      <w:pPr>
        <w:jc w:val="both"/>
        <w:rPr>
          <w:rFonts w:ascii="Times New Roman" w:hAnsi="Times New Roman" w:cs="Times New Roman"/>
        </w:rPr>
      </w:pPr>
    </w:p>
    <w:p w:rsidR="006B3FA0" w:rsidRPr="00CB2166" w:rsidRDefault="006B3FA0" w:rsidP="00CB2166">
      <w:pPr>
        <w:jc w:val="both"/>
        <w:rPr>
          <w:rFonts w:ascii="Times New Roman" w:hAnsi="Times New Roman" w:cs="Times New Roman"/>
        </w:rPr>
      </w:pPr>
      <w:r w:rsidRPr="00CB2166">
        <w:rPr>
          <w:rFonts w:ascii="Times New Roman" w:hAnsi="Times New Roman" w:cs="Times New Roman"/>
        </w:rPr>
        <w:t>Cristina Croce</w:t>
      </w:r>
    </w:p>
    <w:p w:rsidR="006B3FA0" w:rsidRPr="00CB2166" w:rsidRDefault="006B3FA0" w:rsidP="00CB2166">
      <w:pPr>
        <w:jc w:val="both"/>
        <w:rPr>
          <w:rFonts w:ascii="Times New Roman" w:hAnsi="Times New Roman" w:cs="Times New Roman"/>
        </w:rPr>
      </w:pPr>
    </w:p>
    <w:p w:rsidR="006B3FA0" w:rsidRPr="00CB2166" w:rsidRDefault="006B3FA0" w:rsidP="00CB2166">
      <w:pPr>
        <w:jc w:val="both"/>
        <w:rPr>
          <w:rFonts w:ascii="Times New Roman" w:hAnsi="Times New Roman" w:cs="Times New Roman"/>
        </w:rPr>
      </w:pPr>
      <w:r w:rsidRPr="00CB2166">
        <w:rPr>
          <w:rFonts w:ascii="Times New Roman" w:hAnsi="Times New Roman" w:cs="Times New Roman"/>
        </w:rPr>
        <w:t>Daniele Di Loreto</w:t>
      </w:r>
    </w:p>
    <w:p w:rsidR="006B3FA0" w:rsidRPr="00CB2166" w:rsidRDefault="006B3FA0" w:rsidP="00CB2166">
      <w:pPr>
        <w:jc w:val="both"/>
        <w:rPr>
          <w:rFonts w:ascii="Times New Roman" w:hAnsi="Times New Roman" w:cs="Times New Roman"/>
        </w:rPr>
      </w:pPr>
    </w:p>
    <w:p w:rsidR="006B3FA0" w:rsidRPr="00CB2166" w:rsidRDefault="006B3FA0" w:rsidP="00CB2166">
      <w:pPr>
        <w:jc w:val="both"/>
        <w:rPr>
          <w:rFonts w:ascii="Times New Roman" w:hAnsi="Times New Roman" w:cs="Times New Roman"/>
        </w:rPr>
      </w:pPr>
      <w:r w:rsidRPr="00CB2166">
        <w:rPr>
          <w:rFonts w:ascii="Times New Roman" w:hAnsi="Times New Roman" w:cs="Times New Roman"/>
        </w:rPr>
        <w:t>Federico Giovannini</w:t>
      </w:r>
    </w:p>
    <w:p w:rsidR="006B3FA0" w:rsidRPr="00CB2166" w:rsidRDefault="006B3FA0" w:rsidP="00CB2166">
      <w:pPr>
        <w:jc w:val="both"/>
        <w:rPr>
          <w:rFonts w:ascii="Times New Roman" w:hAnsi="Times New Roman" w:cs="Times New Roman"/>
        </w:rPr>
      </w:pPr>
    </w:p>
    <w:p w:rsidR="006B3FA0" w:rsidRPr="00CB2166" w:rsidRDefault="006B3FA0" w:rsidP="00CB2166">
      <w:pPr>
        <w:jc w:val="both"/>
        <w:rPr>
          <w:rFonts w:ascii="Times New Roman" w:hAnsi="Times New Roman" w:cs="Times New Roman"/>
        </w:rPr>
      </w:pPr>
      <w:r w:rsidRPr="00CB2166">
        <w:rPr>
          <w:rFonts w:ascii="Times New Roman" w:hAnsi="Times New Roman" w:cs="Times New Roman"/>
        </w:rPr>
        <w:t>Mauro Caiello</w:t>
      </w:r>
    </w:p>
    <w:p w:rsidR="006B3FA0" w:rsidRPr="00CB2166" w:rsidRDefault="006B3FA0" w:rsidP="00CB2166">
      <w:pPr>
        <w:jc w:val="both"/>
        <w:rPr>
          <w:rFonts w:ascii="Times New Roman" w:hAnsi="Times New Roman" w:cs="Times New Roman"/>
        </w:rPr>
      </w:pPr>
    </w:p>
    <w:p w:rsidR="006B3FA0" w:rsidRPr="00CB2166" w:rsidRDefault="006B3FA0" w:rsidP="00CB2166">
      <w:pPr>
        <w:jc w:val="both"/>
        <w:rPr>
          <w:rFonts w:ascii="Times New Roman" w:hAnsi="Times New Roman" w:cs="Times New Roman"/>
        </w:rPr>
      </w:pPr>
      <w:r w:rsidRPr="00CB2166">
        <w:rPr>
          <w:rFonts w:ascii="Times New Roman" w:hAnsi="Times New Roman" w:cs="Times New Roman"/>
        </w:rPr>
        <w:t>Roberta Palazzetti</w:t>
      </w:r>
    </w:p>
    <w:p w:rsidR="006B3FA0" w:rsidRPr="00CB2166" w:rsidRDefault="006B3FA0" w:rsidP="00CB2166">
      <w:pPr>
        <w:jc w:val="both"/>
        <w:rPr>
          <w:rFonts w:ascii="Times New Roman" w:hAnsi="Times New Roman" w:cs="Times New Roman"/>
        </w:rPr>
      </w:pPr>
    </w:p>
    <w:p w:rsidR="006B3FA0" w:rsidRPr="00CB2166" w:rsidRDefault="006B3FA0" w:rsidP="00CB2166">
      <w:pPr>
        <w:jc w:val="both"/>
        <w:rPr>
          <w:rFonts w:ascii="Times New Roman" w:hAnsi="Times New Roman" w:cs="Times New Roman"/>
        </w:rPr>
      </w:pPr>
      <w:r w:rsidRPr="00CB2166">
        <w:rPr>
          <w:rFonts w:ascii="Times New Roman" w:hAnsi="Times New Roman" w:cs="Times New Roman"/>
        </w:rPr>
        <w:t>Stefano Biagioli</w:t>
      </w:r>
    </w:p>
    <w:p w:rsidR="006B3FA0" w:rsidRPr="00CB2166" w:rsidRDefault="006B3FA0" w:rsidP="00CB2166">
      <w:pPr>
        <w:rPr>
          <w:rFonts w:ascii="Times New Roman" w:hAnsi="Times New Roman" w:cs="Times New Roman"/>
        </w:rPr>
      </w:pPr>
    </w:p>
    <w:p w:rsidR="0029409C" w:rsidRPr="00CB2166" w:rsidRDefault="0029409C" w:rsidP="00CB2166">
      <w:pPr>
        <w:jc w:val="right"/>
        <w:rPr>
          <w:rFonts w:ascii="Times New Roman" w:hAnsi="Times New Roman" w:cs="Times New Roman"/>
        </w:rPr>
      </w:pPr>
    </w:p>
    <w:p w:rsidR="00F93E58" w:rsidRPr="00CB2166" w:rsidRDefault="00F93E58" w:rsidP="00CB2166">
      <w:pPr>
        <w:jc w:val="both"/>
        <w:rPr>
          <w:rFonts w:ascii="Times New Roman" w:hAnsi="Times New Roman" w:cs="Times New Roman"/>
        </w:rPr>
      </w:pPr>
    </w:p>
    <w:sectPr w:rsidR="00F93E58" w:rsidRPr="00CB2166" w:rsidSect="009D3E21">
      <w:footerReference w:type="default" r:id="rId7"/>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0FD" w:rsidRDefault="001870FD" w:rsidP="009D3E21">
      <w:r>
        <w:separator/>
      </w:r>
    </w:p>
  </w:endnote>
  <w:endnote w:type="continuationSeparator" w:id="0">
    <w:p w:rsidR="001870FD" w:rsidRDefault="001870FD" w:rsidP="009D3E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ohit Devanagari">
    <w:charset w:val="00"/>
    <w:family w:val="swiss"/>
    <w:pitch w:val="default"/>
    <w:sig w:usb0="00000000" w:usb1="00000000" w:usb2="00000000" w:usb3="00000000" w:csb0="00000000" w:csb1="00000000"/>
  </w:font>
  <w:font w:name="Liberation Sans">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501288"/>
      <w:docPartObj>
        <w:docPartGallery w:val="Page Numbers (Bottom of Page)"/>
        <w:docPartUnique/>
      </w:docPartObj>
    </w:sdtPr>
    <w:sdtContent>
      <w:p w:rsidR="00CB2166" w:rsidRDefault="009F6622">
        <w:pPr>
          <w:pStyle w:val="Pidipagina"/>
          <w:jc w:val="center"/>
        </w:pPr>
        <w:r>
          <w:fldChar w:fldCharType="begin"/>
        </w:r>
        <w:r w:rsidR="00CB2166">
          <w:instrText>PAGE   \* MERGEFORMAT</w:instrText>
        </w:r>
        <w:r>
          <w:fldChar w:fldCharType="separate"/>
        </w:r>
        <w:r w:rsidR="001C1848">
          <w:rPr>
            <w:noProof/>
          </w:rPr>
          <w:t>1</w:t>
        </w:r>
        <w:r>
          <w:fldChar w:fldCharType="end"/>
        </w:r>
      </w:p>
    </w:sdtContent>
  </w:sdt>
  <w:p w:rsidR="00CB2166" w:rsidRDefault="00CB216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0FD" w:rsidRDefault="001870FD" w:rsidP="009D3E21">
      <w:r w:rsidRPr="009D3E21">
        <w:rPr>
          <w:color w:val="000000"/>
        </w:rPr>
        <w:separator/>
      </w:r>
    </w:p>
  </w:footnote>
  <w:footnote w:type="continuationSeparator" w:id="0">
    <w:p w:rsidR="001870FD" w:rsidRDefault="001870FD" w:rsidP="009D3E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F2278"/>
    <w:multiLevelType w:val="hybridMultilevel"/>
    <w:tmpl w:val="0EC883A6"/>
    <w:lvl w:ilvl="0" w:tplc="6B10AFC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footnotePr>
    <w:footnote w:id="-1"/>
    <w:footnote w:id="0"/>
  </w:footnotePr>
  <w:endnotePr>
    <w:endnote w:id="-1"/>
    <w:endnote w:id="0"/>
  </w:endnotePr>
  <w:compat/>
  <w:rsids>
    <w:rsidRoot w:val="009D3E21"/>
    <w:rsid w:val="0002592E"/>
    <w:rsid w:val="000575CF"/>
    <w:rsid w:val="0006189A"/>
    <w:rsid w:val="00067476"/>
    <w:rsid w:val="00074FFC"/>
    <w:rsid w:val="000B0DE5"/>
    <w:rsid w:val="000B44A0"/>
    <w:rsid w:val="000C311B"/>
    <w:rsid w:val="000D2F16"/>
    <w:rsid w:val="000F49FB"/>
    <w:rsid w:val="000F67EA"/>
    <w:rsid w:val="001403FF"/>
    <w:rsid w:val="001870FD"/>
    <w:rsid w:val="001C1848"/>
    <w:rsid w:val="001E435C"/>
    <w:rsid w:val="00211E62"/>
    <w:rsid w:val="00257F08"/>
    <w:rsid w:val="00284962"/>
    <w:rsid w:val="0029409C"/>
    <w:rsid w:val="002B7173"/>
    <w:rsid w:val="00305F5A"/>
    <w:rsid w:val="0034590F"/>
    <w:rsid w:val="00360CC9"/>
    <w:rsid w:val="00373118"/>
    <w:rsid w:val="003B1226"/>
    <w:rsid w:val="003B3C89"/>
    <w:rsid w:val="003C1F5D"/>
    <w:rsid w:val="003D54DE"/>
    <w:rsid w:val="004534ED"/>
    <w:rsid w:val="004560EA"/>
    <w:rsid w:val="004624E3"/>
    <w:rsid w:val="00465BA9"/>
    <w:rsid w:val="00484D2A"/>
    <w:rsid w:val="004A0B23"/>
    <w:rsid w:val="004B405B"/>
    <w:rsid w:val="004D2AB1"/>
    <w:rsid w:val="004D3443"/>
    <w:rsid w:val="005205AC"/>
    <w:rsid w:val="005553AC"/>
    <w:rsid w:val="00603959"/>
    <w:rsid w:val="00610293"/>
    <w:rsid w:val="00686CB3"/>
    <w:rsid w:val="006B3FA0"/>
    <w:rsid w:val="006C3337"/>
    <w:rsid w:val="006E32C0"/>
    <w:rsid w:val="00712BC3"/>
    <w:rsid w:val="00716CCA"/>
    <w:rsid w:val="00746DD7"/>
    <w:rsid w:val="00747DA0"/>
    <w:rsid w:val="007F29C1"/>
    <w:rsid w:val="00942E7A"/>
    <w:rsid w:val="0098666D"/>
    <w:rsid w:val="009D3E21"/>
    <w:rsid w:val="009F6622"/>
    <w:rsid w:val="00A13C75"/>
    <w:rsid w:val="00A4749D"/>
    <w:rsid w:val="00A9472D"/>
    <w:rsid w:val="00AA655A"/>
    <w:rsid w:val="00AB0CE9"/>
    <w:rsid w:val="00B257B9"/>
    <w:rsid w:val="00B32CE2"/>
    <w:rsid w:val="00B9284A"/>
    <w:rsid w:val="00BB031A"/>
    <w:rsid w:val="00BD2CC7"/>
    <w:rsid w:val="00BF1F7A"/>
    <w:rsid w:val="00C23839"/>
    <w:rsid w:val="00CA7D6B"/>
    <w:rsid w:val="00CB2166"/>
    <w:rsid w:val="00CF78FC"/>
    <w:rsid w:val="00D20204"/>
    <w:rsid w:val="00D31D9C"/>
    <w:rsid w:val="00D526E7"/>
    <w:rsid w:val="00DA56A2"/>
    <w:rsid w:val="00DC12C6"/>
    <w:rsid w:val="00DC503D"/>
    <w:rsid w:val="00E11B12"/>
    <w:rsid w:val="00E73962"/>
    <w:rsid w:val="00EC6539"/>
    <w:rsid w:val="00EF5556"/>
    <w:rsid w:val="00EF6FD5"/>
    <w:rsid w:val="00F20E81"/>
    <w:rsid w:val="00F919E0"/>
    <w:rsid w:val="00F93E58"/>
    <w:rsid w:val="00FA3F5A"/>
    <w:rsid w:val="00FA7AB6"/>
    <w:rsid w:val="00FF5C2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F"/>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6622"/>
    <w:pPr>
      <w:widowControl w:val="0"/>
      <w:suppressAutoHyphens/>
      <w:autoSpaceDN w:val="0"/>
      <w:textAlignment w:val="baseline"/>
    </w:pPr>
    <w:rPr>
      <w:kern w:val="3"/>
      <w:sz w:val="22"/>
      <w:szCs w:val="22"/>
      <w:lang w:eastAsia="en-US"/>
    </w:rPr>
  </w:style>
  <w:style w:type="paragraph" w:styleId="Titolo3">
    <w:name w:val="heading 3"/>
    <w:basedOn w:val="Normale"/>
    <w:link w:val="Titolo3Carattere"/>
    <w:uiPriority w:val="9"/>
    <w:qFormat/>
    <w:rsid w:val="00D20204"/>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D3E21"/>
    <w:pPr>
      <w:suppressAutoHyphens/>
      <w:autoSpaceDN w:val="0"/>
      <w:spacing w:after="160" w:line="259" w:lineRule="auto"/>
      <w:textAlignment w:val="baseline"/>
    </w:pPr>
    <w:rPr>
      <w:color w:val="00000A"/>
      <w:kern w:val="3"/>
      <w:sz w:val="22"/>
      <w:szCs w:val="22"/>
      <w:lang w:eastAsia="en-US"/>
    </w:rPr>
  </w:style>
  <w:style w:type="paragraph" w:customStyle="1" w:styleId="Heading">
    <w:name w:val="Heading"/>
    <w:basedOn w:val="Standard"/>
    <w:next w:val="Textbody"/>
    <w:rsid w:val="009D3E21"/>
    <w:pPr>
      <w:keepNext/>
      <w:spacing w:before="240" w:after="120"/>
    </w:pPr>
    <w:rPr>
      <w:rFonts w:ascii="Arial" w:eastAsia="Microsoft YaHei" w:hAnsi="Arial" w:cs="Arial Unicode MS"/>
      <w:sz w:val="28"/>
      <w:szCs w:val="28"/>
    </w:rPr>
  </w:style>
  <w:style w:type="paragraph" w:customStyle="1" w:styleId="Textbody">
    <w:name w:val="Text body"/>
    <w:basedOn w:val="Standard"/>
    <w:rsid w:val="009D3E21"/>
    <w:pPr>
      <w:spacing w:after="140" w:line="276" w:lineRule="auto"/>
    </w:pPr>
  </w:style>
  <w:style w:type="paragraph" w:styleId="Elenco">
    <w:name w:val="List"/>
    <w:basedOn w:val="Textbody"/>
    <w:rsid w:val="009D3E21"/>
    <w:rPr>
      <w:rFonts w:cs="Lohit Devanagari"/>
    </w:rPr>
  </w:style>
  <w:style w:type="paragraph" w:customStyle="1" w:styleId="Didascalia1">
    <w:name w:val="Didascalia1"/>
    <w:basedOn w:val="Standard"/>
    <w:rsid w:val="009D3E21"/>
    <w:pPr>
      <w:suppressLineNumbers/>
      <w:spacing w:before="120" w:after="120"/>
    </w:pPr>
    <w:rPr>
      <w:rFonts w:cs="Lohit Devanagari"/>
      <w:i/>
      <w:iCs/>
      <w:sz w:val="24"/>
      <w:szCs w:val="24"/>
    </w:rPr>
  </w:style>
  <w:style w:type="paragraph" w:customStyle="1" w:styleId="Index">
    <w:name w:val="Index"/>
    <w:basedOn w:val="Standard"/>
    <w:rsid w:val="009D3E21"/>
    <w:pPr>
      <w:suppressLineNumbers/>
    </w:pPr>
    <w:rPr>
      <w:rFonts w:cs="Lohit Devanagari"/>
    </w:rPr>
  </w:style>
  <w:style w:type="paragraph" w:styleId="Titolo">
    <w:name w:val="Title"/>
    <w:basedOn w:val="Standard"/>
    <w:next w:val="Sottotitolo"/>
    <w:rsid w:val="009D3E21"/>
    <w:pPr>
      <w:keepNext/>
      <w:spacing w:before="240" w:after="120"/>
      <w:jc w:val="center"/>
    </w:pPr>
    <w:rPr>
      <w:rFonts w:ascii="Liberation Sans" w:eastAsia="Tahoma" w:hAnsi="Liberation Sans" w:cs="Lohit Devanagari"/>
      <w:b/>
      <w:bCs/>
      <w:sz w:val="28"/>
      <w:szCs w:val="28"/>
    </w:rPr>
  </w:style>
  <w:style w:type="paragraph" w:styleId="Sottotitolo">
    <w:name w:val="Subtitle"/>
    <w:basedOn w:val="Heading"/>
    <w:next w:val="Textbody"/>
    <w:rsid w:val="009D3E21"/>
    <w:pPr>
      <w:jc w:val="center"/>
    </w:pPr>
    <w:rPr>
      <w:i/>
      <w:iCs/>
    </w:rPr>
  </w:style>
  <w:style w:type="paragraph" w:styleId="NormaleWeb">
    <w:name w:val="Normal (Web)"/>
    <w:basedOn w:val="Standard"/>
    <w:uiPriority w:val="99"/>
    <w:rsid w:val="009D3E21"/>
    <w:pPr>
      <w:spacing w:before="28" w:after="28" w:line="240" w:lineRule="auto"/>
    </w:pPr>
    <w:rPr>
      <w:rFonts w:ascii="Times New Roman" w:eastAsia="Times New Roman" w:hAnsi="Times New Roman" w:cs="Times New Roman"/>
      <w:sz w:val="24"/>
      <w:szCs w:val="24"/>
      <w:lang w:eastAsia="it-IT"/>
    </w:rPr>
  </w:style>
  <w:style w:type="character" w:customStyle="1" w:styleId="StrongEmphasis">
    <w:name w:val="Strong Emphasis"/>
    <w:rsid w:val="009D3E21"/>
    <w:rPr>
      <w:b/>
      <w:bCs/>
    </w:rPr>
  </w:style>
  <w:style w:type="character" w:styleId="Enfasicorsivo">
    <w:name w:val="Emphasis"/>
    <w:rsid w:val="009D3E21"/>
    <w:rPr>
      <w:i/>
      <w:iCs/>
    </w:rPr>
  </w:style>
  <w:style w:type="character" w:customStyle="1" w:styleId="NumberingSymbols">
    <w:name w:val="Numbering Symbols"/>
    <w:rsid w:val="009D3E21"/>
  </w:style>
  <w:style w:type="paragraph" w:styleId="Nessunaspaziatura">
    <w:name w:val="No Spacing"/>
    <w:uiPriority w:val="1"/>
    <w:qFormat/>
    <w:rsid w:val="00B32CE2"/>
    <w:pPr>
      <w:widowControl w:val="0"/>
      <w:suppressAutoHyphens/>
      <w:autoSpaceDN w:val="0"/>
      <w:textAlignment w:val="baseline"/>
    </w:pPr>
    <w:rPr>
      <w:kern w:val="3"/>
      <w:sz w:val="22"/>
      <w:szCs w:val="22"/>
      <w:lang w:eastAsia="en-US"/>
    </w:rPr>
  </w:style>
  <w:style w:type="character" w:customStyle="1" w:styleId="Titolo3Carattere">
    <w:name w:val="Titolo 3 Carattere"/>
    <w:link w:val="Titolo3"/>
    <w:uiPriority w:val="9"/>
    <w:rsid w:val="00D20204"/>
    <w:rPr>
      <w:rFonts w:ascii="Times New Roman" w:eastAsia="Times New Roman" w:hAnsi="Times New Roman" w:cs="Times New Roman"/>
      <w:b/>
      <w:bCs/>
      <w:sz w:val="27"/>
      <w:szCs w:val="27"/>
    </w:rPr>
  </w:style>
  <w:style w:type="paragraph" w:styleId="Paragrafoelenco">
    <w:name w:val="List Paragraph"/>
    <w:basedOn w:val="Normale"/>
    <w:uiPriority w:val="34"/>
    <w:qFormat/>
    <w:rsid w:val="000F67EA"/>
    <w:pPr>
      <w:ind w:left="708"/>
    </w:pPr>
  </w:style>
  <w:style w:type="character" w:styleId="Enfasigrassetto">
    <w:name w:val="Strong"/>
    <w:basedOn w:val="Carpredefinitoparagrafo"/>
    <w:uiPriority w:val="22"/>
    <w:qFormat/>
    <w:rsid w:val="004560EA"/>
    <w:rPr>
      <w:b/>
      <w:bCs/>
    </w:rPr>
  </w:style>
  <w:style w:type="paragraph" w:styleId="Intestazione">
    <w:name w:val="header"/>
    <w:basedOn w:val="Normale"/>
    <w:link w:val="IntestazioneCarattere"/>
    <w:uiPriority w:val="99"/>
    <w:unhideWhenUsed/>
    <w:rsid w:val="00CB2166"/>
    <w:pPr>
      <w:tabs>
        <w:tab w:val="center" w:pos="4819"/>
        <w:tab w:val="right" w:pos="9638"/>
      </w:tabs>
    </w:pPr>
  </w:style>
  <w:style w:type="character" w:customStyle="1" w:styleId="IntestazioneCarattere">
    <w:name w:val="Intestazione Carattere"/>
    <w:basedOn w:val="Carpredefinitoparagrafo"/>
    <w:link w:val="Intestazione"/>
    <w:uiPriority w:val="99"/>
    <w:rsid w:val="00CB2166"/>
    <w:rPr>
      <w:kern w:val="3"/>
      <w:sz w:val="22"/>
      <w:szCs w:val="22"/>
      <w:lang w:eastAsia="en-US"/>
    </w:rPr>
  </w:style>
  <w:style w:type="paragraph" w:styleId="Pidipagina">
    <w:name w:val="footer"/>
    <w:basedOn w:val="Normale"/>
    <w:link w:val="PidipaginaCarattere"/>
    <w:uiPriority w:val="99"/>
    <w:unhideWhenUsed/>
    <w:rsid w:val="00CB2166"/>
    <w:pPr>
      <w:tabs>
        <w:tab w:val="center" w:pos="4819"/>
        <w:tab w:val="right" w:pos="9638"/>
      </w:tabs>
    </w:pPr>
  </w:style>
  <w:style w:type="character" w:customStyle="1" w:styleId="PidipaginaCarattere">
    <w:name w:val="Piè di pagina Carattere"/>
    <w:basedOn w:val="Carpredefinitoparagrafo"/>
    <w:link w:val="Pidipagina"/>
    <w:uiPriority w:val="99"/>
    <w:rsid w:val="00CB2166"/>
    <w:rPr>
      <w:kern w:val="3"/>
      <w:sz w:val="22"/>
      <w:szCs w:val="22"/>
      <w:lang w:eastAsia="en-US"/>
    </w:rPr>
  </w:style>
</w:styles>
</file>

<file path=word/webSettings.xml><?xml version="1.0" encoding="utf-8"?>
<w:webSettings xmlns:r="http://schemas.openxmlformats.org/officeDocument/2006/relationships" xmlns:w="http://schemas.openxmlformats.org/wordprocessingml/2006/main">
  <w:divs>
    <w:div w:id="147140002">
      <w:bodyDiv w:val="1"/>
      <w:marLeft w:val="0"/>
      <w:marRight w:val="0"/>
      <w:marTop w:val="0"/>
      <w:marBottom w:val="0"/>
      <w:divBdr>
        <w:top w:val="none" w:sz="0" w:space="0" w:color="auto"/>
        <w:left w:val="none" w:sz="0" w:space="0" w:color="auto"/>
        <w:bottom w:val="none" w:sz="0" w:space="0" w:color="auto"/>
        <w:right w:val="none" w:sz="0" w:space="0" w:color="auto"/>
      </w:divBdr>
    </w:div>
    <w:div w:id="1721981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 Studio Legale</dc:creator>
  <cp:lastModifiedBy>VOLPI</cp:lastModifiedBy>
  <cp:revision>2</cp:revision>
  <dcterms:created xsi:type="dcterms:W3CDTF">2025-03-06T07:42:00Z</dcterms:created>
  <dcterms:modified xsi:type="dcterms:W3CDTF">2025-03-06T07:42:00Z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Hewlett-Packard</vt:lpwstr>
  </property>
</Properties>
</file>