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57" w:rsidRPr="00264E57" w:rsidRDefault="00264E57" w:rsidP="00264E57">
      <w:pPr>
        <w:rPr>
          <w:sz w:val="22"/>
          <w:szCs w:val="22"/>
        </w:rPr>
      </w:pPr>
      <w:bookmarkStart w:id="0" w:name="OLE_LINK9"/>
      <w:bookmarkStart w:id="1" w:name="OLE_LINK10"/>
      <w:r w:rsidRPr="00264E57">
        <w:rPr>
          <w:sz w:val="22"/>
          <w:szCs w:val="22"/>
        </w:rPr>
        <w:t>Agli Assessori Alda Coppola e Piergiorgio Pizzo.</w:t>
      </w:r>
    </w:p>
    <w:p w:rsidR="00264E57" w:rsidRPr="00264E57" w:rsidRDefault="00264E57" w:rsidP="00264E57">
      <w:pPr>
        <w:rPr>
          <w:sz w:val="22"/>
          <w:szCs w:val="22"/>
        </w:rPr>
      </w:pPr>
    </w:p>
    <w:p w:rsidR="00264E57" w:rsidRPr="00264E57" w:rsidRDefault="00264E57" w:rsidP="00264E57">
      <w:pPr>
        <w:rPr>
          <w:sz w:val="22"/>
          <w:szCs w:val="22"/>
        </w:rPr>
      </w:pPr>
      <w:r w:rsidRPr="00264E57">
        <w:rPr>
          <w:sz w:val="22"/>
          <w:szCs w:val="22"/>
        </w:rPr>
        <w:t>Orvieto, 13 Febbraio ’25</w:t>
      </w:r>
    </w:p>
    <w:p w:rsidR="00264E57" w:rsidRPr="00264E57" w:rsidRDefault="00264E57" w:rsidP="00264E57">
      <w:pPr>
        <w:rPr>
          <w:sz w:val="22"/>
          <w:szCs w:val="22"/>
        </w:rPr>
      </w:pPr>
    </w:p>
    <w:p w:rsidR="00264E57" w:rsidRPr="00264E57" w:rsidRDefault="00264E57" w:rsidP="00264E57">
      <w:pPr>
        <w:rPr>
          <w:sz w:val="22"/>
          <w:szCs w:val="22"/>
        </w:rPr>
      </w:pPr>
    </w:p>
    <w:p w:rsidR="00264E57" w:rsidRPr="00264E57" w:rsidRDefault="00264E57" w:rsidP="00264E57">
      <w:pPr>
        <w:rPr>
          <w:b/>
          <w:bCs/>
          <w:sz w:val="22"/>
          <w:szCs w:val="22"/>
          <w:u w:val="single"/>
        </w:rPr>
      </w:pPr>
      <w:r w:rsidRPr="00264E57">
        <w:rPr>
          <w:sz w:val="22"/>
          <w:szCs w:val="22"/>
        </w:rPr>
        <w:t xml:space="preserve">MOZIONE: </w:t>
      </w:r>
      <w:r w:rsidRPr="00264E57">
        <w:rPr>
          <w:b/>
          <w:bCs/>
          <w:sz w:val="22"/>
          <w:szCs w:val="22"/>
          <w:u w:val="single"/>
        </w:rPr>
        <w:t>FONDO REGIONALE PER ABBATTIMENTO BARRIERE ARCHITETTONICHE NELLE SCUOLE.</w:t>
      </w:r>
    </w:p>
    <w:p w:rsidR="00264E57" w:rsidRPr="00264E57" w:rsidRDefault="00264E57" w:rsidP="00264E57">
      <w:pPr>
        <w:rPr>
          <w:sz w:val="22"/>
          <w:szCs w:val="22"/>
        </w:rPr>
      </w:pPr>
    </w:p>
    <w:p w:rsidR="00264E57" w:rsidRPr="00264E57" w:rsidRDefault="00264E57" w:rsidP="00264E57">
      <w:pPr>
        <w:rPr>
          <w:sz w:val="22"/>
          <w:szCs w:val="22"/>
        </w:rPr>
      </w:pPr>
    </w:p>
    <w:p w:rsidR="00264E57" w:rsidRPr="00264E57" w:rsidRDefault="00264E57" w:rsidP="00264E57">
      <w:pPr>
        <w:jc w:val="center"/>
        <w:rPr>
          <w:sz w:val="22"/>
          <w:szCs w:val="22"/>
        </w:rPr>
      </w:pPr>
      <w:r w:rsidRPr="00264E57">
        <w:rPr>
          <w:sz w:val="22"/>
          <w:szCs w:val="22"/>
        </w:rPr>
        <w:t>PREMESSO:</w:t>
      </w:r>
    </w:p>
    <w:p w:rsidR="00264E57" w:rsidRPr="00264E57" w:rsidRDefault="00264E57" w:rsidP="00264E57">
      <w:pPr>
        <w:jc w:val="both"/>
        <w:rPr>
          <w:sz w:val="22"/>
          <w:szCs w:val="22"/>
        </w:rPr>
      </w:pPr>
    </w:p>
    <w:p w:rsidR="00264E57" w:rsidRPr="00264E57" w:rsidRDefault="00264E57" w:rsidP="00264E5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64E57">
        <w:rPr>
          <w:sz w:val="22"/>
          <w:szCs w:val="22"/>
        </w:rPr>
        <w:t xml:space="preserve">L’inclusione delle persone con disabilità motoria </w:t>
      </w:r>
      <w:r w:rsidR="003574B8">
        <w:rPr>
          <w:sz w:val="22"/>
          <w:szCs w:val="22"/>
        </w:rPr>
        <w:t>e</w:t>
      </w:r>
      <w:r w:rsidRPr="00264E57">
        <w:rPr>
          <w:sz w:val="22"/>
          <w:szCs w:val="22"/>
        </w:rPr>
        <w:t xml:space="preserve"> sensoriale nelle nostre scuole e quindi l’accesso e fruibilità dell’istruzione oltre ad essere un diritto, rappresenta la primaria porta d’accesso, sin dall’infanzia, alla vita sociale e alla preparazione per l’inserimento futuro.</w:t>
      </w:r>
    </w:p>
    <w:p w:rsidR="00264E57" w:rsidRPr="00264E57" w:rsidRDefault="00264E57" w:rsidP="00264E5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64E57">
        <w:rPr>
          <w:sz w:val="22"/>
          <w:szCs w:val="22"/>
        </w:rPr>
        <w:t>Il D</w:t>
      </w:r>
      <w:r>
        <w:rPr>
          <w:sz w:val="22"/>
          <w:szCs w:val="22"/>
        </w:rPr>
        <w:t>.</w:t>
      </w:r>
      <w:r w:rsidRPr="00264E57">
        <w:rPr>
          <w:sz w:val="22"/>
          <w:szCs w:val="22"/>
        </w:rPr>
        <w:t>G</w:t>
      </w:r>
      <w:r>
        <w:rPr>
          <w:sz w:val="22"/>
          <w:szCs w:val="22"/>
        </w:rPr>
        <w:t>.</w:t>
      </w:r>
      <w:r w:rsidRPr="00264E57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Pr="00264E57">
        <w:rPr>
          <w:sz w:val="22"/>
          <w:szCs w:val="22"/>
        </w:rPr>
        <w:t xml:space="preserve"> n. 1262/2023 e la Legge Regionale 1</w:t>
      </w:r>
      <w:r w:rsidR="002C6D00">
        <w:rPr>
          <w:sz w:val="22"/>
          <w:szCs w:val="22"/>
        </w:rPr>
        <w:t>/</w:t>
      </w:r>
      <w:r w:rsidRPr="00264E57">
        <w:rPr>
          <w:sz w:val="22"/>
          <w:szCs w:val="22"/>
        </w:rPr>
        <w:t>8</w:t>
      </w:r>
      <w:r w:rsidR="002C6D00">
        <w:rPr>
          <w:sz w:val="22"/>
          <w:szCs w:val="22"/>
        </w:rPr>
        <w:t>/</w:t>
      </w:r>
      <w:r w:rsidRPr="00264E57">
        <w:rPr>
          <w:sz w:val="22"/>
          <w:szCs w:val="22"/>
        </w:rPr>
        <w:t xml:space="preserve">2024 </w:t>
      </w:r>
      <w:r w:rsidR="002C6D00">
        <w:rPr>
          <w:sz w:val="22"/>
          <w:szCs w:val="22"/>
        </w:rPr>
        <w:t xml:space="preserve">n.12 </w:t>
      </w:r>
      <w:r w:rsidRPr="00264E57">
        <w:rPr>
          <w:sz w:val="22"/>
          <w:szCs w:val="22"/>
        </w:rPr>
        <w:t>si pongono l’obiettivo di rendere accessibili gli edifici scolastici a tutte le persone con ridotta o impedita capacità motoria e sensoriale tramite il superamento o abbattimento di barriere architettoniche.</w:t>
      </w:r>
    </w:p>
    <w:p w:rsidR="00264E57" w:rsidRPr="00264E57" w:rsidRDefault="00264E57" w:rsidP="00264E5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64E57">
        <w:rPr>
          <w:sz w:val="22"/>
          <w:szCs w:val="22"/>
        </w:rPr>
        <w:t>La recente Deliberazione della Giunta Regionale n. 29 del 22/1/2025 ha allocato euro 859.543 per il finanziamento di investimenti straordinari in materia di edilizia scolastica per l’abbattimento delle barriere architettoniche e interventi per la fruibilità e l’accesso.</w:t>
      </w:r>
    </w:p>
    <w:p w:rsidR="00264E57" w:rsidRPr="00264E57" w:rsidRDefault="00264E57" w:rsidP="00264E5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64E57">
        <w:rPr>
          <w:sz w:val="22"/>
          <w:szCs w:val="22"/>
        </w:rPr>
        <w:t>A tali fondi possono accedere gli Enti Locali (Comune e Province). Per i Comuni come Orvieto (sopra i 15 mila abitanti) si possono presentare massimo 3 progetti per massimo 3 istituti. Per la Provincia di Terni vale lo stesso numero. Ciascun intervento richiede un massimo di 80 mila euro di spesa.</w:t>
      </w:r>
    </w:p>
    <w:p w:rsidR="00264E57" w:rsidRPr="00264E57" w:rsidRDefault="00264E57" w:rsidP="00264E57">
      <w:pPr>
        <w:rPr>
          <w:sz w:val="22"/>
          <w:szCs w:val="22"/>
        </w:rPr>
      </w:pPr>
    </w:p>
    <w:p w:rsidR="00264E57" w:rsidRPr="00264E57" w:rsidRDefault="00264E57" w:rsidP="00264E57">
      <w:pPr>
        <w:pStyle w:val="Paragrafoelenco"/>
        <w:jc w:val="both"/>
        <w:rPr>
          <w:sz w:val="22"/>
          <w:szCs w:val="22"/>
        </w:rPr>
      </w:pPr>
    </w:p>
    <w:p w:rsidR="00264E57" w:rsidRPr="00264E57" w:rsidRDefault="00264E57" w:rsidP="00264E57">
      <w:pPr>
        <w:pStyle w:val="Paragrafoelenco"/>
        <w:jc w:val="center"/>
        <w:rPr>
          <w:sz w:val="22"/>
          <w:szCs w:val="22"/>
        </w:rPr>
      </w:pPr>
      <w:r w:rsidRPr="00264E57">
        <w:rPr>
          <w:sz w:val="22"/>
          <w:szCs w:val="22"/>
        </w:rPr>
        <w:t>SI CHIEDE:</w:t>
      </w:r>
    </w:p>
    <w:p w:rsidR="00264E57" w:rsidRPr="00264E57" w:rsidRDefault="00264E57" w:rsidP="00264E57">
      <w:pPr>
        <w:pStyle w:val="Paragrafoelenco"/>
        <w:jc w:val="both"/>
        <w:rPr>
          <w:sz w:val="22"/>
          <w:szCs w:val="22"/>
        </w:rPr>
      </w:pPr>
    </w:p>
    <w:p w:rsidR="00264E57" w:rsidRPr="00264E57" w:rsidRDefault="00264E57" w:rsidP="00264E57">
      <w:pPr>
        <w:ind w:left="360"/>
        <w:jc w:val="both"/>
        <w:rPr>
          <w:sz w:val="22"/>
          <w:szCs w:val="22"/>
        </w:rPr>
      </w:pPr>
      <w:r w:rsidRPr="00264E57">
        <w:rPr>
          <w:sz w:val="22"/>
          <w:szCs w:val="22"/>
        </w:rPr>
        <w:t>L’impegno della nostra Amministrazione per:</w:t>
      </w:r>
    </w:p>
    <w:p w:rsidR="00264E57" w:rsidRPr="00264E57" w:rsidRDefault="00264E57" w:rsidP="00264E5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64E57">
        <w:rPr>
          <w:sz w:val="22"/>
          <w:szCs w:val="22"/>
        </w:rPr>
        <w:t xml:space="preserve">L’identificazione dei bisogni e delle priorità dei nostri Istituti scolastici </w:t>
      </w:r>
      <w:r w:rsidR="002C6D00">
        <w:rPr>
          <w:sz w:val="22"/>
          <w:szCs w:val="22"/>
        </w:rPr>
        <w:t xml:space="preserve">per l’abbattimento o superamento delle barriere architettoniche presenti </w:t>
      </w:r>
      <w:r w:rsidRPr="00264E57">
        <w:rPr>
          <w:sz w:val="22"/>
          <w:szCs w:val="22"/>
        </w:rPr>
        <w:t xml:space="preserve">con il contributo essenziale dei responsabili dei vari </w:t>
      </w:r>
      <w:r w:rsidR="00F8343D">
        <w:rPr>
          <w:sz w:val="22"/>
          <w:szCs w:val="22"/>
        </w:rPr>
        <w:t>I</w:t>
      </w:r>
      <w:r w:rsidRPr="00264E57">
        <w:rPr>
          <w:sz w:val="22"/>
          <w:szCs w:val="22"/>
        </w:rPr>
        <w:t xml:space="preserve">stituti </w:t>
      </w:r>
      <w:r w:rsidR="002C6D00">
        <w:rPr>
          <w:sz w:val="22"/>
          <w:szCs w:val="22"/>
        </w:rPr>
        <w:t>e</w:t>
      </w:r>
      <w:r w:rsidRPr="00264E57">
        <w:rPr>
          <w:sz w:val="22"/>
          <w:szCs w:val="22"/>
        </w:rPr>
        <w:t xml:space="preserve"> il coinvolgimento delle diverse associazioni che si occupano di disabilità. Questo include il coinvolgimento </w:t>
      </w:r>
      <w:r w:rsidR="002C6D00">
        <w:rPr>
          <w:sz w:val="22"/>
          <w:szCs w:val="22"/>
        </w:rPr>
        <w:t xml:space="preserve">e l’indirizzo </w:t>
      </w:r>
      <w:r w:rsidRPr="00264E57">
        <w:rPr>
          <w:sz w:val="22"/>
          <w:szCs w:val="22"/>
        </w:rPr>
        <w:t xml:space="preserve">delle autorità provinciali per gli </w:t>
      </w:r>
      <w:r w:rsidR="00F8343D">
        <w:rPr>
          <w:sz w:val="22"/>
          <w:szCs w:val="22"/>
        </w:rPr>
        <w:t>I</w:t>
      </w:r>
      <w:r w:rsidRPr="00264E57">
        <w:rPr>
          <w:sz w:val="22"/>
          <w:szCs w:val="22"/>
        </w:rPr>
        <w:t>stituti superiori.</w:t>
      </w:r>
    </w:p>
    <w:p w:rsidR="00264E57" w:rsidRPr="00264E57" w:rsidRDefault="00264E57" w:rsidP="00264E57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64E57">
        <w:rPr>
          <w:sz w:val="22"/>
          <w:szCs w:val="22"/>
        </w:rPr>
        <w:t xml:space="preserve">La preparazione e presentazione dei progetti nei tempi più rapidi possibili in maniera tale da assicurarsi il </w:t>
      </w:r>
      <w:r w:rsidR="002C6D00">
        <w:rPr>
          <w:sz w:val="22"/>
          <w:szCs w:val="22"/>
        </w:rPr>
        <w:t xml:space="preserve">finanziamento nonché’ il </w:t>
      </w:r>
      <w:r w:rsidRPr="00264E57">
        <w:rPr>
          <w:sz w:val="22"/>
          <w:szCs w:val="22"/>
        </w:rPr>
        <w:t>completamento delle opere entro il giugno 2026</w:t>
      </w:r>
      <w:r w:rsidR="002C6D00">
        <w:rPr>
          <w:sz w:val="22"/>
          <w:szCs w:val="22"/>
        </w:rPr>
        <w:t xml:space="preserve"> (attuale limite di tempo).</w:t>
      </w:r>
    </w:p>
    <w:p w:rsidR="00076216" w:rsidRPr="002C6D00" w:rsidRDefault="00076216" w:rsidP="00264E57">
      <w:pPr>
        <w:jc w:val="both"/>
        <w:rPr>
          <w:sz w:val="10"/>
          <w:szCs w:val="10"/>
        </w:rPr>
      </w:pPr>
    </w:p>
    <w:p w:rsidR="00076216" w:rsidRDefault="00076216" w:rsidP="00264E57">
      <w:pPr>
        <w:jc w:val="both"/>
        <w:rPr>
          <w:sz w:val="22"/>
          <w:szCs w:val="22"/>
        </w:rPr>
      </w:pPr>
    </w:p>
    <w:p w:rsidR="00264E57" w:rsidRPr="00264E57" w:rsidRDefault="00264E57" w:rsidP="00264E57">
      <w:pPr>
        <w:jc w:val="both"/>
        <w:rPr>
          <w:sz w:val="22"/>
          <w:szCs w:val="22"/>
        </w:rPr>
      </w:pPr>
      <w:r w:rsidRPr="00264E57">
        <w:rPr>
          <w:sz w:val="22"/>
          <w:szCs w:val="22"/>
        </w:rPr>
        <w:t>Roberta Palazzetti</w:t>
      </w:r>
    </w:p>
    <w:p w:rsidR="00264E57" w:rsidRPr="00264E57" w:rsidRDefault="00264E57" w:rsidP="00264E57">
      <w:pPr>
        <w:jc w:val="both"/>
        <w:rPr>
          <w:sz w:val="22"/>
          <w:szCs w:val="22"/>
        </w:rPr>
      </w:pPr>
    </w:p>
    <w:p w:rsidR="00264E57" w:rsidRPr="002C6D00" w:rsidRDefault="00264E57" w:rsidP="00264E57">
      <w:pPr>
        <w:jc w:val="both"/>
        <w:rPr>
          <w:sz w:val="10"/>
          <w:szCs w:val="10"/>
        </w:rPr>
      </w:pPr>
    </w:p>
    <w:p w:rsidR="00264E57" w:rsidRPr="00264E57" w:rsidRDefault="00264E57" w:rsidP="00264E57">
      <w:pPr>
        <w:jc w:val="both"/>
        <w:rPr>
          <w:sz w:val="22"/>
          <w:szCs w:val="22"/>
        </w:rPr>
      </w:pPr>
      <w:r w:rsidRPr="00264E57">
        <w:rPr>
          <w:sz w:val="22"/>
          <w:szCs w:val="22"/>
        </w:rPr>
        <w:t>Stefano Biagioli</w:t>
      </w:r>
    </w:p>
    <w:p w:rsidR="00264E57" w:rsidRPr="00264E57" w:rsidRDefault="00264E57" w:rsidP="00264E57">
      <w:pPr>
        <w:jc w:val="both"/>
        <w:rPr>
          <w:sz w:val="22"/>
          <w:szCs w:val="22"/>
        </w:rPr>
      </w:pPr>
    </w:p>
    <w:p w:rsidR="00264E57" w:rsidRPr="00264E57" w:rsidRDefault="00264E57" w:rsidP="00264E57">
      <w:pPr>
        <w:jc w:val="both"/>
        <w:rPr>
          <w:sz w:val="22"/>
          <w:szCs w:val="22"/>
        </w:rPr>
      </w:pPr>
      <w:r w:rsidRPr="00264E57">
        <w:rPr>
          <w:sz w:val="22"/>
          <w:szCs w:val="22"/>
        </w:rPr>
        <w:t>Mauro Caiello</w:t>
      </w:r>
    </w:p>
    <w:p w:rsidR="00264E57" w:rsidRPr="00264E57" w:rsidRDefault="00264E57" w:rsidP="00264E57">
      <w:pPr>
        <w:jc w:val="both"/>
        <w:rPr>
          <w:sz w:val="22"/>
          <w:szCs w:val="22"/>
        </w:rPr>
      </w:pPr>
    </w:p>
    <w:p w:rsidR="00264E57" w:rsidRPr="00264E57" w:rsidRDefault="00264E57" w:rsidP="00264E57">
      <w:pPr>
        <w:jc w:val="both"/>
        <w:rPr>
          <w:sz w:val="22"/>
          <w:szCs w:val="22"/>
        </w:rPr>
      </w:pPr>
      <w:r w:rsidRPr="00264E57">
        <w:rPr>
          <w:sz w:val="22"/>
          <w:szCs w:val="22"/>
        </w:rPr>
        <w:t>Cristina Croce</w:t>
      </w:r>
    </w:p>
    <w:p w:rsidR="00264E57" w:rsidRPr="00264E57" w:rsidRDefault="00264E57" w:rsidP="00264E57">
      <w:pPr>
        <w:jc w:val="both"/>
        <w:rPr>
          <w:sz w:val="22"/>
          <w:szCs w:val="22"/>
        </w:rPr>
      </w:pPr>
    </w:p>
    <w:p w:rsidR="00264E57" w:rsidRPr="00264E57" w:rsidRDefault="00264E57" w:rsidP="00264E57">
      <w:pPr>
        <w:jc w:val="both"/>
        <w:rPr>
          <w:sz w:val="22"/>
          <w:szCs w:val="22"/>
        </w:rPr>
      </w:pPr>
      <w:r w:rsidRPr="00264E57">
        <w:rPr>
          <w:sz w:val="22"/>
          <w:szCs w:val="22"/>
        </w:rPr>
        <w:t>Daniele Di Loreto</w:t>
      </w:r>
    </w:p>
    <w:p w:rsidR="00264E57" w:rsidRPr="00264E57" w:rsidRDefault="00264E57" w:rsidP="00264E57">
      <w:pPr>
        <w:jc w:val="both"/>
        <w:rPr>
          <w:sz w:val="22"/>
          <w:szCs w:val="22"/>
        </w:rPr>
      </w:pPr>
    </w:p>
    <w:p w:rsidR="002B1B51" w:rsidRPr="002C6D00" w:rsidRDefault="00264E57" w:rsidP="002C6D00">
      <w:pPr>
        <w:jc w:val="both"/>
        <w:rPr>
          <w:sz w:val="22"/>
          <w:szCs w:val="22"/>
        </w:rPr>
      </w:pPr>
      <w:r w:rsidRPr="00264E57">
        <w:rPr>
          <w:sz w:val="22"/>
          <w:szCs w:val="22"/>
        </w:rPr>
        <w:t>Federico Giovannin</w:t>
      </w:r>
      <w:r w:rsidR="002C6D00">
        <w:rPr>
          <w:sz w:val="22"/>
          <w:szCs w:val="22"/>
        </w:rPr>
        <w:t>i</w:t>
      </w:r>
      <w:bookmarkEnd w:id="0"/>
      <w:bookmarkEnd w:id="1"/>
    </w:p>
    <w:sectPr w:rsidR="002B1B51" w:rsidRPr="002C6D00" w:rsidSect="00A83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22561"/>
    <w:multiLevelType w:val="hybridMultilevel"/>
    <w:tmpl w:val="1E1EA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264E57"/>
    <w:rsid w:val="00076216"/>
    <w:rsid w:val="00264E57"/>
    <w:rsid w:val="002B1B51"/>
    <w:rsid w:val="002C6D00"/>
    <w:rsid w:val="003574B8"/>
    <w:rsid w:val="004430E0"/>
    <w:rsid w:val="0093227B"/>
    <w:rsid w:val="009F5728"/>
    <w:rsid w:val="00A830D7"/>
    <w:rsid w:val="00CB6494"/>
    <w:rsid w:val="00F8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E57"/>
  </w:style>
  <w:style w:type="paragraph" w:styleId="Titolo1">
    <w:name w:val="heading 1"/>
    <w:basedOn w:val="Normale"/>
    <w:next w:val="Normale"/>
    <w:link w:val="Titolo1Carattere"/>
    <w:uiPriority w:val="9"/>
    <w:qFormat/>
    <w:rsid w:val="0026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4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4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4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4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4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4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4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4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4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4E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4E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4E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4E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4E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4E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4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4E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4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4E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4E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4E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4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4E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4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Migliore</dc:creator>
  <cp:lastModifiedBy>VOLPI</cp:lastModifiedBy>
  <cp:revision>2</cp:revision>
  <dcterms:created xsi:type="dcterms:W3CDTF">2025-02-10T14:08:00Z</dcterms:created>
  <dcterms:modified xsi:type="dcterms:W3CDTF">2025-02-10T14:08:00Z</dcterms:modified>
</cp:coreProperties>
</file>