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Al presidente del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 xml:space="preserve">onsiglio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>omunale di Orvieto</w:t>
      </w:r>
      <w:r w:rsidR="00952092"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>Dott. Ing. Umberto Garbini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Al </w:t>
      </w:r>
      <w:r w:rsidR="00504E36">
        <w:rPr>
          <w:rFonts w:ascii="Arial" w:hAnsi="Arial" w:cs="Arial"/>
        </w:rPr>
        <w:t>S</w:t>
      </w:r>
      <w:r w:rsidRPr="00100BCC">
        <w:rPr>
          <w:rFonts w:ascii="Arial" w:hAnsi="Arial" w:cs="Arial"/>
        </w:rPr>
        <w:t>indaco del comune di Orvieto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Dott.ssa Roberta </w:t>
      </w:r>
      <w:proofErr w:type="spellStart"/>
      <w:r w:rsidRPr="00100BCC">
        <w:rPr>
          <w:rFonts w:ascii="Arial" w:hAnsi="Arial" w:cs="Arial"/>
        </w:rPr>
        <w:t>Tardani</w:t>
      </w:r>
      <w:proofErr w:type="spellEnd"/>
    </w:p>
    <w:p w:rsidR="00100BCC" w:rsidRPr="00100BCC" w:rsidRDefault="00100BCC" w:rsidP="00100BCC">
      <w:pPr>
        <w:spacing w:after="0"/>
        <w:rPr>
          <w:rFonts w:ascii="Arial" w:hAnsi="Arial" w:cs="Arial"/>
        </w:rPr>
      </w:pPr>
    </w:p>
    <w:p w:rsidR="007F72F1" w:rsidRPr="007F72F1" w:rsidRDefault="007F72F1" w:rsidP="007F72F1">
      <w:pPr>
        <w:rPr>
          <w:rFonts w:ascii="Arial" w:hAnsi="Arial" w:cs="Arial"/>
          <w:b/>
        </w:rPr>
      </w:pPr>
    </w:p>
    <w:p w:rsidR="007F72F1" w:rsidRDefault="007F72F1" w:rsidP="00A1346B">
      <w:pPr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INTERROGAZIONE</w:t>
      </w:r>
      <w:r w:rsidR="00DD73CF">
        <w:rPr>
          <w:rFonts w:ascii="Arial" w:hAnsi="Arial" w:cs="Arial"/>
          <w:b/>
        </w:rPr>
        <w:t xml:space="preserve"> </w:t>
      </w:r>
      <w:r w:rsidR="004043D1">
        <w:rPr>
          <w:rFonts w:ascii="Arial" w:hAnsi="Arial" w:cs="Arial"/>
          <w:b/>
        </w:rPr>
        <w:t xml:space="preserve">IN MERITO </w:t>
      </w:r>
      <w:r w:rsidR="00890F7E">
        <w:rPr>
          <w:rFonts w:ascii="Arial" w:hAnsi="Arial" w:cs="Arial"/>
          <w:b/>
        </w:rPr>
        <w:t>AL PROBLEMA DEI  PARCHEGGI A PIAZZA SAN GIOVENALE</w:t>
      </w:r>
    </w:p>
    <w:p w:rsidR="00CC2838" w:rsidRPr="00CC2838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Premesso che</w:t>
      </w:r>
      <w:r>
        <w:rPr>
          <w:rFonts w:ascii="Arial" w:hAnsi="Arial" w:cs="Arial"/>
        </w:rPr>
        <w:t>:</w:t>
      </w:r>
    </w:p>
    <w:p w:rsidR="00CC2838" w:rsidRPr="00CC2838" w:rsidRDefault="00CC2838" w:rsidP="00CC2838">
      <w:pPr>
        <w:pStyle w:val="Paragrafoelenco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In piazza San Giovenale si riscontrano quotidianamente fenomeni di sosta selvaggia, con auto parcheggiate in doppia e in terza fila che talora ostruiscono il passaggio di altri veicoli;</w:t>
      </w:r>
    </w:p>
    <w:p w:rsidR="00CC2838" w:rsidRPr="00CC2838" w:rsidRDefault="00CC2838" w:rsidP="00CC2838">
      <w:pPr>
        <w:pStyle w:val="Paragrafoelenco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tale malcostume, oltre a pregiudicare il diritto al parcheggio e al transito di quanti ne hanno titolo, rappresenta un potenziale ostacolo ai mezzi di soccorso chiamati a intervenire in zona. È infatti accaduto che operatori sanitari, chiamati per un intervento urgente, sono stati costretti a raggiungere a piedi e con la barella l’abitazione dell’assistito posto ad una considerevole distanza dal mezzo di soccorso.</w:t>
      </w:r>
    </w:p>
    <w:p w:rsidR="00CC2838" w:rsidRPr="00CC2838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CC2838" w:rsidRDefault="00CC2838" w:rsidP="00CC2838">
      <w:pPr>
        <w:spacing w:after="0" w:line="240" w:lineRule="auto"/>
        <w:ind w:left="1276" w:hanging="1276"/>
        <w:jc w:val="center"/>
        <w:rPr>
          <w:rFonts w:ascii="Arial" w:hAnsi="Arial" w:cs="Arial"/>
          <w:b/>
        </w:rPr>
      </w:pPr>
      <w:r w:rsidRPr="000F14E0">
        <w:rPr>
          <w:rFonts w:ascii="Arial" w:hAnsi="Arial" w:cs="Arial"/>
          <w:b/>
        </w:rPr>
        <w:t xml:space="preserve">SI CHIEDE </w:t>
      </w:r>
      <w:proofErr w:type="spellStart"/>
      <w:r w:rsidRPr="000F14E0">
        <w:rPr>
          <w:rFonts w:ascii="Arial" w:hAnsi="Arial" w:cs="Arial"/>
          <w:b/>
        </w:rPr>
        <w:t>DI</w:t>
      </w:r>
      <w:proofErr w:type="spellEnd"/>
      <w:r w:rsidRPr="000F14E0">
        <w:rPr>
          <w:rFonts w:ascii="Arial" w:hAnsi="Arial" w:cs="Arial"/>
          <w:b/>
        </w:rPr>
        <w:t xml:space="preserve"> SAPERE</w:t>
      </w:r>
    </w:p>
    <w:p w:rsidR="00CC2838" w:rsidRPr="000F14E0" w:rsidRDefault="00CC2838" w:rsidP="00CC2838">
      <w:pPr>
        <w:spacing w:after="0" w:line="240" w:lineRule="auto"/>
        <w:ind w:left="1276" w:hanging="1276"/>
        <w:jc w:val="center"/>
        <w:rPr>
          <w:rFonts w:ascii="Arial" w:hAnsi="Arial" w:cs="Arial"/>
          <w:b/>
        </w:rPr>
      </w:pPr>
    </w:p>
    <w:p w:rsidR="00CC2838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Se l’Amministrazione Comunale ha intenzione di:</w:t>
      </w:r>
    </w:p>
    <w:p w:rsidR="00CC2838" w:rsidRPr="00CC2838" w:rsidRDefault="00CC2838" w:rsidP="00CC283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intensificare i controlli da parte della polizia municipale insieme agli ausiliari del traffico e delle forze dell'ordine al fine di sanzionare ed eventualmente provvedere alla rimozione delle auto in divieto di sosta;</w:t>
      </w:r>
    </w:p>
    <w:p w:rsidR="00CC2838" w:rsidRPr="00CC2838" w:rsidRDefault="00CC2838" w:rsidP="00CC283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installare</w:t>
      </w:r>
      <w:r w:rsidRPr="00CC2838">
        <w:rPr>
          <w:rFonts w:ascii="Arial" w:hAnsi="Arial" w:cs="Arial"/>
        </w:rPr>
        <w:t xml:space="preserve"> una telecamera in via </w:t>
      </w:r>
      <w:proofErr w:type="spellStart"/>
      <w:r w:rsidRPr="00CC2838">
        <w:rPr>
          <w:rFonts w:ascii="Arial" w:hAnsi="Arial" w:cs="Arial"/>
        </w:rPr>
        <w:t>Malabranca</w:t>
      </w:r>
      <w:proofErr w:type="spellEnd"/>
      <w:r w:rsidRPr="00CC2838">
        <w:rPr>
          <w:rFonts w:ascii="Arial" w:hAnsi="Arial" w:cs="Arial"/>
        </w:rPr>
        <w:t xml:space="preserve"> all'altezza dell'intersezione con via Del Caccia al fine di consentire il passaggio solo ai residenti del quartiere medievale allo scopo di sanzionare soste e transiti effettuati dai non residenti;</w:t>
      </w:r>
    </w:p>
    <w:p w:rsidR="00CC2838" w:rsidRDefault="00CC2838" w:rsidP="00CC283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verificare la congruità dei posti bianchi disponibili con i permessi rilasciati in zona e di comunicare pubblicamente ai consiglieri l’esito di tale verifica;</w:t>
      </w:r>
    </w:p>
    <w:p w:rsidR="00504E36" w:rsidRPr="00CC2838" w:rsidRDefault="00504E36" w:rsidP="00CC283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riprendere in considerazione il vecchio progetto che prevedeva la realizzazione di un ulteriore piano ad uso parcheggio nel Piazzale Generale </w:t>
      </w:r>
      <w:proofErr w:type="spellStart"/>
      <w:r>
        <w:rPr>
          <w:rFonts w:ascii="Arial" w:hAnsi="Arial" w:cs="Arial"/>
        </w:rPr>
        <w:t>Cimicchi</w:t>
      </w:r>
      <w:proofErr w:type="spellEnd"/>
      <w:r>
        <w:rPr>
          <w:rFonts w:ascii="Arial" w:hAnsi="Arial" w:cs="Arial"/>
        </w:rPr>
        <w:t xml:space="preserve">; </w:t>
      </w:r>
    </w:p>
    <w:p w:rsidR="00CC2838" w:rsidRDefault="00CC2838" w:rsidP="00CC2838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provvedere, qualora sia evidente un’incongruenza tra disponibilità di posti auto e aventi titolo, ad individuare soluzioni anche nel breve periodo, con l’utilizzo del piano scoperto del Parcheggio di Foro Boario.</w:t>
      </w:r>
    </w:p>
    <w:p w:rsidR="00CC2838" w:rsidRPr="00CC2838" w:rsidRDefault="00CC2838" w:rsidP="00CC2838">
      <w:pPr>
        <w:spacing w:after="0" w:line="240" w:lineRule="auto"/>
        <w:jc w:val="both"/>
        <w:rPr>
          <w:rFonts w:ascii="Arial" w:hAnsi="Arial" w:cs="Arial"/>
        </w:rPr>
      </w:pPr>
    </w:p>
    <w:p w:rsidR="00CC2838" w:rsidRPr="00CC2838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Questa situazione non è più tollerabile e non possiamo attendere un fatto tragico per porvi rimedio.</w:t>
      </w:r>
    </w:p>
    <w:p w:rsidR="00CC2838" w:rsidRPr="00CC2838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CC2838" w:rsidRPr="00CC2838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Orvieto, lì 5 dicembre 2023</w:t>
      </w:r>
    </w:p>
    <w:p w:rsidR="00CC2838" w:rsidRPr="00CC2838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CC2838" w:rsidRPr="00CC2838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Il consigliere comunale</w:t>
      </w:r>
    </w:p>
    <w:p w:rsidR="00CC2838" w:rsidRPr="00CC2838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</w:p>
    <w:p w:rsidR="000F14E0" w:rsidRPr="000F14E0" w:rsidRDefault="00CC2838" w:rsidP="00CC2838">
      <w:pPr>
        <w:spacing w:after="0" w:line="240" w:lineRule="auto"/>
        <w:ind w:left="1276" w:hanging="1276"/>
        <w:jc w:val="both"/>
        <w:rPr>
          <w:rFonts w:ascii="Arial" w:hAnsi="Arial" w:cs="Arial"/>
        </w:rPr>
      </w:pPr>
      <w:r w:rsidRPr="00CC2838">
        <w:rPr>
          <w:rFonts w:ascii="Arial" w:hAnsi="Arial" w:cs="Arial"/>
        </w:rPr>
        <w:t>Federico Giovannini</w:t>
      </w:r>
    </w:p>
    <w:sectPr w:rsidR="000F14E0" w:rsidRPr="000F14E0" w:rsidSect="00DD73C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648"/>
    <w:multiLevelType w:val="hybridMultilevel"/>
    <w:tmpl w:val="F5F8BC1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22349"/>
    <w:multiLevelType w:val="hybridMultilevel"/>
    <w:tmpl w:val="AD38D1D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5770B"/>
    <w:multiLevelType w:val="hybridMultilevel"/>
    <w:tmpl w:val="5D68C20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C2E6D"/>
    <w:multiLevelType w:val="hybridMultilevel"/>
    <w:tmpl w:val="738C2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8531C"/>
    <w:multiLevelType w:val="hybridMultilevel"/>
    <w:tmpl w:val="31863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567BA"/>
    <w:multiLevelType w:val="hybridMultilevel"/>
    <w:tmpl w:val="32CE7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A402C"/>
    <w:multiLevelType w:val="hybridMultilevel"/>
    <w:tmpl w:val="56568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53632"/>
    <w:multiLevelType w:val="hybridMultilevel"/>
    <w:tmpl w:val="97481DB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E604F"/>
    <w:multiLevelType w:val="hybridMultilevel"/>
    <w:tmpl w:val="05583AF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358D0"/>
    <w:multiLevelType w:val="hybridMultilevel"/>
    <w:tmpl w:val="DCD0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2280C"/>
    <w:multiLevelType w:val="hybridMultilevel"/>
    <w:tmpl w:val="144C0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86628"/>
    <w:multiLevelType w:val="hybridMultilevel"/>
    <w:tmpl w:val="BFDC0774"/>
    <w:lvl w:ilvl="0" w:tplc="AF5CF3B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5CF575AE"/>
    <w:multiLevelType w:val="hybridMultilevel"/>
    <w:tmpl w:val="BB86A12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82CC4"/>
    <w:multiLevelType w:val="hybridMultilevel"/>
    <w:tmpl w:val="2AC0793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26F3C"/>
    <w:multiLevelType w:val="hybridMultilevel"/>
    <w:tmpl w:val="3AD69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C5E76"/>
    <w:multiLevelType w:val="hybridMultilevel"/>
    <w:tmpl w:val="39A82D12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A0E0D"/>
    <w:multiLevelType w:val="hybridMultilevel"/>
    <w:tmpl w:val="846224C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E2F09"/>
    <w:multiLevelType w:val="hybridMultilevel"/>
    <w:tmpl w:val="BB5C5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D294C"/>
    <w:multiLevelType w:val="hybridMultilevel"/>
    <w:tmpl w:val="11EA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03611"/>
    <w:multiLevelType w:val="hybridMultilevel"/>
    <w:tmpl w:val="C5329C3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E71D6"/>
    <w:multiLevelType w:val="hybridMultilevel"/>
    <w:tmpl w:val="D2409AAE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526356"/>
    <w:multiLevelType w:val="hybridMultilevel"/>
    <w:tmpl w:val="36163B1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810A5"/>
    <w:multiLevelType w:val="hybridMultilevel"/>
    <w:tmpl w:val="7FBA8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8"/>
  </w:num>
  <w:num w:numId="5">
    <w:abstractNumId w:val="19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17"/>
  </w:num>
  <w:num w:numId="11">
    <w:abstractNumId w:val="22"/>
  </w:num>
  <w:num w:numId="12">
    <w:abstractNumId w:val="20"/>
  </w:num>
  <w:num w:numId="13">
    <w:abstractNumId w:val="4"/>
  </w:num>
  <w:num w:numId="14">
    <w:abstractNumId w:val="21"/>
  </w:num>
  <w:num w:numId="15">
    <w:abstractNumId w:val="7"/>
  </w:num>
  <w:num w:numId="16">
    <w:abstractNumId w:val="11"/>
  </w:num>
  <w:num w:numId="17">
    <w:abstractNumId w:val="14"/>
  </w:num>
  <w:num w:numId="18">
    <w:abstractNumId w:val="12"/>
  </w:num>
  <w:num w:numId="19">
    <w:abstractNumId w:val="8"/>
  </w:num>
  <w:num w:numId="20">
    <w:abstractNumId w:val="3"/>
  </w:num>
  <w:num w:numId="21">
    <w:abstractNumId w:val="6"/>
  </w:num>
  <w:num w:numId="22">
    <w:abstractNumId w:val="1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28F5"/>
    <w:rsid w:val="0001425B"/>
    <w:rsid w:val="00036ED6"/>
    <w:rsid w:val="000749D6"/>
    <w:rsid w:val="000D1192"/>
    <w:rsid w:val="000F14E0"/>
    <w:rsid w:val="00100BCC"/>
    <w:rsid w:val="001123F7"/>
    <w:rsid w:val="0011561F"/>
    <w:rsid w:val="00115FF0"/>
    <w:rsid w:val="00162F8A"/>
    <w:rsid w:val="0016601C"/>
    <w:rsid w:val="00185A5B"/>
    <w:rsid w:val="00213003"/>
    <w:rsid w:val="00333513"/>
    <w:rsid w:val="003655BC"/>
    <w:rsid w:val="003D7308"/>
    <w:rsid w:val="003E374E"/>
    <w:rsid w:val="004043D1"/>
    <w:rsid w:val="004D4F9F"/>
    <w:rsid w:val="00504E36"/>
    <w:rsid w:val="005342C8"/>
    <w:rsid w:val="00606C9E"/>
    <w:rsid w:val="00673CA0"/>
    <w:rsid w:val="006D4EA5"/>
    <w:rsid w:val="0070174B"/>
    <w:rsid w:val="00735C4C"/>
    <w:rsid w:val="007C7775"/>
    <w:rsid w:val="007F72F1"/>
    <w:rsid w:val="00890F7E"/>
    <w:rsid w:val="00952092"/>
    <w:rsid w:val="009D62ED"/>
    <w:rsid w:val="00A04955"/>
    <w:rsid w:val="00A1346B"/>
    <w:rsid w:val="00AD3524"/>
    <w:rsid w:val="00B0211B"/>
    <w:rsid w:val="00B2289D"/>
    <w:rsid w:val="00B35BE3"/>
    <w:rsid w:val="00BF4A89"/>
    <w:rsid w:val="00C128F5"/>
    <w:rsid w:val="00C233E4"/>
    <w:rsid w:val="00C56728"/>
    <w:rsid w:val="00CC2838"/>
    <w:rsid w:val="00CF5899"/>
    <w:rsid w:val="00CF6F41"/>
    <w:rsid w:val="00D72B09"/>
    <w:rsid w:val="00DD73CF"/>
    <w:rsid w:val="00DE62E5"/>
    <w:rsid w:val="00ED1517"/>
    <w:rsid w:val="00F47A2E"/>
    <w:rsid w:val="00F5273D"/>
    <w:rsid w:val="00F5505F"/>
    <w:rsid w:val="00FB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5</cp:revision>
  <cp:lastPrinted>2023-12-06T07:13:00Z</cp:lastPrinted>
  <dcterms:created xsi:type="dcterms:W3CDTF">2023-12-06T07:05:00Z</dcterms:created>
  <dcterms:modified xsi:type="dcterms:W3CDTF">2023-12-06T09:32:00Z</dcterms:modified>
</cp:coreProperties>
</file>