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BCC" w:rsidRPr="00100BCC" w:rsidRDefault="00100BCC" w:rsidP="00952092">
      <w:pPr>
        <w:spacing w:after="0" w:line="360" w:lineRule="auto"/>
        <w:ind w:left="5529"/>
        <w:rPr>
          <w:rFonts w:ascii="Arial" w:hAnsi="Arial" w:cs="Arial"/>
        </w:rPr>
      </w:pPr>
      <w:r w:rsidRPr="00100BCC">
        <w:rPr>
          <w:rFonts w:ascii="Arial" w:hAnsi="Arial" w:cs="Arial"/>
        </w:rPr>
        <w:t xml:space="preserve">Al presidente del </w:t>
      </w:r>
      <w:r w:rsidR="00952092">
        <w:rPr>
          <w:rFonts w:ascii="Arial" w:hAnsi="Arial" w:cs="Arial"/>
        </w:rPr>
        <w:t>C</w:t>
      </w:r>
      <w:r w:rsidRPr="00100BCC">
        <w:rPr>
          <w:rFonts w:ascii="Arial" w:hAnsi="Arial" w:cs="Arial"/>
        </w:rPr>
        <w:t xml:space="preserve">onsiglio </w:t>
      </w:r>
      <w:r w:rsidR="00952092">
        <w:rPr>
          <w:rFonts w:ascii="Arial" w:hAnsi="Arial" w:cs="Arial"/>
        </w:rPr>
        <w:t>C</w:t>
      </w:r>
      <w:r w:rsidRPr="00100BCC">
        <w:rPr>
          <w:rFonts w:ascii="Arial" w:hAnsi="Arial" w:cs="Arial"/>
        </w:rPr>
        <w:t>omunale di Orvieto</w:t>
      </w:r>
      <w:r w:rsidR="00952092">
        <w:rPr>
          <w:rFonts w:ascii="Arial" w:hAnsi="Arial" w:cs="Arial"/>
        </w:rPr>
        <w:t xml:space="preserve"> </w:t>
      </w:r>
      <w:r w:rsidRPr="00100BCC">
        <w:rPr>
          <w:rFonts w:ascii="Arial" w:hAnsi="Arial" w:cs="Arial"/>
        </w:rPr>
        <w:t>Dott. Ing. Umberto Garbini</w:t>
      </w:r>
    </w:p>
    <w:p w:rsidR="00100BCC" w:rsidRPr="00100BCC" w:rsidRDefault="00100BCC" w:rsidP="00952092">
      <w:pPr>
        <w:spacing w:after="0" w:line="360" w:lineRule="auto"/>
        <w:ind w:left="5529"/>
        <w:rPr>
          <w:rFonts w:ascii="Arial" w:hAnsi="Arial" w:cs="Arial"/>
        </w:rPr>
      </w:pPr>
      <w:r w:rsidRPr="00100BCC">
        <w:rPr>
          <w:rFonts w:ascii="Arial" w:hAnsi="Arial" w:cs="Arial"/>
        </w:rPr>
        <w:t>Al sindaco del comune di Orvieto</w:t>
      </w:r>
    </w:p>
    <w:p w:rsidR="00100BCC" w:rsidRPr="00100BCC" w:rsidRDefault="00100BCC" w:rsidP="00952092">
      <w:pPr>
        <w:spacing w:after="0" w:line="360" w:lineRule="auto"/>
        <w:ind w:left="5529"/>
        <w:rPr>
          <w:rFonts w:ascii="Arial" w:hAnsi="Arial" w:cs="Arial"/>
        </w:rPr>
      </w:pPr>
      <w:r w:rsidRPr="00100BCC">
        <w:rPr>
          <w:rFonts w:ascii="Arial" w:hAnsi="Arial" w:cs="Arial"/>
        </w:rPr>
        <w:t xml:space="preserve">Dott.ssa Roberta </w:t>
      </w:r>
      <w:proofErr w:type="spellStart"/>
      <w:r w:rsidRPr="00100BCC">
        <w:rPr>
          <w:rFonts w:ascii="Arial" w:hAnsi="Arial" w:cs="Arial"/>
        </w:rPr>
        <w:t>Tardani</w:t>
      </w:r>
      <w:proofErr w:type="spellEnd"/>
    </w:p>
    <w:p w:rsidR="00100BCC" w:rsidRPr="00100BCC" w:rsidRDefault="00100BCC" w:rsidP="00100BCC">
      <w:pPr>
        <w:spacing w:after="0"/>
        <w:rPr>
          <w:rFonts w:ascii="Arial" w:hAnsi="Arial" w:cs="Arial"/>
        </w:rPr>
      </w:pPr>
    </w:p>
    <w:p w:rsidR="007F72F1" w:rsidRPr="007F72F1" w:rsidRDefault="007F72F1" w:rsidP="007F72F1">
      <w:pPr>
        <w:rPr>
          <w:rFonts w:ascii="Arial" w:hAnsi="Arial" w:cs="Arial"/>
          <w:b/>
        </w:rPr>
      </w:pPr>
    </w:p>
    <w:p w:rsidR="007F72F1" w:rsidRDefault="007F72F1" w:rsidP="00A1346B">
      <w:pPr>
        <w:ind w:left="1276" w:hanging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OGGETTO: INTERROGAZIONE</w:t>
      </w:r>
      <w:r w:rsidR="00DD73CF">
        <w:rPr>
          <w:rFonts w:ascii="Arial" w:hAnsi="Arial" w:cs="Arial"/>
          <w:b/>
        </w:rPr>
        <w:t xml:space="preserve"> </w:t>
      </w:r>
      <w:r w:rsidR="004043D1">
        <w:rPr>
          <w:rFonts w:ascii="Arial" w:hAnsi="Arial" w:cs="Arial"/>
          <w:b/>
        </w:rPr>
        <w:t>IN MERITO AL</w:t>
      </w:r>
      <w:r w:rsidR="00F5273D">
        <w:rPr>
          <w:rFonts w:ascii="Arial" w:hAnsi="Arial" w:cs="Arial"/>
          <w:b/>
        </w:rPr>
        <w:t xml:space="preserve"> CENTRO INTEGRATO </w:t>
      </w:r>
      <w:proofErr w:type="spellStart"/>
      <w:r w:rsidR="00F5273D">
        <w:rPr>
          <w:rFonts w:ascii="Arial" w:hAnsi="Arial" w:cs="Arial"/>
          <w:b/>
        </w:rPr>
        <w:t>DI</w:t>
      </w:r>
      <w:proofErr w:type="spellEnd"/>
      <w:r w:rsidR="00F5273D">
        <w:rPr>
          <w:rFonts w:ascii="Arial" w:hAnsi="Arial" w:cs="Arial"/>
          <w:b/>
        </w:rPr>
        <w:t xml:space="preserve"> DOCUMENTAZIONE E</w:t>
      </w:r>
      <w:r w:rsidR="004043D1">
        <w:rPr>
          <w:rFonts w:ascii="Arial" w:hAnsi="Arial" w:cs="Arial"/>
          <w:b/>
        </w:rPr>
        <w:t xml:space="preserve"> MUSEO </w:t>
      </w:r>
      <w:r w:rsidR="00F5273D">
        <w:rPr>
          <w:rFonts w:ascii="Arial" w:hAnsi="Arial" w:cs="Arial"/>
          <w:b/>
        </w:rPr>
        <w:t>DELLA CERAMICA ORVIETANA A PALAZZO SIMONCELLI</w:t>
      </w:r>
    </w:p>
    <w:p w:rsidR="000F14E0" w:rsidRPr="000F14E0" w:rsidRDefault="000F14E0" w:rsidP="000F14E0">
      <w:pPr>
        <w:spacing w:after="0" w:line="240" w:lineRule="auto"/>
        <w:ind w:left="1276" w:hanging="1276"/>
        <w:jc w:val="both"/>
        <w:rPr>
          <w:rFonts w:ascii="Arial" w:hAnsi="Arial" w:cs="Arial"/>
        </w:rPr>
      </w:pPr>
      <w:r w:rsidRPr="000F14E0">
        <w:rPr>
          <w:rFonts w:ascii="Arial" w:hAnsi="Arial" w:cs="Arial"/>
        </w:rPr>
        <w:t>Premesso che</w:t>
      </w:r>
      <w:r>
        <w:rPr>
          <w:rFonts w:ascii="Arial" w:hAnsi="Arial" w:cs="Arial"/>
        </w:rPr>
        <w:t>:</w:t>
      </w:r>
    </w:p>
    <w:p w:rsidR="000F14E0" w:rsidRPr="000F14E0" w:rsidRDefault="000F14E0" w:rsidP="000F14E0">
      <w:pPr>
        <w:pStyle w:val="Paragrafoelenco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0F14E0">
        <w:rPr>
          <w:rFonts w:ascii="Arial" w:hAnsi="Arial" w:cs="Arial"/>
        </w:rPr>
        <w:t xml:space="preserve">il 4 marzo 2023 il sindaco Roberta </w:t>
      </w:r>
      <w:proofErr w:type="spellStart"/>
      <w:r w:rsidRPr="000F14E0">
        <w:rPr>
          <w:rFonts w:ascii="Arial" w:hAnsi="Arial" w:cs="Arial"/>
        </w:rPr>
        <w:t>Tardani</w:t>
      </w:r>
      <w:proofErr w:type="spellEnd"/>
      <w:r w:rsidRPr="000F14E0">
        <w:rPr>
          <w:rFonts w:ascii="Arial" w:hAnsi="Arial" w:cs="Arial"/>
        </w:rPr>
        <w:t xml:space="preserve"> comunicava l’avvenuto affidamento dell’incarico di progettazione esecutiva e quello per i lavori di sistemazione dei laboratori al piano rialzato del Centro integrato di documentazione e Museo della ceramica orvietana a Palazzo </w:t>
      </w:r>
      <w:proofErr w:type="spellStart"/>
      <w:r w:rsidRPr="000F14E0">
        <w:rPr>
          <w:rFonts w:ascii="Arial" w:hAnsi="Arial" w:cs="Arial"/>
        </w:rPr>
        <w:t>Simoncelli</w:t>
      </w:r>
      <w:proofErr w:type="spellEnd"/>
      <w:r w:rsidRPr="000F14E0">
        <w:rPr>
          <w:rFonts w:ascii="Arial" w:hAnsi="Arial" w:cs="Arial"/>
        </w:rPr>
        <w:t>. La stessa sindaca comunicava anche i nominativi dei tre esperti ai quali era stata affidata la direzione scientifica.</w:t>
      </w:r>
    </w:p>
    <w:p w:rsidR="000F14E0" w:rsidRPr="000F14E0" w:rsidRDefault="000F14E0" w:rsidP="000F14E0">
      <w:pPr>
        <w:spacing w:after="0" w:line="240" w:lineRule="auto"/>
        <w:ind w:left="1276" w:hanging="1276"/>
        <w:jc w:val="both"/>
        <w:rPr>
          <w:rFonts w:ascii="Arial" w:hAnsi="Arial" w:cs="Arial"/>
          <w:sz w:val="16"/>
          <w:szCs w:val="16"/>
        </w:rPr>
      </w:pPr>
    </w:p>
    <w:p w:rsidR="000F14E0" w:rsidRPr="000F14E0" w:rsidRDefault="000F14E0" w:rsidP="000F14E0">
      <w:pPr>
        <w:pStyle w:val="Paragrafoelenco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0F14E0">
        <w:rPr>
          <w:rFonts w:ascii="Arial" w:hAnsi="Arial" w:cs="Arial"/>
        </w:rPr>
        <w:t>a</w:t>
      </w:r>
      <w:r w:rsidRPr="000F14E0">
        <w:rPr>
          <w:rFonts w:ascii="Arial" w:hAnsi="Arial" w:cs="Arial"/>
        </w:rPr>
        <w:t>d oggi lo stato di attuazione di questo importante progetto - ideato e pensato dal compianto architetto e storico Alberto Satolli agli inizi del nuovo secolo - resta prevalentemente ignoto</w:t>
      </w:r>
      <w:r w:rsidRPr="000F14E0">
        <w:rPr>
          <w:rFonts w:ascii="Arial" w:hAnsi="Arial" w:cs="Arial"/>
        </w:rPr>
        <w:t>;</w:t>
      </w:r>
    </w:p>
    <w:p w:rsidR="000F14E0" w:rsidRPr="000F14E0" w:rsidRDefault="000F14E0" w:rsidP="000F14E0">
      <w:pPr>
        <w:spacing w:after="0" w:line="240" w:lineRule="auto"/>
        <w:ind w:left="1276" w:hanging="1276"/>
        <w:jc w:val="both"/>
        <w:rPr>
          <w:rFonts w:ascii="Arial" w:hAnsi="Arial" w:cs="Arial"/>
        </w:rPr>
      </w:pPr>
    </w:p>
    <w:p w:rsidR="000F14E0" w:rsidRPr="000F14E0" w:rsidRDefault="000F14E0" w:rsidP="000F14E0">
      <w:pPr>
        <w:spacing w:after="0" w:line="240" w:lineRule="auto"/>
        <w:ind w:left="1276" w:hanging="1276"/>
        <w:jc w:val="center"/>
        <w:rPr>
          <w:rFonts w:ascii="Arial" w:hAnsi="Arial" w:cs="Arial"/>
          <w:b/>
        </w:rPr>
      </w:pPr>
      <w:r w:rsidRPr="000F14E0">
        <w:rPr>
          <w:rFonts w:ascii="Arial" w:hAnsi="Arial" w:cs="Arial"/>
          <w:b/>
        </w:rPr>
        <w:t xml:space="preserve">SI CHIEDE </w:t>
      </w:r>
      <w:proofErr w:type="spellStart"/>
      <w:r w:rsidRPr="000F14E0">
        <w:rPr>
          <w:rFonts w:ascii="Arial" w:hAnsi="Arial" w:cs="Arial"/>
          <w:b/>
        </w:rPr>
        <w:t>DI</w:t>
      </w:r>
      <w:proofErr w:type="spellEnd"/>
      <w:r w:rsidRPr="000F14E0">
        <w:rPr>
          <w:rFonts w:ascii="Arial" w:hAnsi="Arial" w:cs="Arial"/>
          <w:b/>
        </w:rPr>
        <w:t xml:space="preserve"> SAPERE</w:t>
      </w:r>
    </w:p>
    <w:p w:rsidR="000F14E0" w:rsidRPr="000F14E0" w:rsidRDefault="000F14E0" w:rsidP="000F14E0">
      <w:pPr>
        <w:spacing w:after="0" w:line="240" w:lineRule="auto"/>
        <w:ind w:left="1276" w:hanging="1276"/>
        <w:jc w:val="both"/>
        <w:rPr>
          <w:rFonts w:ascii="Arial" w:hAnsi="Arial" w:cs="Arial"/>
        </w:rPr>
      </w:pPr>
    </w:p>
    <w:p w:rsidR="000F14E0" w:rsidRPr="000F14E0" w:rsidRDefault="000F14E0" w:rsidP="000F14E0">
      <w:pPr>
        <w:pStyle w:val="Paragrafoelenco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F14E0">
        <w:rPr>
          <w:rFonts w:ascii="Arial" w:hAnsi="Arial" w:cs="Arial"/>
        </w:rPr>
        <w:t>Lo stato di attuazione dei lavori, la fine degli stessi e l’indicazione di massima dell’apertura al pubblico del Museo e del Centro;</w:t>
      </w:r>
    </w:p>
    <w:p w:rsidR="000F14E0" w:rsidRPr="000F14E0" w:rsidRDefault="000F14E0" w:rsidP="000F14E0">
      <w:p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</w:p>
    <w:p w:rsidR="000F14E0" w:rsidRPr="000F14E0" w:rsidRDefault="000F14E0" w:rsidP="000F14E0">
      <w:pPr>
        <w:pStyle w:val="Paragrafoelenco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F14E0">
        <w:rPr>
          <w:rFonts w:ascii="Arial" w:hAnsi="Arial" w:cs="Arial"/>
        </w:rPr>
        <w:t>se le risorse a disposizione sono sufficienti alla copertura integrale dei costi di fine lavori;</w:t>
      </w:r>
    </w:p>
    <w:p w:rsidR="000F14E0" w:rsidRPr="000F14E0" w:rsidRDefault="000F14E0" w:rsidP="000F14E0">
      <w:p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</w:p>
    <w:p w:rsidR="000F14E0" w:rsidRPr="000F14E0" w:rsidRDefault="000F14E0" w:rsidP="000F14E0">
      <w:pPr>
        <w:pStyle w:val="Paragrafoelenco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F14E0">
        <w:rPr>
          <w:rFonts w:ascii="Arial" w:hAnsi="Arial" w:cs="Arial"/>
        </w:rPr>
        <w:t xml:space="preserve">se il Comune di Orvieto dispone di un business </w:t>
      </w:r>
      <w:proofErr w:type="spellStart"/>
      <w:r w:rsidRPr="000F14E0">
        <w:rPr>
          <w:rFonts w:ascii="Arial" w:hAnsi="Arial" w:cs="Arial"/>
        </w:rPr>
        <w:t>plan</w:t>
      </w:r>
      <w:proofErr w:type="spellEnd"/>
      <w:r w:rsidRPr="000F14E0">
        <w:rPr>
          <w:rFonts w:ascii="Arial" w:hAnsi="Arial" w:cs="Arial"/>
        </w:rPr>
        <w:t xml:space="preserve"> del costituendo Museo per definire e fornire strumenti quantitativi e qualitativi utili ad una stima delle misure economiche implicate</w:t>
      </w:r>
      <w:r>
        <w:rPr>
          <w:rFonts w:ascii="Arial" w:hAnsi="Arial" w:cs="Arial"/>
        </w:rPr>
        <w:t xml:space="preserve"> nel funzionamento dello stesso;</w:t>
      </w:r>
    </w:p>
    <w:p w:rsidR="000F14E0" w:rsidRPr="000F14E0" w:rsidRDefault="000F14E0" w:rsidP="000F14E0">
      <w:p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</w:p>
    <w:p w:rsidR="000F14E0" w:rsidRPr="000F14E0" w:rsidRDefault="000F14E0" w:rsidP="000F14E0">
      <w:pPr>
        <w:pStyle w:val="Paragrafoelenco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0F14E0">
        <w:rPr>
          <w:rFonts w:ascii="Arial" w:hAnsi="Arial" w:cs="Arial"/>
        </w:rPr>
        <w:t>ome si intende provvedere alla gestione dello stesso museo e sulla base di quali criteri verranno assegnate le differenti funzioni previste dal progetto originario (aperture della struttura, promozione del museo, organizzazione e promozione dei corsi</w:t>
      </w:r>
      <w:r>
        <w:rPr>
          <w:rFonts w:ascii="Arial" w:hAnsi="Arial" w:cs="Arial"/>
        </w:rPr>
        <w:t xml:space="preserve"> di ceramica, promozione, etc.);</w:t>
      </w:r>
    </w:p>
    <w:p w:rsidR="000F14E0" w:rsidRPr="000F14E0" w:rsidRDefault="000F14E0" w:rsidP="000F14E0">
      <w:p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</w:p>
    <w:p w:rsidR="000F14E0" w:rsidRPr="000F14E0" w:rsidRDefault="000F14E0" w:rsidP="000F14E0">
      <w:pPr>
        <w:pStyle w:val="Paragrafoelenco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0F14E0">
        <w:rPr>
          <w:rFonts w:ascii="Arial" w:hAnsi="Arial" w:cs="Arial"/>
        </w:rPr>
        <w:t xml:space="preserve">e sono stati pensati percorsi di </w:t>
      </w:r>
      <w:proofErr w:type="spellStart"/>
      <w:r w:rsidRPr="000F14E0">
        <w:rPr>
          <w:rFonts w:ascii="Arial" w:hAnsi="Arial" w:cs="Arial"/>
        </w:rPr>
        <w:t>co-progettazione</w:t>
      </w:r>
      <w:proofErr w:type="spellEnd"/>
      <w:r w:rsidRPr="000F14E0">
        <w:rPr>
          <w:rFonts w:ascii="Arial" w:hAnsi="Arial" w:cs="Arial"/>
        </w:rPr>
        <w:t xml:space="preserve"> con gli artigiani della ceramica, orga</w:t>
      </w:r>
      <w:r>
        <w:rPr>
          <w:rFonts w:ascii="Arial" w:hAnsi="Arial" w:cs="Arial"/>
        </w:rPr>
        <w:t>nizzazioni di categoria, scuole;</w:t>
      </w:r>
    </w:p>
    <w:p w:rsidR="000F14E0" w:rsidRPr="000F14E0" w:rsidRDefault="000F14E0" w:rsidP="000F14E0">
      <w:p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</w:p>
    <w:p w:rsidR="0070174B" w:rsidRPr="000F14E0" w:rsidRDefault="000F14E0" w:rsidP="000F14E0">
      <w:pPr>
        <w:pStyle w:val="Paragrafoelenco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0F14E0">
        <w:rPr>
          <w:rFonts w:ascii="Arial" w:hAnsi="Arial" w:cs="Arial"/>
        </w:rPr>
        <w:t xml:space="preserve">osa intende fare l’amministrazione comunale degli spazi e delle strutture tecnologiche di </w:t>
      </w:r>
      <w:proofErr w:type="spellStart"/>
      <w:r w:rsidRPr="000F14E0">
        <w:rPr>
          <w:rFonts w:ascii="Arial" w:hAnsi="Arial" w:cs="Arial"/>
        </w:rPr>
        <w:t>OrvietoVIE</w:t>
      </w:r>
      <w:proofErr w:type="spellEnd"/>
      <w:r w:rsidRPr="000F14E0">
        <w:rPr>
          <w:rFonts w:ascii="Arial" w:hAnsi="Arial" w:cs="Arial"/>
        </w:rPr>
        <w:t xml:space="preserve"> Museo diffuso inaugurato nel 2016 - il cui progetto è tuttavia ascrivibile alla giunta di cui faceva parte l’attuale Sindaco </w:t>
      </w:r>
      <w:proofErr w:type="spellStart"/>
      <w:r w:rsidRPr="000F14E0">
        <w:rPr>
          <w:rFonts w:ascii="Arial" w:hAnsi="Arial" w:cs="Arial"/>
        </w:rPr>
        <w:t>Tardani</w:t>
      </w:r>
      <w:proofErr w:type="spellEnd"/>
      <w:r w:rsidRPr="000F14E0">
        <w:rPr>
          <w:rFonts w:ascii="Arial" w:hAnsi="Arial" w:cs="Arial"/>
        </w:rPr>
        <w:t xml:space="preserve"> - e che resta comunque connesso al costituendo Museo.</w:t>
      </w:r>
    </w:p>
    <w:p w:rsidR="000F14E0" w:rsidRDefault="000F14E0" w:rsidP="0070174B">
      <w:pPr>
        <w:spacing w:after="0" w:line="240" w:lineRule="auto"/>
        <w:ind w:left="1276" w:hanging="1276"/>
        <w:jc w:val="both"/>
        <w:rPr>
          <w:rFonts w:ascii="Arial" w:hAnsi="Arial" w:cs="Arial"/>
        </w:rPr>
      </w:pPr>
    </w:p>
    <w:p w:rsidR="000F14E0" w:rsidRDefault="000F14E0" w:rsidP="0070174B">
      <w:pPr>
        <w:spacing w:after="0" w:line="240" w:lineRule="auto"/>
        <w:ind w:left="1276" w:hanging="1276"/>
        <w:jc w:val="both"/>
        <w:rPr>
          <w:rFonts w:ascii="Arial" w:hAnsi="Arial" w:cs="Arial"/>
        </w:rPr>
      </w:pPr>
    </w:p>
    <w:p w:rsidR="000F14E0" w:rsidRDefault="000F14E0" w:rsidP="0070174B">
      <w:pPr>
        <w:spacing w:after="0" w:line="240" w:lineRule="auto"/>
        <w:ind w:left="1276" w:hanging="1276"/>
        <w:jc w:val="both"/>
        <w:rPr>
          <w:rFonts w:ascii="Arial" w:hAnsi="Arial" w:cs="Arial"/>
        </w:rPr>
      </w:pPr>
    </w:p>
    <w:p w:rsidR="0070174B" w:rsidRPr="0070174B" w:rsidRDefault="0070174B" w:rsidP="0070174B">
      <w:pPr>
        <w:spacing w:after="0" w:line="240" w:lineRule="auto"/>
        <w:ind w:left="1276" w:hanging="1276"/>
        <w:jc w:val="both"/>
        <w:rPr>
          <w:rFonts w:ascii="Arial" w:hAnsi="Arial" w:cs="Arial"/>
        </w:rPr>
      </w:pPr>
      <w:r w:rsidRPr="0070174B">
        <w:rPr>
          <w:rFonts w:ascii="Arial" w:hAnsi="Arial" w:cs="Arial"/>
        </w:rPr>
        <w:t>Il consigliere comunale</w:t>
      </w:r>
    </w:p>
    <w:p w:rsidR="0070174B" w:rsidRPr="0070174B" w:rsidRDefault="0070174B" w:rsidP="0070174B">
      <w:pPr>
        <w:spacing w:after="0" w:line="240" w:lineRule="auto"/>
        <w:ind w:left="1276" w:hanging="1276"/>
        <w:jc w:val="both"/>
        <w:rPr>
          <w:rFonts w:ascii="Arial" w:hAnsi="Arial" w:cs="Arial"/>
        </w:rPr>
      </w:pPr>
    </w:p>
    <w:p w:rsidR="00DE62E5" w:rsidRPr="0070174B" w:rsidRDefault="0070174B" w:rsidP="0070174B">
      <w:pPr>
        <w:spacing w:after="0" w:line="240" w:lineRule="auto"/>
        <w:ind w:left="1276" w:hanging="1276"/>
        <w:jc w:val="both"/>
        <w:rPr>
          <w:rFonts w:ascii="Arial" w:hAnsi="Arial" w:cs="Arial"/>
        </w:rPr>
      </w:pPr>
      <w:r w:rsidRPr="0070174B">
        <w:rPr>
          <w:rFonts w:ascii="Arial" w:hAnsi="Arial" w:cs="Arial"/>
        </w:rPr>
        <w:t>Federico Giovannini</w:t>
      </w:r>
    </w:p>
    <w:sectPr w:rsidR="00DE62E5" w:rsidRPr="0070174B" w:rsidSect="00DD73CF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4648"/>
    <w:multiLevelType w:val="hybridMultilevel"/>
    <w:tmpl w:val="F5F8BC14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22349"/>
    <w:multiLevelType w:val="hybridMultilevel"/>
    <w:tmpl w:val="AD38D1D2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95770B"/>
    <w:multiLevelType w:val="hybridMultilevel"/>
    <w:tmpl w:val="5D68C200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C2E6D"/>
    <w:multiLevelType w:val="hybridMultilevel"/>
    <w:tmpl w:val="738C2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78531C"/>
    <w:multiLevelType w:val="hybridMultilevel"/>
    <w:tmpl w:val="318638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E567BA"/>
    <w:multiLevelType w:val="hybridMultilevel"/>
    <w:tmpl w:val="32CE75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353632"/>
    <w:multiLevelType w:val="hybridMultilevel"/>
    <w:tmpl w:val="97481DB6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8E604F"/>
    <w:multiLevelType w:val="hybridMultilevel"/>
    <w:tmpl w:val="05583AF2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C358D0"/>
    <w:multiLevelType w:val="hybridMultilevel"/>
    <w:tmpl w:val="DCD0D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C2280C"/>
    <w:multiLevelType w:val="hybridMultilevel"/>
    <w:tmpl w:val="144C0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A86628"/>
    <w:multiLevelType w:val="hybridMultilevel"/>
    <w:tmpl w:val="BFDC0774"/>
    <w:lvl w:ilvl="0" w:tplc="AF5CF3BC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5CF575AE"/>
    <w:multiLevelType w:val="hybridMultilevel"/>
    <w:tmpl w:val="BB86A126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282CC4"/>
    <w:multiLevelType w:val="hybridMultilevel"/>
    <w:tmpl w:val="2AC07936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D26F3C"/>
    <w:multiLevelType w:val="hybridMultilevel"/>
    <w:tmpl w:val="3AD69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8E2F09"/>
    <w:multiLevelType w:val="hybridMultilevel"/>
    <w:tmpl w:val="BB5C5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8D294C"/>
    <w:multiLevelType w:val="hybridMultilevel"/>
    <w:tmpl w:val="11EA94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A03611"/>
    <w:multiLevelType w:val="hybridMultilevel"/>
    <w:tmpl w:val="C5329C3A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EE71D6"/>
    <w:multiLevelType w:val="hybridMultilevel"/>
    <w:tmpl w:val="D2409AAE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526356"/>
    <w:multiLevelType w:val="hybridMultilevel"/>
    <w:tmpl w:val="36163B1A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2810A5"/>
    <w:multiLevelType w:val="hybridMultilevel"/>
    <w:tmpl w:val="7FBA84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15"/>
  </w:num>
  <w:num w:numId="5">
    <w:abstractNumId w:val="16"/>
  </w:num>
  <w:num w:numId="6">
    <w:abstractNumId w:val="8"/>
  </w:num>
  <w:num w:numId="7">
    <w:abstractNumId w:val="0"/>
  </w:num>
  <w:num w:numId="8">
    <w:abstractNumId w:val="5"/>
  </w:num>
  <w:num w:numId="9">
    <w:abstractNumId w:val="1"/>
  </w:num>
  <w:num w:numId="10">
    <w:abstractNumId w:val="14"/>
  </w:num>
  <w:num w:numId="11">
    <w:abstractNumId w:val="19"/>
  </w:num>
  <w:num w:numId="12">
    <w:abstractNumId w:val="17"/>
  </w:num>
  <w:num w:numId="13">
    <w:abstractNumId w:val="4"/>
  </w:num>
  <w:num w:numId="14">
    <w:abstractNumId w:val="18"/>
  </w:num>
  <w:num w:numId="15">
    <w:abstractNumId w:val="6"/>
  </w:num>
  <w:num w:numId="16">
    <w:abstractNumId w:val="10"/>
  </w:num>
  <w:num w:numId="17">
    <w:abstractNumId w:val="13"/>
  </w:num>
  <w:num w:numId="18">
    <w:abstractNumId w:val="11"/>
  </w:num>
  <w:num w:numId="19">
    <w:abstractNumId w:val="7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128F5"/>
    <w:rsid w:val="0001425B"/>
    <w:rsid w:val="000749D6"/>
    <w:rsid w:val="000D1192"/>
    <w:rsid w:val="000F14E0"/>
    <w:rsid w:val="00100BCC"/>
    <w:rsid w:val="001123F7"/>
    <w:rsid w:val="0011561F"/>
    <w:rsid w:val="00115FF0"/>
    <w:rsid w:val="00162F8A"/>
    <w:rsid w:val="0016601C"/>
    <w:rsid w:val="00185A5B"/>
    <w:rsid w:val="00213003"/>
    <w:rsid w:val="00333513"/>
    <w:rsid w:val="003655BC"/>
    <w:rsid w:val="003D7308"/>
    <w:rsid w:val="003E374E"/>
    <w:rsid w:val="004043D1"/>
    <w:rsid w:val="004D4F9F"/>
    <w:rsid w:val="005342C8"/>
    <w:rsid w:val="00606C9E"/>
    <w:rsid w:val="006D4EA5"/>
    <w:rsid w:val="0070174B"/>
    <w:rsid w:val="00735C4C"/>
    <w:rsid w:val="007C7775"/>
    <w:rsid w:val="007F72F1"/>
    <w:rsid w:val="00952092"/>
    <w:rsid w:val="009D62ED"/>
    <w:rsid w:val="00A04955"/>
    <w:rsid w:val="00A1346B"/>
    <w:rsid w:val="00AD3524"/>
    <w:rsid w:val="00B0211B"/>
    <w:rsid w:val="00B35BE3"/>
    <w:rsid w:val="00BF4A89"/>
    <w:rsid w:val="00C128F5"/>
    <w:rsid w:val="00C233E4"/>
    <w:rsid w:val="00C56728"/>
    <w:rsid w:val="00CF5899"/>
    <w:rsid w:val="00CF6F41"/>
    <w:rsid w:val="00D72B09"/>
    <w:rsid w:val="00DD73CF"/>
    <w:rsid w:val="00DE62E5"/>
    <w:rsid w:val="00ED1517"/>
    <w:rsid w:val="00F47A2E"/>
    <w:rsid w:val="00F5273D"/>
    <w:rsid w:val="00F5505F"/>
    <w:rsid w:val="00FB7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23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0B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VOLPI</cp:lastModifiedBy>
  <cp:revision>4</cp:revision>
  <cp:lastPrinted>2023-09-15T10:55:00Z</cp:lastPrinted>
  <dcterms:created xsi:type="dcterms:W3CDTF">2023-11-06T07:29:00Z</dcterms:created>
  <dcterms:modified xsi:type="dcterms:W3CDTF">2023-11-06T07:34:00Z</dcterms:modified>
</cp:coreProperties>
</file>