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Al presidente del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 xml:space="preserve">onsiglio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>omunale di Orvieto</w:t>
      </w:r>
      <w:r w:rsidR="00952092"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>Dott. Ing. Umberto Garbini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>Al sindaco del comune di Orvieto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Dott.ssa Roberta </w:t>
      </w:r>
      <w:proofErr w:type="spellStart"/>
      <w:r w:rsidRPr="00100BCC">
        <w:rPr>
          <w:rFonts w:ascii="Arial" w:hAnsi="Arial" w:cs="Arial"/>
        </w:rPr>
        <w:t>Tardani</w:t>
      </w:r>
      <w:proofErr w:type="spellEnd"/>
    </w:p>
    <w:p w:rsidR="00100BCC" w:rsidRPr="00100BCC" w:rsidRDefault="00100BCC" w:rsidP="00100BCC">
      <w:pPr>
        <w:spacing w:after="0"/>
        <w:rPr>
          <w:rFonts w:ascii="Arial" w:hAnsi="Arial" w:cs="Arial"/>
        </w:rPr>
      </w:pPr>
    </w:p>
    <w:p w:rsidR="007F72F1" w:rsidRPr="007F72F1" w:rsidRDefault="007F72F1" w:rsidP="007F72F1">
      <w:pPr>
        <w:rPr>
          <w:rFonts w:ascii="Arial" w:hAnsi="Arial" w:cs="Arial"/>
          <w:b/>
        </w:rPr>
      </w:pPr>
    </w:p>
    <w:p w:rsidR="007F72F1" w:rsidRDefault="007F72F1" w:rsidP="00A1346B">
      <w:pPr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INTERROGAZIONE</w:t>
      </w:r>
      <w:r w:rsidR="00DD73CF">
        <w:rPr>
          <w:rFonts w:ascii="Arial" w:hAnsi="Arial" w:cs="Arial"/>
          <w:b/>
        </w:rPr>
        <w:t xml:space="preserve"> </w:t>
      </w:r>
      <w:r w:rsidR="008A5E73">
        <w:rPr>
          <w:rFonts w:ascii="Arial" w:hAnsi="Arial" w:cs="Arial"/>
          <w:b/>
        </w:rPr>
        <w:t>SULL</w:t>
      </w:r>
      <w:r w:rsidR="008E4A3A">
        <w:rPr>
          <w:rFonts w:ascii="Arial" w:hAnsi="Arial" w:cs="Arial"/>
          <w:b/>
        </w:rPr>
        <w:t>E</w:t>
      </w:r>
      <w:r w:rsidR="008A5E73">
        <w:rPr>
          <w:rFonts w:ascii="Arial" w:hAnsi="Arial" w:cs="Arial"/>
          <w:b/>
        </w:rPr>
        <w:t xml:space="preserve"> SCAL</w:t>
      </w:r>
      <w:r w:rsidR="008E4A3A">
        <w:rPr>
          <w:rFonts w:ascii="Arial" w:hAnsi="Arial" w:cs="Arial"/>
          <w:b/>
        </w:rPr>
        <w:t>E</w:t>
      </w:r>
      <w:r w:rsidR="008A5E73">
        <w:rPr>
          <w:rFonts w:ascii="Arial" w:hAnsi="Arial" w:cs="Arial"/>
          <w:b/>
        </w:rPr>
        <w:t xml:space="preserve"> MOBIL</w:t>
      </w:r>
      <w:r w:rsidR="008E4A3A">
        <w:rPr>
          <w:rFonts w:ascii="Arial" w:hAnsi="Arial" w:cs="Arial"/>
          <w:b/>
        </w:rPr>
        <w:t>I</w:t>
      </w:r>
      <w:r w:rsidR="008A5E73">
        <w:rPr>
          <w:rFonts w:ascii="Arial" w:hAnsi="Arial" w:cs="Arial"/>
          <w:b/>
        </w:rPr>
        <w:t xml:space="preserve"> DELLA STAZIONE FERROVIARIA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8A5E73" w:rsidRPr="008A5E73" w:rsidRDefault="008A5E73" w:rsidP="008A5E73">
      <w:pPr>
        <w:spacing w:after="0" w:line="240" w:lineRule="auto"/>
        <w:jc w:val="both"/>
        <w:rPr>
          <w:rFonts w:ascii="Arial" w:hAnsi="Arial" w:cs="Arial"/>
        </w:rPr>
      </w:pPr>
      <w:r w:rsidRPr="008A5E73">
        <w:rPr>
          <w:rFonts w:ascii="Arial" w:hAnsi="Arial" w:cs="Arial"/>
        </w:rPr>
        <w:t>Premesso che</w:t>
      </w:r>
      <w:r>
        <w:rPr>
          <w:rFonts w:ascii="Arial" w:hAnsi="Arial" w:cs="Arial"/>
        </w:rPr>
        <w:t>:</w:t>
      </w:r>
    </w:p>
    <w:p w:rsidR="008A5E73" w:rsidRPr="008A5E73" w:rsidRDefault="008A5E73" w:rsidP="008A5E73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A5E73">
        <w:rPr>
          <w:rFonts w:ascii="Arial" w:hAnsi="Arial" w:cs="Arial"/>
        </w:rPr>
        <w:t>Piazza della Pace è un'area importante per Orvieto perché permette di arrivare alla stazione dei treni o prendere la funicolare e altri mezzi per visitare la città o raggiu</w:t>
      </w:r>
      <w:r>
        <w:rPr>
          <w:rFonts w:ascii="Arial" w:hAnsi="Arial" w:cs="Arial"/>
        </w:rPr>
        <w:t>ngere altre mete del territorio;</w:t>
      </w:r>
    </w:p>
    <w:p w:rsidR="008A5E73" w:rsidRPr="008A5E73" w:rsidRDefault="002F786D" w:rsidP="008A5E73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A5E73" w:rsidRPr="008A5E73">
        <w:rPr>
          <w:rFonts w:ascii="Arial" w:hAnsi="Arial" w:cs="Arial"/>
        </w:rPr>
        <w:t>piace però constatare lo stato di incuria in cui versa: mancano alcune coperture in plexiglass alla struttura in metallo prima di accedere all</w:t>
      </w:r>
      <w:r w:rsidR="008A5E73">
        <w:rPr>
          <w:rFonts w:ascii="Arial" w:hAnsi="Arial" w:cs="Arial"/>
        </w:rPr>
        <w:t>a scalinata che porta ai binari;</w:t>
      </w:r>
    </w:p>
    <w:p w:rsidR="008A5E73" w:rsidRPr="008A5E73" w:rsidRDefault="002F786D" w:rsidP="008A5E73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8A5E73" w:rsidRPr="008A5E73">
        <w:rPr>
          <w:rFonts w:ascii="Arial" w:hAnsi="Arial" w:cs="Arial"/>
        </w:rPr>
        <w:t>a scala mobile</w:t>
      </w:r>
      <w:r>
        <w:rPr>
          <w:rFonts w:ascii="Arial" w:hAnsi="Arial" w:cs="Arial"/>
        </w:rPr>
        <w:t>,</w:t>
      </w:r>
      <w:r w:rsidR="008A5E73" w:rsidRPr="008A5E73">
        <w:rPr>
          <w:rFonts w:ascii="Arial" w:hAnsi="Arial" w:cs="Arial"/>
        </w:rPr>
        <w:t xml:space="preserve"> ferma ormai non so da quanto tempo chiusa con rete metallica e tavole</w:t>
      </w:r>
      <w:r>
        <w:rPr>
          <w:rFonts w:ascii="Arial" w:hAnsi="Arial" w:cs="Arial"/>
        </w:rPr>
        <w:t>,</w:t>
      </w:r>
      <w:r w:rsidR="008A5E73" w:rsidRPr="008A5E73">
        <w:rPr>
          <w:rFonts w:ascii="Arial" w:hAnsi="Arial" w:cs="Arial"/>
        </w:rPr>
        <w:t xml:space="preserve"> versa in uno stato di imbarazzante degrado che merita, a questo punto, un intervento di recupero anche per eliminare la pessima presentazione che la città fa di sé festeggiando chi arriva con un giubilo di incuria.</w:t>
      </w:r>
    </w:p>
    <w:p w:rsidR="008A5E73" w:rsidRPr="008A5E73" w:rsidRDefault="00927AA4" w:rsidP="008A5E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Considerato che:</w:t>
      </w:r>
    </w:p>
    <w:p w:rsidR="008A5E73" w:rsidRPr="00927AA4" w:rsidRDefault="008A5E73" w:rsidP="00927AA4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27AA4">
        <w:rPr>
          <w:rFonts w:ascii="Arial" w:hAnsi="Arial" w:cs="Arial"/>
        </w:rPr>
        <w:t>da alcuni mesi è stata rimossa l'altra scala mobile all'interno della stazione: è stata questa la soluzione trovata per una attrezzatura obsoleta. Tuttavia, non è obsoleta la funzione per</w:t>
      </w:r>
      <w:r w:rsidR="00927AA4">
        <w:rPr>
          <w:rFonts w:ascii="Arial" w:hAnsi="Arial" w:cs="Arial"/>
        </w:rPr>
        <w:t xml:space="preserve"> la quale era stata installata,</w:t>
      </w:r>
      <w:r w:rsidRPr="00927AA4">
        <w:rPr>
          <w:rFonts w:ascii="Arial" w:hAnsi="Arial" w:cs="Arial"/>
        </w:rPr>
        <w:t xml:space="preserve"> cioè quella di consentire alle persone con problemi di mobilità più o meno seri di poter agevolmente superare il dislivello che separa i d</w:t>
      </w:r>
      <w:r w:rsidR="00927AA4">
        <w:rPr>
          <w:rFonts w:ascii="Arial" w:hAnsi="Arial" w:cs="Arial"/>
        </w:rPr>
        <w:t>ue piani del plesso ferroviario;</w:t>
      </w:r>
    </w:p>
    <w:p w:rsidR="008A5E73" w:rsidRPr="00927AA4" w:rsidRDefault="00927AA4" w:rsidP="00927AA4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A5E73" w:rsidRPr="00927AA4">
        <w:rPr>
          <w:rFonts w:ascii="Arial" w:hAnsi="Arial" w:cs="Arial"/>
        </w:rPr>
        <w:t>imane l’ascensore che, per ragioni di praticità, non assicura la medesima rapidità e facilità di accesso essendo poi soggetto a cont</w:t>
      </w:r>
      <w:r>
        <w:rPr>
          <w:rFonts w:ascii="Arial" w:hAnsi="Arial" w:cs="Arial"/>
        </w:rPr>
        <w:t>rolli manutentivi più frequenti;</w:t>
      </w:r>
    </w:p>
    <w:p w:rsidR="008A5E73" w:rsidRPr="00927AA4" w:rsidRDefault="008A5E73" w:rsidP="00927AA4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27AA4">
        <w:rPr>
          <w:rFonts w:ascii="Arial" w:hAnsi="Arial" w:cs="Arial"/>
        </w:rPr>
        <w:t>quel che appare preoccupante è lo strisciante aumento di disservizi che sta caratterizzando la stazione ferroviaria di Orvieto e che si manifesta sia nella rimozione delle scale mobili, sia negli arredi esterni, sia nelle toilette lu</w:t>
      </w:r>
      <w:r w:rsidR="00927AA4">
        <w:rPr>
          <w:rFonts w:ascii="Arial" w:hAnsi="Arial" w:cs="Arial"/>
        </w:rPr>
        <w:t>n</w:t>
      </w:r>
      <w:r w:rsidRPr="00927AA4">
        <w:rPr>
          <w:rFonts w:ascii="Arial" w:hAnsi="Arial" w:cs="Arial"/>
        </w:rPr>
        <w:t>go il binario che restano inspiegabilmente chiuse.</w:t>
      </w:r>
    </w:p>
    <w:p w:rsidR="008A5E73" w:rsidRPr="00927AA4" w:rsidRDefault="00927AA4" w:rsidP="00927AA4">
      <w:pPr>
        <w:pStyle w:val="Paragrafoelenco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è necessario c</w:t>
      </w:r>
      <w:r w:rsidR="008A5E73" w:rsidRPr="00927AA4">
        <w:rPr>
          <w:rFonts w:ascii="Arial" w:hAnsi="Arial" w:cs="Arial"/>
        </w:rPr>
        <w:t xml:space="preserve">he venga ripristinata la copertura in plexiglas della struttura in </w:t>
      </w:r>
      <w:r w:rsidR="005E264F">
        <w:rPr>
          <w:rFonts w:ascii="Arial" w:hAnsi="Arial" w:cs="Arial"/>
        </w:rPr>
        <w:t>P</w:t>
      </w:r>
      <w:r w:rsidR="008A5E73" w:rsidRPr="00927AA4">
        <w:rPr>
          <w:rFonts w:ascii="Arial" w:hAnsi="Arial" w:cs="Arial"/>
        </w:rPr>
        <w:t xml:space="preserve">iazza della Pace con una verifica generale di quella struttura e delle tettoie della funicolare in </w:t>
      </w:r>
      <w:r w:rsidR="005E264F">
        <w:rPr>
          <w:rFonts w:ascii="Arial" w:hAnsi="Arial" w:cs="Arial"/>
        </w:rPr>
        <w:t>P</w:t>
      </w:r>
      <w:r w:rsidR="008A5E73" w:rsidRPr="00927AA4">
        <w:rPr>
          <w:rFonts w:ascii="Arial" w:hAnsi="Arial" w:cs="Arial"/>
        </w:rPr>
        <w:t xml:space="preserve">iazza della </w:t>
      </w:r>
      <w:r w:rsidR="005E264F">
        <w:rPr>
          <w:rFonts w:ascii="Arial" w:hAnsi="Arial" w:cs="Arial"/>
        </w:rPr>
        <w:t>S</w:t>
      </w:r>
      <w:r w:rsidR="008A5E73" w:rsidRPr="00927AA4">
        <w:rPr>
          <w:rFonts w:ascii="Arial" w:hAnsi="Arial" w:cs="Arial"/>
        </w:rPr>
        <w:t xml:space="preserve">tazione ed in </w:t>
      </w:r>
      <w:r w:rsidR="005E264F">
        <w:rPr>
          <w:rFonts w:ascii="Arial" w:hAnsi="Arial" w:cs="Arial"/>
        </w:rPr>
        <w:t>P</w:t>
      </w:r>
      <w:r w:rsidR="008A5E73" w:rsidRPr="00927AA4">
        <w:rPr>
          <w:rFonts w:ascii="Arial" w:hAnsi="Arial" w:cs="Arial"/>
        </w:rPr>
        <w:t xml:space="preserve">iazza </w:t>
      </w:r>
      <w:proofErr w:type="spellStart"/>
      <w:r w:rsidR="008A5E73" w:rsidRPr="00927AA4">
        <w:rPr>
          <w:rFonts w:ascii="Arial" w:hAnsi="Arial" w:cs="Arial"/>
        </w:rPr>
        <w:t>Cahen</w:t>
      </w:r>
      <w:proofErr w:type="spellEnd"/>
      <w:r w:rsidR="008A5E73" w:rsidRPr="00927AA4">
        <w:rPr>
          <w:rFonts w:ascii="Arial" w:hAnsi="Arial" w:cs="Arial"/>
        </w:rPr>
        <w:t>;</w:t>
      </w:r>
    </w:p>
    <w:p w:rsidR="008A5E73" w:rsidRPr="008A5E73" w:rsidRDefault="008A5E73" w:rsidP="00927AA4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8A5E73" w:rsidRPr="00927AA4" w:rsidRDefault="00927AA4" w:rsidP="00927AA4">
      <w:pPr>
        <w:spacing w:after="0" w:line="240" w:lineRule="auto"/>
        <w:jc w:val="center"/>
        <w:rPr>
          <w:rFonts w:ascii="Arial" w:hAnsi="Arial" w:cs="Arial"/>
          <w:b/>
        </w:rPr>
      </w:pPr>
      <w:r w:rsidRPr="00927AA4">
        <w:rPr>
          <w:rFonts w:ascii="Arial" w:hAnsi="Arial" w:cs="Arial"/>
          <w:b/>
        </w:rPr>
        <w:t>SI CHIEDE</w:t>
      </w:r>
    </w:p>
    <w:p w:rsidR="008A5E73" w:rsidRPr="008A5E73" w:rsidRDefault="008A5E73" w:rsidP="008A5E73">
      <w:pPr>
        <w:spacing w:after="0" w:line="240" w:lineRule="auto"/>
        <w:jc w:val="both"/>
        <w:rPr>
          <w:rFonts w:ascii="Arial" w:hAnsi="Arial" w:cs="Arial"/>
        </w:rPr>
      </w:pPr>
    </w:p>
    <w:p w:rsidR="008A5E73" w:rsidRPr="00927AA4" w:rsidRDefault="00927AA4" w:rsidP="00927AA4">
      <w:pPr>
        <w:pStyle w:val="Paragrafoelenco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27AA4">
        <w:rPr>
          <w:rFonts w:ascii="Arial" w:hAnsi="Arial" w:cs="Arial"/>
        </w:rPr>
        <w:t>Se l’Amministrazione intende</w:t>
      </w:r>
      <w:r w:rsidR="008A5E73" w:rsidRPr="00927AA4">
        <w:rPr>
          <w:rFonts w:ascii="Arial" w:hAnsi="Arial" w:cs="Arial"/>
        </w:rPr>
        <w:t xml:space="preserve"> sollecitare Trenitalia a ripristinare sia la scala mobile rimossa sia la scala mobile esterna;</w:t>
      </w:r>
    </w:p>
    <w:p w:rsidR="00927AA4" w:rsidRPr="00927AA4" w:rsidRDefault="00927AA4" w:rsidP="00927AA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A5E73" w:rsidRPr="00927AA4" w:rsidRDefault="00927AA4" w:rsidP="00927AA4">
      <w:pPr>
        <w:pStyle w:val="Paragrafoelenco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27AA4">
        <w:rPr>
          <w:rFonts w:ascii="Arial" w:hAnsi="Arial" w:cs="Arial"/>
        </w:rPr>
        <w:t xml:space="preserve">Se l’Amministrazione intende </w:t>
      </w:r>
      <w:r w:rsidR="008A5E73" w:rsidRPr="00927AA4">
        <w:rPr>
          <w:rFonts w:ascii="Arial" w:hAnsi="Arial" w:cs="Arial"/>
        </w:rPr>
        <w:t>ripristina</w:t>
      </w:r>
      <w:r w:rsidRPr="00927AA4">
        <w:rPr>
          <w:rFonts w:ascii="Arial" w:hAnsi="Arial" w:cs="Arial"/>
        </w:rPr>
        <w:t>re</w:t>
      </w:r>
      <w:r w:rsidR="008A5E73" w:rsidRPr="00927AA4">
        <w:rPr>
          <w:rFonts w:ascii="Arial" w:hAnsi="Arial" w:cs="Arial"/>
        </w:rPr>
        <w:t xml:space="preserve"> la copertura in plexiglas della struttura in </w:t>
      </w:r>
      <w:r w:rsidR="008E4A3A">
        <w:rPr>
          <w:rFonts w:ascii="Arial" w:hAnsi="Arial" w:cs="Arial"/>
        </w:rPr>
        <w:t>P</w:t>
      </w:r>
      <w:r w:rsidR="008A5E73" w:rsidRPr="00927AA4">
        <w:rPr>
          <w:rFonts w:ascii="Arial" w:hAnsi="Arial" w:cs="Arial"/>
        </w:rPr>
        <w:t xml:space="preserve">iazza della Pace con una verifica generale di quella struttura e delle tettoie della funicolare in </w:t>
      </w:r>
      <w:r w:rsidR="008E4A3A">
        <w:rPr>
          <w:rFonts w:ascii="Arial" w:hAnsi="Arial" w:cs="Arial"/>
        </w:rPr>
        <w:t>P</w:t>
      </w:r>
      <w:r w:rsidR="008A5E73" w:rsidRPr="00927AA4">
        <w:rPr>
          <w:rFonts w:ascii="Arial" w:hAnsi="Arial" w:cs="Arial"/>
        </w:rPr>
        <w:t xml:space="preserve">iazza della stazione ed in piazza </w:t>
      </w:r>
      <w:proofErr w:type="spellStart"/>
      <w:r w:rsidR="008A5E73" w:rsidRPr="00927AA4">
        <w:rPr>
          <w:rFonts w:ascii="Arial" w:hAnsi="Arial" w:cs="Arial"/>
        </w:rPr>
        <w:t>Cahen</w:t>
      </w:r>
      <w:proofErr w:type="spellEnd"/>
      <w:r w:rsidR="008A5E73" w:rsidRPr="00927AA4">
        <w:rPr>
          <w:rFonts w:ascii="Arial" w:hAnsi="Arial" w:cs="Arial"/>
        </w:rPr>
        <w:t>;</w:t>
      </w:r>
    </w:p>
    <w:p w:rsidR="008A5E73" w:rsidRPr="00927AA4" w:rsidRDefault="008A5E73" w:rsidP="00927AA4">
      <w:pPr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16601C" w:rsidRPr="00927AA4" w:rsidRDefault="00927AA4" w:rsidP="00927AA4">
      <w:pPr>
        <w:pStyle w:val="Paragrafoelenco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27AA4">
        <w:rPr>
          <w:rFonts w:ascii="Arial" w:hAnsi="Arial" w:cs="Arial"/>
        </w:rPr>
        <w:t xml:space="preserve">Se l’Amministrazione intende </w:t>
      </w:r>
      <w:r w:rsidR="008A5E73" w:rsidRPr="00927AA4">
        <w:rPr>
          <w:rFonts w:ascii="Arial" w:hAnsi="Arial" w:cs="Arial"/>
        </w:rPr>
        <w:t>sollecitare T</w:t>
      </w:r>
      <w:r w:rsidR="00F73EBC">
        <w:rPr>
          <w:rFonts w:ascii="Arial" w:hAnsi="Arial" w:cs="Arial"/>
        </w:rPr>
        <w:t>re</w:t>
      </w:r>
      <w:r w:rsidR="008A5E73" w:rsidRPr="00927AA4">
        <w:rPr>
          <w:rFonts w:ascii="Arial" w:hAnsi="Arial" w:cs="Arial"/>
        </w:rPr>
        <w:t>nitalia a ripristinare l’accesso all</w:t>
      </w:r>
      <w:r w:rsidR="008E4A3A">
        <w:rPr>
          <w:rFonts w:ascii="Arial" w:hAnsi="Arial" w:cs="Arial"/>
        </w:rPr>
        <w:t>a</w:t>
      </w:r>
      <w:r w:rsidR="008A5E73" w:rsidRPr="00927AA4">
        <w:rPr>
          <w:rFonts w:ascii="Arial" w:hAnsi="Arial" w:cs="Arial"/>
        </w:rPr>
        <w:t xml:space="preserve"> toilette lungo i binari</w:t>
      </w:r>
      <w:r>
        <w:rPr>
          <w:rFonts w:ascii="Arial" w:hAnsi="Arial" w:cs="Arial"/>
        </w:rPr>
        <w:t>.</w:t>
      </w:r>
    </w:p>
    <w:p w:rsidR="00927AA4" w:rsidRDefault="00927AA4" w:rsidP="00DD73CF">
      <w:pPr>
        <w:spacing w:after="0" w:line="240" w:lineRule="auto"/>
        <w:jc w:val="both"/>
        <w:rPr>
          <w:rFonts w:ascii="Arial" w:hAnsi="Arial" w:cs="Arial"/>
        </w:rPr>
      </w:pPr>
    </w:p>
    <w:p w:rsidR="00927AA4" w:rsidRDefault="00927AA4" w:rsidP="00DD73CF">
      <w:pPr>
        <w:spacing w:after="0" w:line="240" w:lineRule="auto"/>
        <w:jc w:val="both"/>
        <w:rPr>
          <w:rFonts w:ascii="Arial" w:hAnsi="Arial" w:cs="Arial"/>
        </w:rPr>
      </w:pPr>
    </w:p>
    <w:p w:rsidR="00DD73CF" w:rsidRPr="00DD73CF" w:rsidRDefault="00927AA4" w:rsidP="00DD73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Orvieto, </w:t>
      </w:r>
      <w:r w:rsidR="00DD73CF" w:rsidRPr="00DD73CF">
        <w:rPr>
          <w:rFonts w:ascii="Arial" w:hAnsi="Arial" w:cs="Arial"/>
        </w:rPr>
        <w:t xml:space="preserve"> </w:t>
      </w:r>
      <w:r w:rsidR="0011561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1 </w:t>
      </w:r>
      <w:r w:rsidR="00DD73CF" w:rsidRPr="00DD73CF">
        <w:rPr>
          <w:rFonts w:ascii="Arial" w:hAnsi="Arial" w:cs="Arial"/>
        </w:rPr>
        <w:t>settembre 2023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7F72F1" w:rsidRPr="007F72F1" w:rsidRDefault="007F72F1" w:rsidP="00DD73CF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Federico Giovannini</w:t>
      </w:r>
    </w:p>
    <w:sectPr w:rsidR="007F72F1" w:rsidRPr="007F72F1" w:rsidSect="00DD73C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648"/>
    <w:multiLevelType w:val="hybridMultilevel"/>
    <w:tmpl w:val="F5F8BC1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22349"/>
    <w:multiLevelType w:val="hybridMultilevel"/>
    <w:tmpl w:val="AD38D1D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3430B"/>
    <w:multiLevelType w:val="hybridMultilevel"/>
    <w:tmpl w:val="8B1C50A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5770B"/>
    <w:multiLevelType w:val="hybridMultilevel"/>
    <w:tmpl w:val="5D68C20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567BA"/>
    <w:multiLevelType w:val="hybridMultilevel"/>
    <w:tmpl w:val="32CE7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56970"/>
    <w:multiLevelType w:val="hybridMultilevel"/>
    <w:tmpl w:val="716A4D3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8571E"/>
    <w:multiLevelType w:val="hybridMultilevel"/>
    <w:tmpl w:val="E3CC9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358D0"/>
    <w:multiLevelType w:val="hybridMultilevel"/>
    <w:tmpl w:val="DCD0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2280C"/>
    <w:multiLevelType w:val="hybridMultilevel"/>
    <w:tmpl w:val="144C0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82CC4"/>
    <w:multiLevelType w:val="hybridMultilevel"/>
    <w:tmpl w:val="2AC0793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E2F09"/>
    <w:multiLevelType w:val="hybridMultilevel"/>
    <w:tmpl w:val="BB5C5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D294C"/>
    <w:multiLevelType w:val="hybridMultilevel"/>
    <w:tmpl w:val="11EA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03611"/>
    <w:multiLevelType w:val="hybridMultilevel"/>
    <w:tmpl w:val="C5329C3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810A5"/>
    <w:multiLevelType w:val="hybridMultilevel"/>
    <w:tmpl w:val="7FBA8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1"/>
  </w:num>
  <w:num w:numId="5">
    <w:abstractNumId w:val="1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13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28F5"/>
    <w:rsid w:val="0001425B"/>
    <w:rsid w:val="000749D6"/>
    <w:rsid w:val="00100BCC"/>
    <w:rsid w:val="001123F7"/>
    <w:rsid w:val="0011561F"/>
    <w:rsid w:val="00162F8A"/>
    <w:rsid w:val="0016601C"/>
    <w:rsid w:val="00185A5B"/>
    <w:rsid w:val="00213003"/>
    <w:rsid w:val="002F786D"/>
    <w:rsid w:val="00333513"/>
    <w:rsid w:val="003655BC"/>
    <w:rsid w:val="003E374E"/>
    <w:rsid w:val="00411D9C"/>
    <w:rsid w:val="00440B2C"/>
    <w:rsid w:val="004D4F9F"/>
    <w:rsid w:val="005342C8"/>
    <w:rsid w:val="005E264F"/>
    <w:rsid w:val="00606C9E"/>
    <w:rsid w:val="006D4EA5"/>
    <w:rsid w:val="007F72F1"/>
    <w:rsid w:val="008A5E73"/>
    <w:rsid w:val="008E4A3A"/>
    <w:rsid w:val="00927AA4"/>
    <w:rsid w:val="00952092"/>
    <w:rsid w:val="009D62ED"/>
    <w:rsid w:val="00A04955"/>
    <w:rsid w:val="00A1346B"/>
    <w:rsid w:val="00AD3524"/>
    <w:rsid w:val="00B0211B"/>
    <w:rsid w:val="00B35BE3"/>
    <w:rsid w:val="00BD6BC0"/>
    <w:rsid w:val="00BF4A89"/>
    <w:rsid w:val="00C128F5"/>
    <w:rsid w:val="00C56728"/>
    <w:rsid w:val="00CF5899"/>
    <w:rsid w:val="00CF6F41"/>
    <w:rsid w:val="00DD73CF"/>
    <w:rsid w:val="00F47A2E"/>
    <w:rsid w:val="00F5505F"/>
    <w:rsid w:val="00F7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7</cp:revision>
  <cp:lastPrinted>2023-09-21T07:05:00Z</cp:lastPrinted>
  <dcterms:created xsi:type="dcterms:W3CDTF">2023-09-20T08:49:00Z</dcterms:created>
  <dcterms:modified xsi:type="dcterms:W3CDTF">2023-09-21T07:09:00Z</dcterms:modified>
</cp:coreProperties>
</file>