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AADAA" w14:textId="77777777" w:rsidR="00EE542D" w:rsidRDefault="00EE542D">
      <w:pPr>
        <w:pStyle w:val="Corpotesto"/>
        <w:spacing w:before="4"/>
        <w:rPr>
          <w:rFonts w:ascii="Times New Roman"/>
          <w:sz w:val="9"/>
        </w:rPr>
      </w:pPr>
      <w:bookmarkStart w:id="0" w:name="_GoBack"/>
      <w:bookmarkEnd w:id="0"/>
    </w:p>
    <w:p w14:paraId="7FC506C1" w14:textId="69F8D012" w:rsidR="00EE542D" w:rsidRDefault="00B65BA7">
      <w:pPr>
        <w:pStyle w:val="Titolo2"/>
        <w:spacing w:before="49"/>
        <w:ind w:left="2814"/>
      </w:pPr>
      <w:r>
        <w:rPr>
          <w:w w:val="90"/>
          <w:shd w:val="clear" w:color="auto" w:fill="D3D3D3"/>
        </w:rPr>
        <w:t xml:space="preserve">ALLEGATO </w:t>
      </w:r>
      <w:r w:rsidR="003C1BCF">
        <w:rPr>
          <w:w w:val="90"/>
          <w:shd w:val="clear" w:color="auto" w:fill="D3D3D3"/>
        </w:rPr>
        <w:t>D</w:t>
      </w:r>
      <w:r>
        <w:rPr>
          <w:w w:val="90"/>
          <w:shd w:val="clear" w:color="auto" w:fill="D3D3D3"/>
        </w:rPr>
        <w:t xml:space="preserve"> – DICHIARAZIONE SOSTITUTIVA FAMILIARI CONVIVENTI</w:t>
      </w:r>
    </w:p>
    <w:p w14:paraId="44A11C90" w14:textId="77777777" w:rsidR="00EE542D" w:rsidRDefault="00EE542D">
      <w:pPr>
        <w:pStyle w:val="Corpotesto"/>
        <w:rPr>
          <w:b/>
          <w:i/>
          <w:sz w:val="24"/>
        </w:rPr>
      </w:pPr>
    </w:p>
    <w:p w14:paraId="73D1A34A" w14:textId="77777777" w:rsidR="00EE542D" w:rsidRDefault="00EE542D">
      <w:pPr>
        <w:pStyle w:val="Corpotesto"/>
        <w:spacing w:before="6"/>
        <w:rPr>
          <w:b/>
          <w:i/>
          <w:sz w:val="27"/>
        </w:rPr>
      </w:pPr>
    </w:p>
    <w:p w14:paraId="4C724C10" w14:textId="77777777" w:rsidR="00EE542D" w:rsidRDefault="00B65BA7">
      <w:pPr>
        <w:spacing w:before="1"/>
        <w:ind w:left="1722"/>
        <w:rPr>
          <w:rFonts w:ascii="Trebuchet MS"/>
          <w:b/>
          <w:sz w:val="28"/>
        </w:rPr>
      </w:pPr>
      <w:r>
        <w:rPr>
          <w:rFonts w:ascii="Trebuchet MS"/>
          <w:b/>
          <w:sz w:val="28"/>
        </w:rPr>
        <w:t>DICHIARAZIONE SOSTITUTIVA FAMILIARI CONVIVENTI</w:t>
      </w:r>
    </w:p>
    <w:p w14:paraId="4E36EF19" w14:textId="77777777" w:rsidR="00EE542D" w:rsidRPr="00BD14C1" w:rsidRDefault="00B65BA7">
      <w:pPr>
        <w:spacing w:before="37"/>
        <w:ind w:left="175" w:right="413"/>
        <w:jc w:val="center"/>
        <w:rPr>
          <w:lang w:val="en-US"/>
        </w:rPr>
      </w:pPr>
      <w:r w:rsidRPr="00BD14C1">
        <w:rPr>
          <w:w w:val="105"/>
          <w:lang w:val="en-US"/>
        </w:rPr>
        <w:t>(</w:t>
      </w:r>
      <w:r w:rsidRPr="00BD14C1">
        <w:rPr>
          <w:i/>
          <w:w w:val="101"/>
          <w:lang w:val="en-US"/>
        </w:rPr>
        <w:t>art.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5"/>
          <w:lang w:val="en-US"/>
        </w:rPr>
        <w:t>4</w:t>
      </w:r>
      <w:r w:rsidRPr="00BD14C1">
        <w:rPr>
          <w:i/>
          <w:w w:val="85"/>
          <w:lang w:val="en-US"/>
        </w:rPr>
        <w:t>7</w:t>
      </w:r>
      <w:r w:rsidRPr="00BD14C1">
        <w:rPr>
          <w:i/>
          <w:spacing w:val="-17"/>
          <w:lang w:val="en-US"/>
        </w:rPr>
        <w:t xml:space="preserve"> </w:t>
      </w:r>
      <w:r w:rsidRPr="00BD14C1">
        <w:rPr>
          <w:i/>
          <w:w w:val="92"/>
          <w:lang w:val="en-US"/>
        </w:rPr>
        <w:t>del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2"/>
          <w:lang w:val="en-US"/>
        </w:rPr>
        <w:t>D.P.R</w:t>
      </w:r>
      <w:r w:rsidRPr="00BD14C1">
        <w:rPr>
          <w:i/>
          <w:w w:val="82"/>
          <w:lang w:val="en-US"/>
        </w:rPr>
        <w:t>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mallCaps/>
          <w:spacing w:val="-1"/>
          <w:w w:val="86"/>
          <w:lang w:val="en-US"/>
        </w:rPr>
        <w:t>28</w:t>
      </w:r>
      <w:r w:rsidRPr="00BD14C1">
        <w:rPr>
          <w:i/>
          <w:smallCaps/>
          <w:spacing w:val="1"/>
          <w:w w:val="86"/>
          <w:lang w:val="en-US"/>
        </w:rPr>
        <w:t>.</w:t>
      </w:r>
      <w:r w:rsidRPr="00BD14C1">
        <w:rPr>
          <w:i/>
          <w:spacing w:val="-1"/>
          <w:w w:val="61"/>
          <w:lang w:val="en-US"/>
        </w:rPr>
        <w:t>1</w:t>
      </w:r>
      <w:r w:rsidRPr="00BD14C1">
        <w:rPr>
          <w:i/>
          <w:smallCaps/>
          <w:spacing w:val="-1"/>
          <w:w w:val="87"/>
          <w:lang w:val="en-US"/>
        </w:rPr>
        <w:t>2.20</w:t>
      </w:r>
      <w:r w:rsidRPr="00BD14C1">
        <w:rPr>
          <w:i/>
          <w:smallCaps/>
          <w:spacing w:val="1"/>
          <w:w w:val="87"/>
          <w:lang w:val="en-US"/>
        </w:rPr>
        <w:t>0</w:t>
      </w:r>
      <w:r w:rsidRPr="00BD14C1">
        <w:rPr>
          <w:i/>
          <w:w w:val="95"/>
          <w:lang w:val="en-US"/>
        </w:rPr>
        <w:t>0</w:t>
      </w:r>
      <w:r w:rsidRPr="00BD14C1">
        <w:rPr>
          <w:i/>
          <w:w w:val="90"/>
          <w:lang w:val="en-US"/>
        </w:rPr>
        <w:t>,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w w:val="92"/>
          <w:lang w:val="en-US"/>
        </w:rPr>
        <w:t>n.</w:t>
      </w:r>
      <w:r w:rsidRPr="00BD14C1">
        <w:rPr>
          <w:i/>
          <w:spacing w:val="-16"/>
          <w:lang w:val="en-US"/>
        </w:rPr>
        <w:t xml:space="preserve"> </w:t>
      </w:r>
      <w:r w:rsidRPr="00BD14C1">
        <w:rPr>
          <w:i/>
          <w:spacing w:val="-1"/>
          <w:w w:val="87"/>
          <w:lang w:val="en-US"/>
        </w:rPr>
        <w:t>445</w:t>
      </w:r>
      <w:r w:rsidRPr="00BD14C1">
        <w:rPr>
          <w:w w:val="105"/>
          <w:lang w:val="en-US"/>
        </w:rPr>
        <w:t>)</w:t>
      </w:r>
    </w:p>
    <w:p w14:paraId="2C7F7C8F" w14:textId="77777777" w:rsidR="00EE542D" w:rsidRPr="00BD14C1" w:rsidRDefault="00EE542D">
      <w:pPr>
        <w:pStyle w:val="Corpotesto"/>
        <w:rPr>
          <w:rFonts w:ascii="Trebuchet MS"/>
          <w:b/>
          <w:sz w:val="24"/>
          <w:lang w:val="en-US"/>
        </w:rPr>
      </w:pPr>
    </w:p>
    <w:p w14:paraId="20AC443A" w14:textId="77777777" w:rsidR="00340D62" w:rsidRPr="00340D62" w:rsidRDefault="00340D62" w:rsidP="00340D62">
      <w:pPr>
        <w:rPr>
          <w:rFonts w:ascii="Trebuchet MS" w:eastAsia="Trebuchet MS" w:hAnsi="Trebuchet MS" w:cs="Trebuchet MS"/>
          <w:b/>
          <w:sz w:val="24"/>
        </w:rPr>
      </w:pPr>
    </w:p>
    <w:p w14:paraId="0BC2224A" w14:textId="77777777" w:rsidR="00340D62" w:rsidRDefault="00340D62">
      <w:pPr>
        <w:pStyle w:val="Corpotesto"/>
        <w:rPr>
          <w:rFonts w:ascii="Trebuchet MS"/>
          <w:b/>
          <w:sz w:val="24"/>
        </w:rPr>
      </w:pPr>
    </w:p>
    <w:p w14:paraId="31AA33B8" w14:textId="77777777" w:rsidR="00EE542D" w:rsidRDefault="00EE542D">
      <w:pPr>
        <w:pStyle w:val="Corpotesto"/>
        <w:spacing w:before="1"/>
        <w:rPr>
          <w:rFonts w:ascii="Trebuchet MS"/>
          <w:b/>
          <w:sz w:val="19"/>
        </w:rPr>
      </w:pPr>
    </w:p>
    <w:p w14:paraId="698EF494" w14:textId="77777777" w:rsidR="00EE542D" w:rsidRDefault="00B65BA7">
      <w:pPr>
        <w:pStyle w:val="Titolo3"/>
        <w:tabs>
          <w:tab w:val="left" w:pos="6834"/>
          <w:tab w:val="left" w:pos="6882"/>
          <w:tab w:val="left" w:pos="9457"/>
          <w:tab w:val="left" w:pos="9633"/>
        </w:tabs>
        <w:spacing w:before="0" w:line="381" w:lineRule="auto"/>
        <w:ind w:right="546" w:hanging="11"/>
        <w:jc w:val="both"/>
        <w:rPr>
          <w:rFonts w:ascii="Times New Roman"/>
        </w:rPr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30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nato/a</w:t>
      </w:r>
      <w:r>
        <w:rPr>
          <w:spacing w:val="-2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8"/>
          <w:u w:val="single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17"/>
        </w:rPr>
        <w:t>e</w:t>
      </w:r>
      <w:r>
        <w:rPr>
          <w:w w:val="92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</w:t>
      </w:r>
      <w:r>
        <w:t>)</w:t>
      </w:r>
      <w:r>
        <w:rPr>
          <w:spacing w:val="-2"/>
        </w:rPr>
        <w:t xml:space="preserve"> </w:t>
      </w:r>
      <w:r>
        <w:t>cap.</w:t>
      </w:r>
      <w:r>
        <w:rPr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C49D0B2" w14:textId="77777777" w:rsidR="00EE542D" w:rsidRDefault="00B65BA7">
      <w:pPr>
        <w:tabs>
          <w:tab w:val="left" w:pos="8089"/>
          <w:tab w:val="left" w:pos="9635"/>
        </w:tabs>
        <w:spacing w:before="3"/>
        <w:ind w:left="149"/>
        <w:rPr>
          <w:rFonts w:ascii="Times New Roman"/>
          <w:sz w:val="24"/>
        </w:rPr>
      </w:pP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6D80AF7" w14:textId="77777777" w:rsidR="00EE542D" w:rsidRDefault="00B65BA7">
      <w:pPr>
        <w:tabs>
          <w:tab w:val="left" w:pos="4138"/>
          <w:tab w:val="left" w:pos="9633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w w:val="95"/>
          <w:sz w:val="24"/>
        </w:rPr>
        <w:t>C.F.:</w:t>
      </w:r>
      <w:r>
        <w:rPr>
          <w:w w:val="95"/>
          <w:sz w:val="24"/>
          <w:u w:val="single"/>
        </w:rPr>
        <w:t xml:space="preserve"> </w:t>
      </w:r>
      <w:r>
        <w:rPr>
          <w:w w:val="95"/>
          <w:sz w:val="24"/>
          <w:u w:val="single"/>
        </w:rPr>
        <w:tab/>
      </w:r>
      <w:r>
        <w:rPr>
          <w:sz w:val="24"/>
        </w:rPr>
        <w:t>in</w:t>
      </w:r>
      <w:r>
        <w:rPr>
          <w:spacing w:val="-30"/>
          <w:sz w:val="24"/>
        </w:rPr>
        <w:t xml:space="preserve"> </w:t>
      </w:r>
      <w:r>
        <w:rPr>
          <w:sz w:val="24"/>
        </w:rPr>
        <w:t>qualità</w:t>
      </w:r>
      <w:r>
        <w:rPr>
          <w:spacing w:val="-30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9297873" w14:textId="77777777" w:rsidR="00EE542D" w:rsidRDefault="00B65BA7">
      <w:pPr>
        <w:tabs>
          <w:tab w:val="left" w:pos="1964"/>
          <w:tab w:val="left" w:pos="9634"/>
        </w:tabs>
        <w:spacing w:before="163"/>
        <w:ind w:left="149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w w:val="95"/>
          <w:sz w:val="24"/>
        </w:rPr>
        <w:t>della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società</w:t>
      </w:r>
      <w:r>
        <w:rPr>
          <w:spacing w:val="-11"/>
          <w:sz w:val="24"/>
        </w:rPr>
        <w:t xml:space="preserve"> </w:t>
      </w:r>
      <w:r>
        <w:rPr>
          <w:rFonts w:ascii="Times New Roman" w:hAnsi="Times New Roman"/>
          <w:w w:val="99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6FEC1FF" w14:textId="77777777" w:rsidR="00EE542D" w:rsidRDefault="00B65BA7">
      <w:pPr>
        <w:tabs>
          <w:tab w:val="left" w:pos="4363"/>
          <w:tab w:val="left" w:pos="8038"/>
        </w:tabs>
        <w:spacing w:before="163"/>
        <w:ind w:left="149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29"/>
          <w:sz w:val="24"/>
        </w:rPr>
        <w:t xml:space="preserve"> </w:t>
      </w:r>
      <w:r>
        <w:rPr>
          <w:sz w:val="24"/>
        </w:rPr>
        <w:t>sede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pacing w:val="-16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66534E6" w14:textId="77777777" w:rsidR="00EE542D" w:rsidRDefault="00EE542D">
      <w:pPr>
        <w:pStyle w:val="Corpotesto"/>
        <w:spacing w:before="6"/>
        <w:rPr>
          <w:rFonts w:ascii="Times New Roman"/>
        </w:rPr>
      </w:pPr>
    </w:p>
    <w:p w14:paraId="73AB0630" w14:textId="77777777" w:rsidR="00EE542D" w:rsidRDefault="00B65BA7">
      <w:pPr>
        <w:spacing w:before="48" w:line="252" w:lineRule="auto"/>
        <w:ind w:left="138" w:right="546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>consapevole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delle</w:t>
      </w:r>
      <w:r>
        <w:rPr>
          <w:rFonts w:ascii="Trebuchet MS" w:hAnsi="Trebuchet MS"/>
          <w:b/>
          <w:spacing w:val="-5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sanzioni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penali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in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caso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dichiarazioni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false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della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conseguente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decadenza dai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benefici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eventualmente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conseguiti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(</w:t>
      </w:r>
      <w:r>
        <w:rPr>
          <w:b/>
          <w:i/>
          <w:w w:val="95"/>
          <w:sz w:val="24"/>
        </w:rPr>
        <w:t>ai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sensi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degli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artt.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75</w:t>
      </w:r>
      <w:r>
        <w:rPr>
          <w:b/>
          <w:i/>
          <w:spacing w:val="-1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e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76</w:t>
      </w:r>
      <w:r>
        <w:rPr>
          <w:b/>
          <w:i/>
          <w:spacing w:val="-1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D.P.R.</w:t>
      </w:r>
      <w:r>
        <w:rPr>
          <w:b/>
          <w:i/>
          <w:spacing w:val="-1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445/2000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1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sotto</w:t>
      </w:r>
      <w:r>
        <w:rPr>
          <w:rFonts w:ascii="Trebuchet MS" w:hAnsi="Trebuchet MS"/>
          <w:b/>
          <w:spacing w:val="-1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la </w:t>
      </w:r>
      <w:r>
        <w:rPr>
          <w:rFonts w:ascii="Trebuchet MS" w:hAnsi="Trebuchet MS"/>
          <w:b/>
          <w:sz w:val="24"/>
        </w:rPr>
        <w:t>propria</w:t>
      </w:r>
      <w:r>
        <w:rPr>
          <w:rFonts w:ascii="Trebuchet MS" w:hAnsi="Trebuchet MS"/>
          <w:b/>
          <w:spacing w:val="-24"/>
          <w:sz w:val="24"/>
        </w:rPr>
        <w:t xml:space="preserve"> </w:t>
      </w:r>
      <w:r>
        <w:rPr>
          <w:rFonts w:ascii="Trebuchet MS" w:hAnsi="Trebuchet MS"/>
          <w:b/>
          <w:sz w:val="24"/>
        </w:rPr>
        <w:t>responsabilità</w:t>
      </w:r>
    </w:p>
    <w:p w14:paraId="031946D8" w14:textId="77777777" w:rsidR="00EE542D" w:rsidRDefault="00EE542D">
      <w:pPr>
        <w:pStyle w:val="Corpotesto"/>
        <w:spacing w:before="3"/>
        <w:rPr>
          <w:rFonts w:ascii="Trebuchet MS"/>
          <w:b/>
          <w:sz w:val="25"/>
        </w:rPr>
      </w:pPr>
    </w:p>
    <w:p w14:paraId="7BBF730E" w14:textId="77777777" w:rsidR="00EE542D" w:rsidRDefault="00B65BA7">
      <w:pPr>
        <w:pStyle w:val="Titolo1"/>
      </w:pPr>
      <w:r>
        <w:t>DICHIARA</w:t>
      </w:r>
    </w:p>
    <w:p w14:paraId="7AADCED4" w14:textId="77777777" w:rsidR="00EE542D" w:rsidRDefault="00EE542D">
      <w:pPr>
        <w:pStyle w:val="Corpotesto"/>
        <w:spacing w:before="5"/>
        <w:rPr>
          <w:rFonts w:ascii="Trebuchet MS"/>
          <w:b/>
          <w:sz w:val="26"/>
        </w:rPr>
      </w:pPr>
    </w:p>
    <w:p w14:paraId="78E49DC3" w14:textId="77777777" w:rsidR="00EE542D" w:rsidRDefault="00B65BA7">
      <w:pPr>
        <w:pStyle w:val="Titolo3"/>
        <w:spacing w:before="0"/>
        <w:ind w:left="138"/>
        <w:jc w:val="both"/>
        <w:rPr>
          <w:w w:val="96"/>
        </w:rPr>
      </w:pPr>
      <w:r>
        <w:rPr>
          <w:spacing w:val="-1"/>
          <w:w w:val="90"/>
        </w:rPr>
        <w:t>a</w:t>
      </w:r>
      <w:r>
        <w:rPr>
          <w:w w:val="90"/>
        </w:rPr>
        <w:t>i</w:t>
      </w:r>
      <w:r>
        <w:rPr>
          <w:spacing w:val="-15"/>
        </w:rPr>
        <w:t xml:space="preserve"> </w:t>
      </w:r>
      <w:r>
        <w:rPr>
          <w:w w:val="90"/>
        </w:rPr>
        <w:t>sensi</w:t>
      </w:r>
      <w:r>
        <w:rPr>
          <w:spacing w:val="-15"/>
        </w:rPr>
        <w:t xml:space="preserve"> </w:t>
      </w:r>
      <w:r>
        <w:rPr>
          <w:w w:val="96"/>
        </w:rPr>
        <w:t>del</w:t>
      </w:r>
      <w:r>
        <w:rPr>
          <w:spacing w:val="-16"/>
        </w:rPr>
        <w:t xml:space="preserve"> </w:t>
      </w:r>
      <w:r>
        <w:rPr>
          <w:w w:val="89"/>
        </w:rPr>
        <w:t>D.</w:t>
      </w:r>
      <w:r>
        <w:rPr>
          <w:spacing w:val="-16"/>
        </w:rPr>
        <w:t xml:space="preserve"> </w:t>
      </w:r>
      <w:r>
        <w:rPr>
          <w:w w:val="89"/>
        </w:rPr>
        <w:t>Lgs</w:t>
      </w:r>
      <w:r>
        <w:rPr>
          <w:spacing w:val="-15"/>
        </w:rPr>
        <w:t xml:space="preserve"> </w:t>
      </w:r>
      <w:r>
        <w:rPr>
          <w:smallCaps/>
          <w:w w:val="80"/>
        </w:rPr>
        <w:t>159/2011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3"/>
        </w:rPr>
        <w:t>avere</w:t>
      </w:r>
      <w:r>
        <w:rPr>
          <w:spacing w:val="-15"/>
        </w:rPr>
        <w:t xml:space="preserve"> </w:t>
      </w:r>
      <w:r>
        <w:rPr>
          <w:w w:val="97"/>
        </w:rPr>
        <w:t>i</w:t>
      </w:r>
      <w:r>
        <w:rPr>
          <w:spacing w:val="-15"/>
        </w:rPr>
        <w:t xml:space="preserve"> </w:t>
      </w:r>
      <w:r>
        <w:rPr>
          <w:w w:val="96"/>
        </w:rPr>
        <w:t>seguenti</w:t>
      </w:r>
      <w:r>
        <w:rPr>
          <w:spacing w:val="-15"/>
        </w:rPr>
        <w:t xml:space="preserve"> </w:t>
      </w:r>
      <w:r>
        <w:rPr>
          <w:spacing w:val="-1"/>
          <w:w w:val="98"/>
        </w:rPr>
        <w:t>fa</w:t>
      </w:r>
      <w:r>
        <w:rPr>
          <w:w w:val="98"/>
        </w:rPr>
        <w:t>m</w:t>
      </w:r>
      <w:r>
        <w:rPr>
          <w:w w:val="97"/>
        </w:rPr>
        <w:t>i</w:t>
      </w:r>
      <w:r>
        <w:rPr>
          <w:spacing w:val="-1"/>
        </w:rPr>
        <w:t>l</w:t>
      </w:r>
      <w:r>
        <w:t>i</w:t>
      </w:r>
      <w:r>
        <w:rPr>
          <w:spacing w:val="-1"/>
          <w:w w:val="95"/>
        </w:rPr>
        <w:t>ar</w:t>
      </w:r>
      <w:r>
        <w:rPr>
          <w:w w:val="95"/>
        </w:rPr>
        <w:t>i</w:t>
      </w:r>
      <w:r>
        <w:rPr>
          <w:spacing w:val="-16"/>
        </w:rPr>
        <w:t xml:space="preserve"> </w:t>
      </w:r>
      <w:r>
        <w:rPr>
          <w:w w:val="98"/>
        </w:rPr>
        <w:t>conviventi</w:t>
      </w:r>
      <w:r>
        <w:rPr>
          <w:spacing w:val="-16"/>
        </w:rPr>
        <w:t xml:space="preserve"> </w:t>
      </w:r>
      <w:r>
        <w:rPr>
          <w:spacing w:val="-1"/>
          <w:w w:val="98"/>
        </w:rPr>
        <w:t>d</w:t>
      </w:r>
      <w:r>
        <w:rPr>
          <w:w w:val="98"/>
        </w:rPr>
        <w:t>i</w:t>
      </w:r>
      <w:r>
        <w:rPr>
          <w:spacing w:val="-15"/>
        </w:rPr>
        <w:t xml:space="preserve"> </w:t>
      </w:r>
      <w:r>
        <w:rPr>
          <w:w w:val="96"/>
        </w:rPr>
        <w:t>maggiore</w:t>
      </w:r>
      <w:r>
        <w:rPr>
          <w:spacing w:val="-15"/>
        </w:rPr>
        <w:t xml:space="preserve"> </w:t>
      </w:r>
      <w:r>
        <w:rPr>
          <w:w w:val="96"/>
        </w:rPr>
        <w:t>età:</w:t>
      </w:r>
    </w:p>
    <w:p w14:paraId="758540B1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140FB413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397BF46D" w14:textId="798AB609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59766304" w14:textId="2DC17216" w:rsidR="00C64A2D" w:rsidRDefault="00C64A2D">
      <w:pPr>
        <w:pStyle w:val="Titolo3"/>
        <w:spacing w:before="0"/>
        <w:ind w:left="138"/>
        <w:jc w:val="both"/>
        <w:rPr>
          <w:w w:val="96"/>
        </w:rPr>
      </w:pPr>
    </w:p>
    <w:p w14:paraId="71428377" w14:textId="77777777" w:rsidR="00C64A2D" w:rsidRDefault="00C64A2D">
      <w:pPr>
        <w:pStyle w:val="Titolo3"/>
        <w:spacing w:before="0"/>
        <w:ind w:left="138"/>
        <w:jc w:val="both"/>
        <w:rPr>
          <w:w w:val="96"/>
        </w:rPr>
      </w:pPr>
    </w:p>
    <w:p w14:paraId="635CC3ED" w14:textId="77777777" w:rsidR="00340D62" w:rsidRDefault="00340D62">
      <w:pPr>
        <w:pStyle w:val="Titolo3"/>
        <w:spacing w:before="0"/>
        <w:ind w:left="138"/>
        <w:jc w:val="both"/>
        <w:rPr>
          <w:w w:val="96"/>
        </w:rPr>
      </w:pPr>
    </w:p>
    <w:p w14:paraId="78D53C20" w14:textId="77777777" w:rsidR="00340D62" w:rsidRDefault="00340D62">
      <w:pPr>
        <w:pStyle w:val="Titolo3"/>
        <w:spacing w:before="0"/>
        <w:ind w:left="138"/>
        <w:jc w:val="both"/>
      </w:pPr>
    </w:p>
    <w:p w14:paraId="2770A072" w14:textId="77777777" w:rsidR="00EE542D" w:rsidRDefault="00EE542D">
      <w:pPr>
        <w:pStyle w:val="Corpotesto"/>
        <w:spacing w:before="9"/>
        <w:rPr>
          <w:sz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2410"/>
        <w:gridCol w:w="2549"/>
        <w:gridCol w:w="1842"/>
      </w:tblGrid>
      <w:tr w:rsidR="00EE542D" w14:paraId="3883B55A" w14:textId="77777777">
        <w:trPr>
          <w:trHeight w:val="705"/>
        </w:trPr>
        <w:tc>
          <w:tcPr>
            <w:tcW w:w="709" w:type="dxa"/>
          </w:tcPr>
          <w:p w14:paraId="26C802F7" w14:textId="77777777" w:rsidR="00EE542D" w:rsidRDefault="00B65BA7">
            <w:pPr>
              <w:pStyle w:val="TableParagraph"/>
              <w:spacing w:before="179"/>
              <w:ind w:left="78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lastRenderedPageBreak/>
              <w:t>Num.</w:t>
            </w:r>
          </w:p>
        </w:tc>
        <w:tc>
          <w:tcPr>
            <w:tcW w:w="2409" w:type="dxa"/>
          </w:tcPr>
          <w:p w14:paraId="6226977E" w14:textId="77777777" w:rsidR="00EE542D" w:rsidRDefault="00B65BA7">
            <w:pPr>
              <w:pStyle w:val="TableParagraph"/>
              <w:spacing w:before="2"/>
              <w:ind w:left="622" w:right="61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COGNOME</w:t>
            </w:r>
          </w:p>
          <w:p w14:paraId="7D8EADD6" w14:textId="77777777" w:rsidR="00EE542D" w:rsidRDefault="00B65BA7">
            <w:pPr>
              <w:pStyle w:val="TableParagraph"/>
              <w:spacing w:before="74"/>
              <w:ind w:left="622" w:right="612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E NOME</w:t>
            </w:r>
          </w:p>
        </w:tc>
        <w:tc>
          <w:tcPr>
            <w:tcW w:w="2410" w:type="dxa"/>
          </w:tcPr>
          <w:p w14:paraId="65AFEE9D" w14:textId="77777777" w:rsidR="00EE542D" w:rsidRDefault="00B65BA7">
            <w:pPr>
              <w:pStyle w:val="TableParagraph"/>
              <w:spacing w:before="32" w:line="252" w:lineRule="auto"/>
              <w:ind w:left="748" w:right="256" w:hanging="46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LUOGO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E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DATA</w:t>
            </w:r>
            <w:r>
              <w:rPr>
                <w:rFonts w:ascii="Trebuchet MS"/>
                <w:b/>
                <w:spacing w:val="-4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DI NASCITA</w:t>
            </w:r>
          </w:p>
        </w:tc>
        <w:tc>
          <w:tcPr>
            <w:tcW w:w="2549" w:type="dxa"/>
          </w:tcPr>
          <w:p w14:paraId="2961F140" w14:textId="77777777" w:rsidR="00EE542D" w:rsidRDefault="00B65BA7">
            <w:pPr>
              <w:pStyle w:val="TableParagraph"/>
              <w:spacing w:before="179"/>
              <w:ind w:left="68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RESIDENZA</w:t>
            </w:r>
          </w:p>
        </w:tc>
        <w:tc>
          <w:tcPr>
            <w:tcW w:w="1842" w:type="dxa"/>
          </w:tcPr>
          <w:p w14:paraId="2D70F387" w14:textId="77777777" w:rsidR="00EE542D" w:rsidRDefault="00B65BA7">
            <w:pPr>
              <w:pStyle w:val="TableParagraph"/>
              <w:spacing w:before="2"/>
              <w:ind w:left="532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CODICE</w:t>
            </w:r>
          </w:p>
          <w:p w14:paraId="613B3C43" w14:textId="77777777" w:rsidR="00EE542D" w:rsidRDefault="00B65BA7">
            <w:pPr>
              <w:pStyle w:val="TableParagraph"/>
              <w:spacing w:before="74"/>
              <w:ind w:left="50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FISCALE</w:t>
            </w:r>
          </w:p>
        </w:tc>
      </w:tr>
      <w:tr w:rsidR="00EE542D" w14:paraId="70AAC936" w14:textId="77777777">
        <w:trPr>
          <w:trHeight w:val="946"/>
        </w:trPr>
        <w:tc>
          <w:tcPr>
            <w:tcW w:w="709" w:type="dxa"/>
          </w:tcPr>
          <w:p w14:paraId="2FD0FD76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7F986171" w14:textId="77777777" w:rsidR="00EE542D" w:rsidRDefault="00B65BA7">
            <w:pPr>
              <w:pStyle w:val="TableParagraph"/>
              <w:spacing w:before="184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13DF3A7E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75D3B2C9" w14:textId="77777777" w:rsidR="00EE542D" w:rsidRDefault="00B65BA7">
            <w:pPr>
              <w:pStyle w:val="TableParagraph"/>
              <w:spacing w:before="64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57EC001" w14:textId="77777777" w:rsidR="00EE542D" w:rsidRDefault="00B65BA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7A98D148" w14:textId="77777777" w:rsidR="00EE542D" w:rsidRDefault="00B65BA7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53A1BF13" w14:textId="77777777" w:rsidR="00EE542D" w:rsidRDefault="00B65B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F2C28EB" w14:textId="77777777" w:rsidR="00EE542D" w:rsidRDefault="00B65BA7">
            <w:pPr>
              <w:pStyle w:val="TableParagraph"/>
              <w:spacing w:before="124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5C2ACA96" w14:textId="77777777" w:rsidR="00EE542D" w:rsidRDefault="00B65BA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EE542D" w14:paraId="32E42E91" w14:textId="77777777">
        <w:trPr>
          <w:trHeight w:val="946"/>
        </w:trPr>
        <w:tc>
          <w:tcPr>
            <w:tcW w:w="709" w:type="dxa"/>
          </w:tcPr>
          <w:p w14:paraId="62F60BF5" w14:textId="77777777" w:rsidR="00EE542D" w:rsidRDefault="00EE54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1435B336" w14:textId="77777777" w:rsidR="00EE542D" w:rsidRDefault="00B65BA7">
            <w:pPr>
              <w:pStyle w:val="TableParagraph"/>
              <w:spacing w:before="62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6B28E619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410" w:type="dxa"/>
          </w:tcPr>
          <w:p w14:paraId="1B1031DD" w14:textId="77777777" w:rsidR="00EE542D" w:rsidRDefault="00B65BA7">
            <w:pPr>
              <w:pStyle w:val="TableParagraph"/>
              <w:spacing w:before="62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  <w:p w14:paraId="5755AA99" w14:textId="77777777" w:rsidR="00EE542D" w:rsidRDefault="00B65BA7">
            <w:pPr>
              <w:pStyle w:val="TableParagraph"/>
              <w:spacing w:before="137"/>
              <w:ind w:left="70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549" w:type="dxa"/>
          </w:tcPr>
          <w:p w14:paraId="0C7E9C15" w14:textId="77777777" w:rsidR="00EE542D" w:rsidRDefault="00B65BA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  <w:p w14:paraId="703685B4" w14:textId="77777777" w:rsidR="00EE542D" w:rsidRDefault="00B65BA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……………………….</w:t>
            </w:r>
          </w:p>
        </w:tc>
        <w:tc>
          <w:tcPr>
            <w:tcW w:w="1842" w:type="dxa"/>
          </w:tcPr>
          <w:p w14:paraId="76B42D71" w14:textId="77777777" w:rsidR="00EE542D" w:rsidRDefault="00B65BA7"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  <w:p w14:paraId="79404D58" w14:textId="77777777" w:rsidR="00EE542D" w:rsidRDefault="00B65BA7">
            <w:pPr>
              <w:pStyle w:val="TableParagraph"/>
              <w:spacing w:before="137"/>
              <w:ind w:left="72"/>
              <w:rPr>
                <w:sz w:val="24"/>
              </w:rPr>
            </w:pPr>
            <w:r>
              <w:rPr>
                <w:sz w:val="24"/>
              </w:rPr>
              <w:t>………………..</w:t>
            </w:r>
          </w:p>
        </w:tc>
      </w:tr>
      <w:tr w:rsidR="00C64A2D" w14:paraId="4D514F9E" w14:textId="77777777">
        <w:trPr>
          <w:trHeight w:val="946"/>
        </w:trPr>
        <w:tc>
          <w:tcPr>
            <w:tcW w:w="709" w:type="dxa"/>
          </w:tcPr>
          <w:p w14:paraId="781D01CC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0BDAED5E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68D0E52B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30F4A167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33E0ACC8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  <w:tr w:rsidR="00C64A2D" w14:paraId="3BA1B011" w14:textId="77777777">
        <w:trPr>
          <w:trHeight w:val="946"/>
        </w:trPr>
        <w:tc>
          <w:tcPr>
            <w:tcW w:w="709" w:type="dxa"/>
          </w:tcPr>
          <w:p w14:paraId="72B8DF2A" w14:textId="77777777" w:rsidR="00C64A2D" w:rsidRDefault="00C64A2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409" w:type="dxa"/>
          </w:tcPr>
          <w:p w14:paraId="395642D9" w14:textId="77777777" w:rsidR="00C64A2D" w:rsidRDefault="00C64A2D">
            <w:pPr>
              <w:pStyle w:val="TableParagraph"/>
              <w:spacing w:before="62"/>
              <w:rPr>
                <w:sz w:val="24"/>
              </w:rPr>
            </w:pPr>
          </w:p>
        </w:tc>
        <w:tc>
          <w:tcPr>
            <w:tcW w:w="2410" w:type="dxa"/>
          </w:tcPr>
          <w:p w14:paraId="3D4F5620" w14:textId="77777777" w:rsidR="00C64A2D" w:rsidRDefault="00C64A2D">
            <w:pPr>
              <w:pStyle w:val="TableParagraph"/>
              <w:spacing w:before="62"/>
              <w:ind w:left="70"/>
              <w:rPr>
                <w:sz w:val="24"/>
              </w:rPr>
            </w:pPr>
          </w:p>
        </w:tc>
        <w:tc>
          <w:tcPr>
            <w:tcW w:w="2549" w:type="dxa"/>
          </w:tcPr>
          <w:p w14:paraId="27A7D48E" w14:textId="77777777" w:rsidR="00C64A2D" w:rsidRDefault="00C64A2D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1842" w:type="dxa"/>
          </w:tcPr>
          <w:p w14:paraId="6C9217A3" w14:textId="77777777" w:rsidR="00C64A2D" w:rsidRDefault="00C64A2D">
            <w:pPr>
              <w:pStyle w:val="TableParagraph"/>
              <w:spacing w:before="122"/>
              <w:ind w:left="72"/>
              <w:rPr>
                <w:sz w:val="24"/>
              </w:rPr>
            </w:pPr>
          </w:p>
        </w:tc>
      </w:tr>
    </w:tbl>
    <w:p w14:paraId="76DB456B" w14:textId="77777777" w:rsidR="00EE542D" w:rsidRDefault="00EE542D">
      <w:pPr>
        <w:rPr>
          <w:sz w:val="24"/>
        </w:rPr>
        <w:sectPr w:rsidR="00EE542D">
          <w:headerReference w:type="default" r:id="rId6"/>
          <w:footerReference w:type="default" r:id="rId7"/>
          <w:type w:val="continuous"/>
          <w:pgSz w:w="11910" w:h="16840"/>
          <w:pgMar w:top="1660" w:right="440" w:bottom="2580" w:left="1280" w:header="62" w:footer="2396" w:gutter="0"/>
          <w:cols w:space="720"/>
        </w:sectPr>
      </w:pPr>
    </w:p>
    <w:p w14:paraId="5503046B" w14:textId="77777777" w:rsidR="00EE542D" w:rsidRDefault="00B65BA7" w:rsidP="00340D62">
      <w:pPr>
        <w:spacing w:before="49" w:line="252" w:lineRule="auto"/>
        <w:ind w:right="547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  <w:sz w:val="24"/>
        </w:rPr>
        <w:lastRenderedPageBreak/>
        <w:t>Il/la</w:t>
      </w:r>
      <w:r>
        <w:rPr>
          <w:rFonts w:ascii="Trebuchet MS" w:hAnsi="Trebuchet MS"/>
          <w:b/>
          <w:spacing w:val="-27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sottoscritto/a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dichiara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inoltre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di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essere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informato/a,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ai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sensi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del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D.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Lgs.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n.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196/2003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(</w:t>
      </w:r>
      <w:r>
        <w:rPr>
          <w:b/>
          <w:i/>
          <w:w w:val="90"/>
          <w:sz w:val="24"/>
        </w:rPr>
        <w:t xml:space="preserve">codice </w:t>
      </w:r>
      <w:r>
        <w:rPr>
          <w:b/>
          <w:i/>
          <w:w w:val="95"/>
          <w:sz w:val="24"/>
        </w:rPr>
        <w:t>in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materia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protezione</w:t>
      </w:r>
      <w:r>
        <w:rPr>
          <w:b/>
          <w:i/>
          <w:spacing w:val="-3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di</w:t>
      </w:r>
      <w:r>
        <w:rPr>
          <w:b/>
          <w:i/>
          <w:spacing w:val="-33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dati</w:t>
      </w:r>
      <w:r>
        <w:rPr>
          <w:b/>
          <w:i/>
          <w:spacing w:val="-3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personali</w:t>
      </w:r>
      <w:r>
        <w:rPr>
          <w:rFonts w:ascii="Trebuchet MS" w:hAnsi="Trebuchet MS"/>
          <w:b/>
          <w:w w:val="95"/>
          <w:sz w:val="24"/>
        </w:rPr>
        <w:t>)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che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dati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personali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raccolti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saranno</w:t>
      </w:r>
      <w:r>
        <w:rPr>
          <w:rFonts w:ascii="Trebuchet MS" w:hAnsi="Trebuchet MS"/>
          <w:b/>
          <w:spacing w:val="-37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trattati,</w:t>
      </w:r>
      <w:r>
        <w:rPr>
          <w:rFonts w:ascii="Trebuchet MS" w:hAnsi="Trebuchet MS"/>
          <w:b/>
          <w:spacing w:val="-38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anche con </w:t>
      </w:r>
      <w:r>
        <w:rPr>
          <w:rFonts w:ascii="Trebuchet MS" w:hAnsi="Trebuchet MS"/>
          <w:b/>
          <w:w w:val="95"/>
        </w:rPr>
        <w:t>strumenti informatici, esclusivamente nell’ambito del procedimento per il quale la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presente </w:t>
      </w:r>
      <w:r>
        <w:rPr>
          <w:rFonts w:ascii="Trebuchet MS" w:hAnsi="Trebuchet MS"/>
          <w:b/>
        </w:rPr>
        <w:t>dichiarazione viene</w:t>
      </w:r>
      <w:r>
        <w:rPr>
          <w:rFonts w:ascii="Trebuchet MS" w:hAnsi="Trebuchet MS"/>
          <w:b/>
          <w:spacing w:val="-41"/>
        </w:rPr>
        <w:t xml:space="preserve"> </w:t>
      </w:r>
      <w:r>
        <w:rPr>
          <w:rFonts w:ascii="Trebuchet MS" w:hAnsi="Trebuchet MS"/>
          <w:b/>
        </w:rPr>
        <w:t>resa.</w:t>
      </w:r>
    </w:p>
    <w:p w14:paraId="6FCD6219" w14:textId="77777777" w:rsidR="00EE542D" w:rsidRDefault="00EE542D">
      <w:pPr>
        <w:pStyle w:val="Corpotesto"/>
        <w:spacing w:before="3"/>
        <w:rPr>
          <w:rFonts w:ascii="Trebuchet MS"/>
          <w:b/>
          <w:sz w:val="23"/>
        </w:rPr>
      </w:pPr>
    </w:p>
    <w:p w14:paraId="35394222" w14:textId="77777777" w:rsidR="00EE542D" w:rsidRDefault="00B65BA7">
      <w:pPr>
        <w:ind w:left="175" w:right="584"/>
        <w:jc w:val="center"/>
        <w:rPr>
          <w:b/>
          <w:i/>
          <w:sz w:val="24"/>
        </w:rPr>
      </w:pPr>
      <w:r>
        <w:rPr>
          <w:b/>
          <w:i/>
          <w:w w:val="95"/>
          <w:sz w:val="24"/>
          <w:u w:val="double"/>
        </w:rPr>
        <w:t>Sottoscrizione</w:t>
      </w:r>
    </w:p>
    <w:p w14:paraId="70AADF4D" w14:textId="77777777" w:rsidR="00EE542D" w:rsidRDefault="00B65BA7">
      <w:pPr>
        <w:spacing w:before="17" w:line="254" w:lineRule="auto"/>
        <w:ind w:left="138" w:right="546" w:hanging="1"/>
        <w:jc w:val="both"/>
        <w:rPr>
          <w:i/>
          <w:sz w:val="24"/>
        </w:rPr>
      </w:pPr>
      <w:r>
        <w:rPr>
          <w:i/>
          <w:sz w:val="24"/>
        </w:rPr>
        <w:t>La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sottoscrizione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soggetta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autenticazione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sia apposta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presenza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addetto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ovvero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dichiarazione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medesima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sia </w:t>
      </w:r>
      <w:r>
        <w:rPr>
          <w:i/>
          <w:w w:val="95"/>
          <w:sz w:val="24"/>
        </w:rPr>
        <w:t>presentata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unitamente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copia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fotostatica,</w:t>
      </w:r>
      <w:r>
        <w:rPr>
          <w:i/>
          <w:spacing w:val="-22"/>
          <w:w w:val="95"/>
          <w:sz w:val="24"/>
        </w:rPr>
        <w:t xml:space="preserve"> </w:t>
      </w:r>
      <w:r>
        <w:rPr>
          <w:i/>
          <w:w w:val="95"/>
          <w:sz w:val="24"/>
        </w:rPr>
        <w:t>ancorché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non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autenticata,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>un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documento</w:t>
      </w:r>
      <w:r>
        <w:rPr>
          <w:i/>
          <w:spacing w:val="-20"/>
          <w:w w:val="95"/>
          <w:sz w:val="24"/>
        </w:rPr>
        <w:t xml:space="preserve"> </w:t>
      </w:r>
      <w:r>
        <w:rPr>
          <w:i/>
          <w:w w:val="95"/>
          <w:sz w:val="24"/>
        </w:rPr>
        <w:t>di</w:t>
      </w:r>
      <w:r>
        <w:rPr>
          <w:i/>
          <w:spacing w:val="-21"/>
          <w:w w:val="95"/>
          <w:sz w:val="24"/>
        </w:rPr>
        <w:t xml:space="preserve"> </w:t>
      </w:r>
      <w:r>
        <w:rPr>
          <w:i/>
          <w:w w:val="95"/>
          <w:sz w:val="24"/>
        </w:rPr>
        <w:t xml:space="preserve">identità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p w14:paraId="66457BB7" w14:textId="77777777" w:rsidR="00EE542D" w:rsidRDefault="00B65BA7">
      <w:pPr>
        <w:spacing w:before="2" w:line="254" w:lineRule="auto"/>
        <w:ind w:left="138" w:right="547" w:hanging="1"/>
        <w:jc w:val="both"/>
        <w:rPr>
          <w:b/>
          <w:i/>
          <w:sz w:val="24"/>
        </w:rPr>
      </w:pPr>
      <w:r>
        <w:rPr>
          <w:b/>
          <w:i/>
          <w:w w:val="90"/>
          <w:sz w:val="24"/>
        </w:rPr>
        <w:t xml:space="preserve">(La mancata osservanza delle modalità di sottoscrizione comporterà l’esclusione dalla gara </w:t>
      </w:r>
      <w:r>
        <w:rPr>
          <w:b/>
          <w:i/>
          <w:sz w:val="24"/>
        </w:rPr>
        <w:t>d’appalto.)</w:t>
      </w:r>
    </w:p>
    <w:p w14:paraId="12A8074E" w14:textId="77777777" w:rsidR="00EE542D" w:rsidRDefault="00B65BA7">
      <w:pPr>
        <w:spacing w:line="254" w:lineRule="auto"/>
        <w:ind w:left="2741" w:right="3144" w:firstLine="630"/>
        <w:rPr>
          <w:b/>
          <w:i/>
          <w:sz w:val="24"/>
        </w:rPr>
      </w:pPr>
      <w:r>
        <w:rPr>
          <w:b/>
          <w:i/>
          <w:w w:val="95"/>
          <w:sz w:val="24"/>
        </w:rPr>
        <w:t xml:space="preserve">Sottoscrizione del dichiarante: </w:t>
      </w:r>
      <w:r>
        <w:rPr>
          <w:b/>
          <w:i/>
          <w:w w:val="90"/>
          <w:sz w:val="24"/>
        </w:rPr>
        <w:t>(firmare,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a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pena</w:t>
      </w:r>
      <w:r>
        <w:rPr>
          <w:b/>
          <w:i/>
          <w:spacing w:val="-27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di</w:t>
      </w:r>
      <w:r>
        <w:rPr>
          <w:b/>
          <w:i/>
          <w:spacing w:val="-25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esclusione,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ogni</w:t>
      </w:r>
      <w:r>
        <w:rPr>
          <w:b/>
          <w:i/>
          <w:spacing w:val="-26"/>
          <w:w w:val="90"/>
          <w:sz w:val="24"/>
        </w:rPr>
        <w:t xml:space="preserve"> </w:t>
      </w:r>
      <w:r>
        <w:rPr>
          <w:b/>
          <w:i/>
          <w:w w:val="90"/>
          <w:sz w:val="24"/>
        </w:rPr>
        <w:t>pagina)</w:t>
      </w:r>
    </w:p>
    <w:p w14:paraId="532CFD6C" w14:textId="77777777" w:rsidR="00EE542D" w:rsidRDefault="00EE542D">
      <w:pPr>
        <w:pStyle w:val="Corpotesto"/>
        <w:rPr>
          <w:b/>
          <w:i/>
        </w:rPr>
      </w:pPr>
    </w:p>
    <w:p w14:paraId="0002FA05" w14:textId="416C866D" w:rsidR="00EE542D" w:rsidRDefault="00444407">
      <w:pPr>
        <w:pStyle w:val="Corpotesto"/>
        <w:rPr>
          <w:b/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6AD7670" wp14:editId="21F14EE6">
                <wp:simplePos x="0" y="0"/>
                <wp:positionH relativeFrom="page">
                  <wp:posOffset>881380</wp:posOffset>
                </wp:positionH>
                <wp:positionV relativeFrom="paragraph">
                  <wp:posOffset>236855</wp:posOffset>
                </wp:positionV>
                <wp:extent cx="6068695" cy="1905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69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87E1EB6" id="Rectangle 2" o:spid="_x0000_s1026" style="position:absolute;margin-left:69.4pt;margin-top:18.65pt;width:477.85pt;height: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D3E46DE" w14:textId="77777777" w:rsidR="00EE542D" w:rsidRDefault="00B65BA7">
      <w:pPr>
        <w:tabs>
          <w:tab w:val="left" w:pos="1781"/>
          <w:tab w:val="left" w:pos="3846"/>
          <w:tab w:val="left" w:pos="5535"/>
          <w:tab w:val="left" w:pos="6920"/>
          <w:tab w:val="left" w:pos="8249"/>
        </w:tabs>
        <w:spacing w:line="251" w:lineRule="exact"/>
        <w:ind w:left="138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29317D35" w14:textId="77777777" w:rsidR="00EE542D" w:rsidRDefault="00EE542D">
      <w:pPr>
        <w:pStyle w:val="Corpotesto"/>
        <w:spacing w:before="2"/>
        <w:rPr>
          <w:i/>
          <w:sz w:val="32"/>
        </w:rPr>
      </w:pPr>
    </w:p>
    <w:p w14:paraId="6A9D114C" w14:textId="77777777" w:rsidR="00EE542D" w:rsidRDefault="00B65BA7">
      <w:pPr>
        <w:spacing w:before="1" w:line="254" w:lineRule="auto"/>
        <w:ind w:left="138" w:right="537" w:hanging="1"/>
        <w:rPr>
          <w:i/>
          <w:sz w:val="24"/>
        </w:rPr>
      </w:pPr>
      <w:r>
        <w:rPr>
          <w:i/>
          <w:sz w:val="24"/>
        </w:rPr>
        <w:t>N.B.</w:t>
      </w:r>
      <w:r>
        <w:rPr>
          <w:i/>
          <w:spacing w:val="-48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29"/>
          <w:sz w:val="24"/>
        </w:rPr>
        <w:t xml:space="preserve"> </w:t>
      </w:r>
      <w:r>
        <w:rPr>
          <w:b/>
          <w:i/>
          <w:sz w:val="24"/>
        </w:rPr>
        <w:t>domanda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28"/>
          <w:sz w:val="24"/>
        </w:rPr>
        <w:t xml:space="preserve"> </w:t>
      </w:r>
      <w:r>
        <w:rPr>
          <w:b/>
          <w:i/>
          <w:sz w:val="24"/>
        </w:rPr>
        <w:t>dichiarazione</w:t>
      </w:r>
      <w:r>
        <w:rPr>
          <w:b/>
          <w:i/>
          <w:spacing w:val="-29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corredata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fotocopia,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autenticata,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di documento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identità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sottoscrittore.</w:t>
      </w:r>
    </w:p>
    <w:sectPr w:rsidR="00EE542D">
      <w:pgSz w:w="11910" w:h="16840"/>
      <w:pgMar w:top="1660" w:right="440" w:bottom="2580" w:left="1280" w:header="62" w:footer="2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6F7C7" w14:textId="77777777" w:rsidR="00EB552F" w:rsidRDefault="00EB552F">
      <w:r>
        <w:separator/>
      </w:r>
    </w:p>
  </w:endnote>
  <w:endnote w:type="continuationSeparator" w:id="0">
    <w:p w14:paraId="2C39D991" w14:textId="77777777" w:rsidR="00EB552F" w:rsidRDefault="00EB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6C3F" w14:textId="2F34842B" w:rsidR="00EE542D" w:rsidRDefault="0044440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4ACF18D8" wp14:editId="4DE39769">
              <wp:simplePos x="0" y="0"/>
              <wp:positionH relativeFrom="page">
                <wp:posOffset>901065</wp:posOffset>
              </wp:positionH>
              <wp:positionV relativeFrom="page">
                <wp:posOffset>10473690</wp:posOffset>
              </wp:positionV>
              <wp:extent cx="57150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8">
                        <a:solidFill>
                          <a:srgbClr val="9898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8FDC21E" id="Line 2" o:spid="_x0000_s1026" style="position:absolute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5pt,824.7pt" to="520.95pt,8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" strokecolor="#989898" strokeweight=".14133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05F8F3E8" wp14:editId="335C7109">
              <wp:simplePos x="0" y="0"/>
              <wp:positionH relativeFrom="page">
                <wp:posOffset>887730</wp:posOffset>
              </wp:positionH>
              <wp:positionV relativeFrom="page">
                <wp:posOffset>9032240</wp:posOffset>
              </wp:positionV>
              <wp:extent cx="6057265" cy="12357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26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1D22A" w14:textId="77777777" w:rsidR="00EE542D" w:rsidRDefault="00B65BA7">
                          <w:pPr>
                            <w:pStyle w:val="Corpotesto"/>
                            <w:spacing w:line="210" w:lineRule="exact"/>
                            <w:ind w:left="20"/>
                          </w:pPr>
                          <w:r>
                            <w:rPr>
                              <w:rFonts w:ascii="Trebuchet MS" w:hAnsi="Trebuchet MS"/>
                              <w:b/>
                            </w:rPr>
                            <w:t>N.B.: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presente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dichiarazione</w:t>
                          </w:r>
                          <w:r>
                            <w:rPr>
                              <w:spacing w:val="-40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necessita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dell’autenticazione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firma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sostituisce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tutti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gli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effetti</w:t>
                          </w:r>
                          <w:r>
                            <w:rPr>
                              <w:spacing w:val="-42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41"/>
                            </w:rPr>
                            <w:t xml:space="preserve"> </w:t>
                          </w:r>
                          <w:r>
                            <w:t>normali</w:t>
                          </w:r>
                        </w:p>
                        <w:p w14:paraId="52D868A7" w14:textId="77777777" w:rsidR="00EE542D" w:rsidRDefault="00B65BA7">
                          <w:pPr>
                            <w:pStyle w:val="Corpotesto"/>
                            <w:spacing w:before="11" w:line="254" w:lineRule="auto"/>
                            <w:ind w:left="20" w:hanging="1"/>
                          </w:pPr>
                          <w:r>
                            <w:t>certificazioni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richieste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destinate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pubblica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amministrazione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nonché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gestori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pubblici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ai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privati che vi</w:t>
                          </w:r>
                          <w:r>
                            <w:rPr>
                              <w:spacing w:val="-27"/>
                            </w:rPr>
                            <w:t xml:space="preserve"> </w:t>
                          </w:r>
                          <w:r>
                            <w:t>consentono.</w:t>
                          </w:r>
                        </w:p>
                        <w:p w14:paraId="5333AEE0" w14:textId="77777777" w:rsidR="00EE542D" w:rsidRDefault="00B65BA7">
                          <w:pPr>
                            <w:pStyle w:val="Corpotesto"/>
                            <w:spacing w:before="121" w:line="254" w:lineRule="auto"/>
                            <w:ind w:left="20" w:hanging="1"/>
                          </w:pPr>
                          <w:r>
                            <w:rPr>
                              <w:spacing w:val="-1"/>
                              <w:w w:val="95"/>
                            </w:rPr>
                            <w:t>L’Am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ministrazion</w:t>
                          </w:r>
                          <w:r>
                            <w:rPr>
                              <w:w w:val="97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riserv</w:t>
                          </w:r>
                          <w:r>
                            <w:rPr>
                              <w:w w:val="94"/>
                            </w:rP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effettuar</w:t>
                          </w:r>
                          <w:r>
                            <w:rPr>
                              <w:w w:val="102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2"/>
                            </w:rPr>
                            <w:t>ntrolli</w:t>
                          </w:r>
                          <w:r>
                            <w:rPr>
                              <w:w w:val="102"/>
                            </w:rP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</w:t>
                          </w:r>
                          <w:r>
                            <w:rPr>
                              <w:w w:val="9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93"/>
                            </w:rPr>
                            <w:t>ch</w:t>
                          </w:r>
                          <w:r>
                            <w:rPr>
                              <w:w w:val="93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8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campione,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sull</w:t>
                          </w:r>
                          <w:r>
                            <w:rPr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7"/>
                            </w:rPr>
                            <w:t>veridicit</w:t>
                          </w:r>
                          <w:r>
                            <w:rPr>
                              <w:w w:val="97"/>
                            </w:rPr>
                            <w:t>à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dell</w:t>
                          </w:r>
                          <w:r>
                            <w:rPr>
                              <w:w w:val="96"/>
                            </w:rPr>
                            <w:t>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dichiarazion</w:t>
                          </w:r>
                          <w:r>
                            <w:rPr>
                              <w:w w:val="95"/>
                            </w:rPr>
                            <w:t>i</w:t>
                          </w:r>
                          <w:r>
                            <w:t xml:space="preserve"> </w:t>
                          </w:r>
                          <w:r>
                            <w:rPr>
                              <w:w w:val="101"/>
                            </w:rPr>
                            <w:t>(art.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7"/>
                            </w:rPr>
                            <w:t xml:space="preserve">71, </w:t>
                          </w:r>
                          <w:r>
                            <w:rPr>
                              <w:w w:val="95"/>
                            </w:rPr>
                            <w:t>comma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72"/>
                            </w:rPr>
                            <w:t>1</w:t>
                          </w:r>
                          <w:r>
                            <w:rPr>
                              <w:w w:val="72"/>
                            </w:rPr>
                            <w:t>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6"/>
                            </w:rPr>
                            <w:t>D.P.R</w:t>
                          </w:r>
                          <w:r>
                            <w:rPr>
                              <w:w w:val="86"/>
                            </w:rPr>
                            <w:t>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w w:val="95"/>
                            </w:rPr>
                            <w:t>445/2000).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8"/>
                            </w:rPr>
                            <w:t>I</w:t>
                          </w:r>
                          <w:r>
                            <w:rPr>
                              <w:w w:val="98"/>
                            </w:rPr>
                            <w:t>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1"/>
                            </w:rPr>
                            <w:t>caso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w w:val="98"/>
                            </w:rPr>
                            <w:t>di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dich</w:t>
                          </w:r>
                          <w:r>
                            <w:rPr>
                              <w:w w:val="9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arazion</w:t>
                          </w:r>
                          <w:r>
                            <w:rPr>
                              <w:w w:val="94"/>
                            </w:rPr>
                            <w:t>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w w:val="93"/>
                            </w:rPr>
                            <w:t>falsa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</w:t>
                          </w:r>
                          <w:r>
                            <w:t>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cittadin</w:t>
                          </w:r>
                          <w:r>
                            <w:t>o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3"/>
                            </w:rPr>
                            <w:t>sarà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den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92"/>
                            </w:rPr>
                            <w:t>u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nci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b/>
                              <w:w w:val="95"/>
                            </w:rPr>
                            <w:t>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all’autori</w:t>
                          </w:r>
                          <w:r>
                            <w:rPr>
                              <w:rFonts w:ascii="Trebuchet MS" w:hAnsi="Trebuchet MS"/>
                              <w:b/>
                              <w:w w:val="92"/>
                            </w:rPr>
                            <w:t>tà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w w:val="88"/>
                            </w:rPr>
                            <w:t>udi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8"/>
                            </w:rPr>
                            <w:t>z</w:t>
                          </w:r>
                          <w:r>
                            <w:rPr>
                              <w:rFonts w:ascii="Trebuchet MS" w:hAnsi="Trebuchet MS"/>
                              <w:b/>
                              <w:w w:val="89"/>
                            </w:rPr>
                            <w:t>iari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"/>
                              <w:w w:val="89"/>
                            </w:rPr>
                            <w:t>a</w:t>
                          </w:r>
                          <w:r>
                            <w:rPr>
                              <w:w w:val="90"/>
                            </w:rPr>
                            <w:t>.</w:t>
                          </w:r>
                        </w:p>
                        <w:p w14:paraId="00C8A9E9" w14:textId="77777777" w:rsidR="00EE542D" w:rsidRDefault="00B65BA7">
                          <w:pPr>
                            <w:pStyle w:val="Corpotesto"/>
                            <w:spacing w:before="119" w:line="254" w:lineRule="auto"/>
                            <w:ind w:left="20" w:hanging="1"/>
                          </w:pPr>
                          <w:r>
                            <w:t>(*)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Ove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spacing w:val="-29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società,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l’autocertificazione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dovrà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essere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prodotta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dal</w:t>
                          </w:r>
                          <w:r>
                            <w:rPr>
                              <w:spacing w:val="-32"/>
                            </w:rPr>
                            <w:t xml:space="preserve"> </w:t>
                          </w:r>
                          <w:r>
                            <w:t>rappresentante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legale</w:t>
                          </w:r>
                          <w:r>
                            <w:rPr>
                              <w:spacing w:val="-30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31"/>
                            </w:rPr>
                            <w:t xml:space="preserve"> </w:t>
                          </w:r>
                          <w:r>
                            <w:t>tutti gli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amministratori,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soci,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sindaci,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direttori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tecnici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procuratori.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5F8F3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11.2pt;width:476.95pt;height:97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" filled="f" stroked="f">
              <v:textbox inset="0,0,0,0">
                <w:txbxContent>
                  <w:p w14:paraId="3AB1D22A" w14:textId="77777777" w:rsidR="00EE542D" w:rsidRDefault="00B65BA7">
                    <w:pPr>
                      <w:pStyle w:val="Corpotesto"/>
                      <w:spacing w:line="210" w:lineRule="exact"/>
                      <w:ind w:left="20"/>
                    </w:pPr>
                    <w:r>
                      <w:rPr>
                        <w:rFonts w:ascii="Trebuchet MS" w:hAnsi="Trebuchet MS"/>
                        <w:b/>
                      </w:rPr>
                      <w:t>N.B.:</w:t>
                    </w:r>
                    <w:r>
                      <w:rPr>
                        <w:rFonts w:ascii="Trebuchet MS" w:hAnsi="Trebuchet MS"/>
                        <w:b/>
                        <w:spacing w:val="-4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dichiarazione</w:t>
                    </w:r>
                    <w:r>
                      <w:rPr>
                        <w:spacing w:val="-40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necessita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dell’autenticazione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firma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sostituisce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tutti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gli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effetti</w:t>
                    </w:r>
                    <w:r>
                      <w:rPr>
                        <w:spacing w:val="-42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41"/>
                      </w:rPr>
                      <w:t xml:space="preserve"> </w:t>
                    </w:r>
                    <w:r>
                      <w:t>normali</w:t>
                    </w:r>
                  </w:p>
                  <w:p w14:paraId="52D868A7" w14:textId="77777777" w:rsidR="00EE542D" w:rsidRDefault="00B65BA7">
                    <w:pPr>
                      <w:pStyle w:val="Corpotesto"/>
                      <w:spacing w:before="11" w:line="254" w:lineRule="auto"/>
                      <w:ind w:left="20" w:hanging="1"/>
                    </w:pPr>
                    <w:r>
                      <w:t>certificazioni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richieste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destinate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pubblica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amministrazione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nonché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gestori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pubblici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privati che vi</w:t>
                    </w:r>
                    <w:r>
                      <w:rPr>
                        <w:spacing w:val="-27"/>
                      </w:rPr>
                      <w:t xml:space="preserve"> </w:t>
                    </w:r>
                    <w:r>
                      <w:t>consentono.</w:t>
                    </w:r>
                  </w:p>
                  <w:p w14:paraId="5333AEE0" w14:textId="77777777" w:rsidR="00EE542D" w:rsidRDefault="00B65BA7">
                    <w:pPr>
                      <w:pStyle w:val="Corpotesto"/>
                      <w:spacing w:before="121" w:line="254" w:lineRule="auto"/>
                      <w:ind w:left="20" w:hanging="1"/>
                    </w:pPr>
                    <w:r>
                      <w:rPr>
                        <w:spacing w:val="-1"/>
                        <w:w w:val="95"/>
                      </w:rPr>
                      <w:t>L’Am</w:t>
                    </w:r>
                    <w:r>
                      <w:rPr>
                        <w:spacing w:val="-1"/>
                        <w:w w:val="97"/>
                      </w:rPr>
                      <w:t>ministrazion</w:t>
                    </w:r>
                    <w:r>
                      <w:rPr>
                        <w:w w:val="97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riserv</w:t>
                    </w:r>
                    <w:r>
                      <w:rPr>
                        <w:w w:val="94"/>
                      </w:rP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102"/>
                      </w:rPr>
                      <w:t>effettuar</w:t>
                    </w:r>
                    <w:r>
                      <w:rPr>
                        <w:w w:val="102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c</w:t>
                    </w:r>
                    <w:r>
                      <w:rPr>
                        <w:spacing w:val="-1"/>
                      </w:rPr>
                      <w:t>o</w:t>
                    </w:r>
                    <w:r>
                      <w:rPr>
                        <w:spacing w:val="-1"/>
                        <w:w w:val="102"/>
                      </w:rPr>
                      <w:t>ntrolli</w:t>
                    </w:r>
                    <w:r>
                      <w:rPr>
                        <w:w w:val="102"/>
                      </w:rP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</w:t>
                    </w:r>
                    <w:r>
                      <w:rPr>
                        <w:w w:val="92"/>
                      </w:rPr>
                      <w:t>n</w:t>
                    </w:r>
                    <w:r>
                      <w:rPr>
                        <w:spacing w:val="-1"/>
                        <w:w w:val="93"/>
                      </w:rPr>
                      <w:t>ch</w:t>
                    </w:r>
                    <w:r>
                      <w:rPr>
                        <w:w w:val="93"/>
                      </w:rPr>
                      <w:t>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8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95"/>
                      </w:rPr>
                      <w:t>campione,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sull</w:t>
                    </w:r>
                    <w:r>
                      <w:rPr>
                        <w:w w:val="92"/>
                      </w:rP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97"/>
                      </w:rPr>
                      <w:t>veridicit</w:t>
                    </w:r>
                    <w:r>
                      <w:rPr>
                        <w:w w:val="97"/>
                      </w:rPr>
                      <w:t>à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dell</w:t>
                    </w:r>
                    <w:r>
                      <w:rPr>
                        <w:w w:val="96"/>
                      </w:rPr>
                      <w:t>e</w:t>
                    </w:r>
                    <w: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dichiarazion</w:t>
                    </w:r>
                    <w:r>
                      <w:rPr>
                        <w:w w:val="95"/>
                      </w:rPr>
                      <w:t>i</w:t>
                    </w:r>
                    <w:r>
                      <w:t xml:space="preserve"> </w:t>
                    </w:r>
                    <w:r>
                      <w:rPr>
                        <w:w w:val="101"/>
                      </w:rPr>
                      <w:t>(art.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"/>
                        <w:w w:val="77"/>
                      </w:rPr>
                      <w:t xml:space="preserve">71, </w:t>
                    </w:r>
                    <w:r>
                      <w:rPr>
                        <w:w w:val="95"/>
                      </w:rPr>
                      <w:t>comma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72"/>
                      </w:rPr>
                      <w:t>1</w:t>
                    </w:r>
                    <w:r>
                      <w:rPr>
                        <w:w w:val="72"/>
                      </w:rPr>
                      <w:t>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86"/>
                      </w:rPr>
                      <w:t>D.P.R</w:t>
                    </w:r>
                    <w:r>
                      <w:rPr>
                        <w:w w:val="86"/>
                      </w:rPr>
                      <w:t>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mallCaps/>
                        <w:w w:val="95"/>
                      </w:rPr>
                      <w:t>445/2000).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  <w:w w:val="98"/>
                      </w:rPr>
                      <w:t>I</w:t>
                    </w:r>
                    <w:r>
                      <w:rPr>
                        <w:w w:val="98"/>
                      </w:rPr>
                      <w:t>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1"/>
                      </w:rPr>
                      <w:t>caso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w w:val="98"/>
                      </w:rPr>
                      <w:t>di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</w:rPr>
                      <w:t>dich</w:t>
                    </w:r>
                    <w:r>
                      <w:rPr>
                        <w:w w:val="96"/>
                      </w:rPr>
                      <w:t>i</w:t>
                    </w:r>
                    <w:r>
                      <w:rPr>
                        <w:spacing w:val="-1"/>
                        <w:w w:val="94"/>
                      </w:rPr>
                      <w:t>arazion</w:t>
                    </w:r>
                    <w:r>
                      <w:rPr>
                        <w:w w:val="94"/>
                      </w:rPr>
                      <w:t>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w w:val="93"/>
                      </w:rPr>
                      <w:t>falsa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</w:t>
                    </w:r>
                    <w:r>
                      <w:t>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cittadin</w:t>
                    </w:r>
                    <w:r>
                      <w:t>o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3"/>
                      </w:rPr>
                      <w:t>sarà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den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92"/>
                      </w:rPr>
                      <w:t>u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nci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89"/>
                      </w:rPr>
                      <w:t>a</w:t>
                    </w:r>
                    <w:r>
                      <w:rPr>
                        <w:rFonts w:ascii="Trebuchet MS" w:hAnsi="Trebuchet MS"/>
                        <w:b/>
                        <w:w w:val="95"/>
                      </w:rPr>
                      <w:t>to</w:t>
                    </w:r>
                    <w:r>
                      <w:rPr>
                        <w:rFonts w:ascii="Trebuchet MS" w:hAnsi="Trebuchet MS"/>
                        <w:b/>
                        <w:spacing w:val="-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all’autori</w:t>
                    </w:r>
                    <w:r>
                      <w:rPr>
                        <w:rFonts w:ascii="Trebuchet MS" w:hAnsi="Trebuchet MS"/>
                        <w:b/>
                        <w:w w:val="92"/>
                      </w:rPr>
                      <w:t>tà</w:t>
                    </w:r>
                    <w:r>
                      <w:rPr>
                        <w:rFonts w:ascii="Trebuchet MS" w:hAnsi="Trebuchet MS"/>
                        <w:b/>
                        <w:spacing w:val="-17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</w:rPr>
                      <w:t>g</w:t>
                    </w:r>
                    <w:r>
                      <w:rPr>
                        <w:rFonts w:ascii="Trebuchet MS" w:hAnsi="Trebuchet MS"/>
                        <w:b/>
                        <w:spacing w:val="-1"/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w w:val="88"/>
                      </w:rPr>
                      <w:t>udi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8"/>
                      </w:rPr>
                      <w:t>z</w:t>
                    </w:r>
                    <w:r>
                      <w:rPr>
                        <w:rFonts w:ascii="Trebuchet MS" w:hAnsi="Trebuchet MS"/>
                        <w:b/>
                        <w:w w:val="89"/>
                      </w:rPr>
                      <w:t>iari</w:t>
                    </w:r>
                    <w:r>
                      <w:rPr>
                        <w:rFonts w:ascii="Trebuchet MS" w:hAnsi="Trebuchet MS"/>
                        <w:b/>
                        <w:spacing w:val="-1"/>
                        <w:w w:val="89"/>
                      </w:rPr>
                      <w:t>a</w:t>
                    </w:r>
                    <w:r>
                      <w:rPr>
                        <w:w w:val="90"/>
                      </w:rPr>
                      <w:t>.</w:t>
                    </w:r>
                  </w:p>
                  <w:p w14:paraId="00C8A9E9" w14:textId="77777777" w:rsidR="00EE542D" w:rsidRDefault="00B65BA7">
                    <w:pPr>
                      <w:pStyle w:val="Corpotesto"/>
                      <w:spacing w:before="119" w:line="254" w:lineRule="auto"/>
                      <w:ind w:left="20" w:hanging="1"/>
                    </w:pPr>
                    <w:r>
                      <w:t>(*)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Ove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spacing w:val="-29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società,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l’autocertificazione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dovrà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essere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prodotta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dal</w:t>
                    </w:r>
                    <w:r>
                      <w:rPr>
                        <w:spacing w:val="-32"/>
                      </w:rPr>
                      <w:t xml:space="preserve"> </w:t>
                    </w:r>
                    <w:r>
                      <w:t>rappresentante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legale</w:t>
                    </w:r>
                    <w:r>
                      <w:rPr>
                        <w:spacing w:val="-30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31"/>
                      </w:rPr>
                      <w:t xml:space="preserve"> </w:t>
                    </w:r>
                    <w:r>
                      <w:t>tutti gli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amministratori,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soci,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sindaci,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direttori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tecnici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procuratori.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EF49F" w14:textId="77777777" w:rsidR="00EB552F" w:rsidRDefault="00EB552F">
      <w:r>
        <w:separator/>
      </w:r>
    </w:p>
  </w:footnote>
  <w:footnote w:type="continuationSeparator" w:id="0">
    <w:p w14:paraId="5B4342FC" w14:textId="77777777" w:rsidR="00EB552F" w:rsidRDefault="00EB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9034C" w14:textId="77777777" w:rsidR="00340D62" w:rsidRPr="00593355" w:rsidRDefault="00340D62" w:rsidP="00340D62">
    <w:pPr>
      <w:ind w:left="-1449" w:firstLine="1449"/>
      <w:jc w:val="center"/>
      <w:rPr>
        <w:sz w:val="52"/>
        <w:szCs w:val="52"/>
      </w:rPr>
    </w:pPr>
    <w:r w:rsidRPr="00593355">
      <w:rPr>
        <w:noProof/>
        <w:lang w:eastAsia="it-IT"/>
      </w:rPr>
      <w:drawing>
        <wp:inline distT="0" distB="0" distL="0" distR="0" wp14:anchorId="1995F4FA" wp14:editId="28E3EB85">
          <wp:extent cx="619125" cy="800100"/>
          <wp:effectExtent l="0" t="0" r="0" b="0"/>
          <wp:docPr id="3" name="Immagine 3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06CBA" w14:textId="77777777" w:rsidR="00340D62" w:rsidRPr="00593355" w:rsidRDefault="00340D62" w:rsidP="00340D62">
    <w:pPr>
      <w:ind w:left="-1449" w:firstLine="1449"/>
      <w:jc w:val="center"/>
      <w:rPr>
        <w:sz w:val="44"/>
        <w:szCs w:val="44"/>
      </w:rPr>
    </w:pPr>
    <w:r w:rsidRPr="00593355">
      <w:rPr>
        <w:sz w:val="44"/>
        <w:szCs w:val="44"/>
      </w:rPr>
      <w:t>COMUNE DI DELIANUOVA</w:t>
    </w:r>
  </w:p>
  <w:p w14:paraId="1007E7A0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CITTA' METROPOLITANA  DI REGGIO CALABRIA</w:t>
    </w:r>
  </w:p>
  <w:p w14:paraId="1A4DA69D" w14:textId="77777777" w:rsidR="00340D62" w:rsidRPr="00593355" w:rsidRDefault="00340D62" w:rsidP="00340D62">
    <w:pPr>
      <w:jc w:val="center"/>
      <w:rPr>
        <w:bCs/>
      </w:rPr>
    </w:pPr>
    <w:r w:rsidRPr="00593355">
      <w:rPr>
        <w:bCs/>
      </w:rPr>
      <w:t>========0=======</w:t>
    </w:r>
  </w:p>
  <w:p w14:paraId="2FFDA56F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  <w:r w:rsidRPr="00B46F77">
      <w:rPr>
        <w:b/>
        <w:bCs/>
        <w:sz w:val="24"/>
        <w:szCs w:val="24"/>
      </w:rPr>
      <w:t>AREA TECNICO-MANUTENTIVA E GESTIONE DEL TERRITORIO</w:t>
    </w:r>
  </w:p>
  <w:p w14:paraId="30C06958" w14:textId="77777777" w:rsidR="00340D62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60961C86" w14:textId="77777777" w:rsidR="00340D62" w:rsidRPr="00B46F77" w:rsidRDefault="00340D62" w:rsidP="00340D62">
    <w:pPr>
      <w:ind w:left="-2387" w:firstLine="2387"/>
      <w:jc w:val="center"/>
      <w:rPr>
        <w:b/>
        <w:bCs/>
        <w:sz w:val="24"/>
        <w:szCs w:val="24"/>
      </w:rPr>
    </w:pPr>
  </w:p>
  <w:p w14:paraId="79D12C6C" w14:textId="77777777" w:rsidR="00EE542D" w:rsidRDefault="00EE542D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D"/>
    <w:rsid w:val="00170D2C"/>
    <w:rsid w:val="00280A5E"/>
    <w:rsid w:val="00340D62"/>
    <w:rsid w:val="003C1BCF"/>
    <w:rsid w:val="00444407"/>
    <w:rsid w:val="00513CEE"/>
    <w:rsid w:val="007E1EA4"/>
    <w:rsid w:val="00891897"/>
    <w:rsid w:val="008A3922"/>
    <w:rsid w:val="008F15EC"/>
    <w:rsid w:val="00B404BB"/>
    <w:rsid w:val="00B65BA7"/>
    <w:rsid w:val="00BD14C1"/>
    <w:rsid w:val="00C64A2D"/>
    <w:rsid w:val="00D32A92"/>
    <w:rsid w:val="00EB552F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7E083"/>
  <w15:docId w15:val="{7B9DEC6D-46C1-4C71-8040-51E5720C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4" w:right="58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8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63"/>
      <w:ind w:left="149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rFonts w:ascii="Verdana" w:eastAsia="Verdana" w:hAnsi="Verdana" w:cs="Verdana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6"/>
      <w:ind w:left="69"/>
    </w:pPr>
  </w:style>
  <w:style w:type="paragraph" w:styleId="Intestazione">
    <w:name w:val="header"/>
    <w:basedOn w:val="Normale"/>
    <w:link w:val="Intestazione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D6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0D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D6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- 09 - Allegato 5 - Dichiarazione Familiari Conviventi - OS - Accordo Quadro.docx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- 09 - Allegato 5 - Dichiarazione Familiari Conviventi - OS - Accordo Quadro.docx</dc:title>
  <dc:creator>vmacc</dc:creator>
  <cp:lastModifiedBy>Teresa</cp:lastModifiedBy>
  <cp:revision>2</cp:revision>
  <dcterms:created xsi:type="dcterms:W3CDTF">2024-04-19T10:21:00Z</dcterms:created>
  <dcterms:modified xsi:type="dcterms:W3CDTF">2024-04-19T10:21:00Z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2020-06-11T00:00:00Z</vt:filetime>
  </property>
</Properties>
</file>