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442D3" w14:textId="2E18FF4D" w:rsidR="00E535D0" w:rsidRPr="00EC7E63" w:rsidRDefault="00E535D0" w:rsidP="00E535D0">
      <w:pPr>
        <w:widowControl w:val="0"/>
        <w:tabs>
          <w:tab w:val="left" w:pos="263"/>
        </w:tabs>
        <w:autoSpaceDE w:val="0"/>
        <w:autoSpaceDN w:val="0"/>
        <w:adjustRightInd w:val="0"/>
        <w:spacing w:after="420" w:line="240" w:lineRule="auto"/>
        <w:ind w:left="740"/>
        <w:jc w:val="right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b/>
          <w:bCs/>
        </w:rPr>
        <w:t xml:space="preserve">MODELLO </w:t>
      </w:r>
      <w:r w:rsidR="0002643D">
        <w:rPr>
          <w:rFonts w:ascii="Arial" w:hAnsi="Arial" w:cs="Arial"/>
          <w:b/>
          <w:bCs/>
        </w:rPr>
        <w:t>C</w:t>
      </w:r>
    </w:p>
    <w:p w14:paraId="657494CE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129" w:lineRule="exact"/>
        <w:ind w:left="20"/>
        <w:jc w:val="both"/>
        <w:rPr>
          <w:rFonts w:ascii="Arial" w:hAnsi="Arial" w:cs="Arial"/>
        </w:rPr>
      </w:pPr>
    </w:p>
    <w:p w14:paraId="447DA24A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after="300" w:line="240" w:lineRule="auto"/>
        <w:ind w:left="720" w:hanging="720"/>
        <w:jc w:val="both"/>
        <w:rPr>
          <w:rFonts w:ascii="Arial" w:hAnsi="Arial" w:cs="Arial"/>
        </w:rPr>
      </w:pPr>
      <w:r w:rsidRPr="00EC7E63">
        <w:rPr>
          <w:rFonts w:ascii="Arial" w:hAnsi="Arial" w:cs="Arial"/>
          <w:b/>
          <w:bCs/>
          <w:u w:val="single"/>
        </w:rPr>
        <w:t>DICHIARAZIONE RESA AI SENSI E NEI MODI DI CUI ALL'ART. 46. DPR 445 DEL 28.12.2000</w:t>
      </w:r>
    </w:p>
    <w:p w14:paraId="22C7C99A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before="300" w:after="0" w:line="253" w:lineRule="exact"/>
        <w:ind w:right="20"/>
        <w:jc w:val="both"/>
        <w:rPr>
          <w:rFonts w:ascii="Arial" w:hAnsi="Arial" w:cs="Arial"/>
        </w:rPr>
      </w:pPr>
      <w:r w:rsidRPr="00EC7E63">
        <w:rPr>
          <w:rFonts w:ascii="Arial" w:hAnsi="Arial" w:cs="Arial"/>
          <w:b/>
          <w:bCs/>
        </w:rPr>
        <w:t xml:space="preserve">Detta dichiarazione deve essere presentata </w:t>
      </w:r>
      <w:r w:rsidRPr="00EC7E63">
        <w:rPr>
          <w:rFonts w:ascii="Arial" w:hAnsi="Arial" w:cs="Arial"/>
          <w:b/>
          <w:bCs/>
          <w:u w:val="single"/>
        </w:rPr>
        <w:t>solo se</w:t>
      </w:r>
      <w:r w:rsidRPr="00EC7E63">
        <w:rPr>
          <w:rFonts w:ascii="Arial" w:hAnsi="Arial" w:cs="Arial"/>
          <w:b/>
          <w:bCs/>
        </w:rPr>
        <w:t xml:space="preserve"> i seguenti soggetti sono diversi dal firmatario della dichiarazione "modello A":</w:t>
      </w:r>
    </w:p>
    <w:p w14:paraId="658DCED1" w14:textId="77777777" w:rsidR="00E535D0" w:rsidRPr="00EC7E63" w:rsidRDefault="00E535D0" w:rsidP="00E535D0">
      <w:pPr>
        <w:widowControl w:val="0"/>
        <w:tabs>
          <w:tab w:val="left" w:pos="733"/>
        </w:tabs>
        <w:autoSpaceDE w:val="0"/>
        <w:autoSpaceDN w:val="0"/>
        <w:adjustRightInd w:val="0"/>
        <w:spacing w:after="0" w:line="253" w:lineRule="exact"/>
        <w:ind w:left="720" w:hanging="340"/>
        <w:jc w:val="both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  <w:b/>
          <w:bCs/>
        </w:rPr>
        <w:t>direttore tecnico e tutti i soci, se si tratta di società in nome collettivo;</w:t>
      </w:r>
    </w:p>
    <w:p w14:paraId="0C4418C5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253" w:lineRule="exact"/>
        <w:ind w:left="720" w:hanging="340"/>
        <w:jc w:val="both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  <w:b/>
          <w:bCs/>
        </w:rPr>
        <w:t>direttore tecnico e tutti i soci accomandatari, se si tratta di società in accomandita semplice;</w:t>
      </w:r>
    </w:p>
    <w:p w14:paraId="2B77062C" w14:textId="77777777" w:rsidR="00E535D0" w:rsidRPr="00EC7E63" w:rsidRDefault="00E535D0" w:rsidP="00E535D0">
      <w:pPr>
        <w:widowControl w:val="0"/>
        <w:tabs>
          <w:tab w:val="left" w:pos="733"/>
        </w:tabs>
        <w:autoSpaceDE w:val="0"/>
        <w:autoSpaceDN w:val="0"/>
        <w:adjustRightInd w:val="0"/>
        <w:spacing w:after="0" w:line="253" w:lineRule="exact"/>
        <w:ind w:left="720" w:right="20" w:hanging="340"/>
        <w:jc w:val="both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  <w:b/>
          <w:bCs/>
        </w:rPr>
        <w:t xml:space="preserve">direttore tecnico e amministratori muniti di rappresentanza, se si tratta di ogni altro tipo di società; si </w:t>
      </w:r>
      <w:r w:rsidRPr="00EC7E63">
        <w:rPr>
          <w:rFonts w:ascii="Arial" w:hAnsi="Arial" w:cs="Arial"/>
          <w:b/>
          <w:bCs/>
          <w:u w:val="single"/>
        </w:rPr>
        <w:t>precisa dette dichiarazioni, dovranno essere rese, per questo tipo di società, dai soggetti sopra indicati o dal socio unico persona fisica ovvero dal socio di maggioranza in caso di società con meno di quattro soci</w:t>
      </w:r>
    </w:p>
    <w:p w14:paraId="1034A034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253" w:lineRule="exact"/>
        <w:ind w:left="720" w:right="20" w:hanging="340"/>
        <w:jc w:val="both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  <w:b/>
          <w:bCs/>
        </w:rPr>
        <w:t>direttore tecnico nel caso di impresa individuale, qualora si tratti di soggetto diverso dal titolare dell'impresa stessa;</w:t>
      </w:r>
    </w:p>
    <w:p w14:paraId="4DF292AD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253" w:lineRule="exact"/>
        <w:ind w:left="720" w:right="20" w:hanging="340"/>
        <w:jc w:val="both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  <w:b/>
          <w:bCs/>
        </w:rPr>
        <w:t>soggetti cessati dalla carica nell'anno antecedente la data della presente lettera d'invito. Nel caso in cui nei confronti degli stessi ricorra quanto previsto dall'art. 80, comma 2, D.Lgs. 50/2016, fatto salvo il caso in cui il reato sia stato depenalizzato ovvero quanto è intervenuta la riabilitazione ovvero quando il reato è stato dichiarato estinto dopo la condanna ovvero in caso di revoca della condanna medesima, l'impresa dovrà dimostrare che vi sia stata completa ed effettiva dissociazione dalla condanna penalmente sanzionata.</w:t>
      </w:r>
    </w:p>
    <w:p w14:paraId="6DF1E1FE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after="240" w:line="253" w:lineRule="exact"/>
        <w:ind w:left="720" w:right="20" w:hanging="720"/>
        <w:jc w:val="both"/>
        <w:rPr>
          <w:rFonts w:ascii="Arial" w:hAnsi="Arial" w:cs="Arial"/>
        </w:rPr>
      </w:pPr>
      <w:r w:rsidRPr="00EC7E63">
        <w:rPr>
          <w:rFonts w:ascii="Arial" w:hAnsi="Arial" w:cs="Arial"/>
          <w:b/>
          <w:bCs/>
        </w:rPr>
        <w:t>N.B.:</w:t>
      </w:r>
      <w:r w:rsidRPr="00EC7E63">
        <w:rPr>
          <w:rFonts w:ascii="Arial" w:hAnsi="Arial" w:cs="Arial"/>
        </w:rPr>
        <w:t xml:space="preserve"> </w:t>
      </w:r>
      <w:r w:rsidRPr="00EC7E63">
        <w:rPr>
          <w:rFonts w:ascii="Arial" w:hAnsi="Arial" w:cs="Arial"/>
          <w:u w:val="single"/>
        </w:rPr>
        <w:t>ogni singolo soggetto deve personalmente riempire e sottoscrivere per proprio conto la dichiarazione nonché allegare alla stessa copia fotostatica, ancorché non autenticata, di un documento di identità del sottoscrittore in corso di validità, o di un documento di riconoscimento equipollente ai sensi dell'art. 35, comma 2, DPR 445/2000:</w:t>
      </w:r>
    </w:p>
    <w:p w14:paraId="7377C3BB" w14:textId="77777777" w:rsidR="00E535D0" w:rsidRPr="00EC7E63" w:rsidRDefault="00E535D0" w:rsidP="00E535D0">
      <w:pPr>
        <w:widowControl w:val="0"/>
        <w:tabs>
          <w:tab w:val="left" w:leader="dot" w:pos="4225"/>
        </w:tabs>
        <w:autoSpaceDE w:val="0"/>
        <w:autoSpaceDN w:val="0"/>
        <w:adjustRightInd w:val="0"/>
        <w:spacing w:before="240" w:after="0" w:line="501" w:lineRule="exact"/>
        <w:ind w:left="720" w:hanging="720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Il sottoscritto</w:t>
      </w:r>
      <w:r w:rsidRPr="00EC7E63">
        <w:rPr>
          <w:rFonts w:ascii="Arial" w:hAnsi="Arial" w:cs="Arial"/>
        </w:rPr>
        <w:tab/>
        <w:t>, nella sua qualità di.......................................</w:t>
      </w:r>
    </w:p>
    <w:p w14:paraId="549CE3E1" w14:textId="77777777" w:rsidR="00E535D0" w:rsidRPr="00EC7E63" w:rsidRDefault="00E535D0" w:rsidP="00E535D0">
      <w:pPr>
        <w:widowControl w:val="0"/>
        <w:tabs>
          <w:tab w:val="left" w:leader="dot" w:pos="4377"/>
          <w:tab w:val="left" w:leader="dot" w:pos="6075"/>
        </w:tabs>
        <w:autoSpaceDE w:val="0"/>
        <w:autoSpaceDN w:val="0"/>
        <w:adjustRightInd w:val="0"/>
        <w:spacing w:after="0" w:line="501" w:lineRule="exact"/>
        <w:ind w:left="720" w:hanging="720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dell'impresa</w:t>
      </w:r>
      <w:r w:rsidRPr="00EC7E63">
        <w:rPr>
          <w:rFonts w:ascii="Arial" w:hAnsi="Arial" w:cs="Arial"/>
        </w:rPr>
        <w:tab/>
        <w:t>, con sede in</w:t>
      </w:r>
      <w:r w:rsidRPr="00EC7E63">
        <w:rPr>
          <w:rFonts w:ascii="Arial" w:hAnsi="Arial" w:cs="Arial"/>
        </w:rPr>
        <w:tab/>
        <w:t>.......................................</w:t>
      </w:r>
    </w:p>
    <w:p w14:paraId="21DF0DD3" w14:textId="77777777" w:rsidR="00E535D0" w:rsidRPr="00EC7E63" w:rsidRDefault="00E535D0" w:rsidP="00E535D0">
      <w:pPr>
        <w:widowControl w:val="0"/>
        <w:tabs>
          <w:tab w:val="left" w:leader="dot" w:pos="4654"/>
        </w:tabs>
        <w:autoSpaceDE w:val="0"/>
        <w:autoSpaceDN w:val="0"/>
        <w:adjustRightInd w:val="0"/>
        <w:spacing w:after="240" w:line="501" w:lineRule="exact"/>
        <w:ind w:left="720" w:hanging="720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via.........................................................</w:t>
      </w:r>
    </w:p>
    <w:p w14:paraId="05221E63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before="240" w:after="0" w:line="240" w:lineRule="auto"/>
        <w:ind w:left="4660" w:hanging="968"/>
        <w:rPr>
          <w:rFonts w:ascii="Arial" w:hAnsi="Arial" w:cs="Arial"/>
          <w:b/>
          <w:bCs/>
        </w:rPr>
      </w:pPr>
    </w:p>
    <w:p w14:paraId="08F4816D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before="240" w:after="0" w:line="240" w:lineRule="auto"/>
        <w:ind w:left="4660" w:hanging="968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b/>
          <w:bCs/>
        </w:rPr>
        <w:t>D I C H I A R A</w:t>
      </w:r>
    </w:p>
    <w:p w14:paraId="2715F4B0" w14:textId="77777777" w:rsidR="00E535D0" w:rsidRPr="00EC7E63" w:rsidRDefault="00E535D0" w:rsidP="00E535D0">
      <w:pPr>
        <w:widowControl w:val="0"/>
        <w:tabs>
          <w:tab w:val="left" w:leader="dot" w:pos="4879"/>
        </w:tabs>
        <w:autoSpaceDE w:val="0"/>
        <w:autoSpaceDN w:val="0"/>
        <w:adjustRightInd w:val="0"/>
        <w:spacing w:after="60" w:line="240" w:lineRule="auto"/>
        <w:ind w:left="20"/>
        <w:rPr>
          <w:rFonts w:ascii="Arial" w:hAnsi="Arial" w:cs="Arial"/>
          <w:b/>
          <w:bCs/>
        </w:rPr>
      </w:pPr>
    </w:p>
    <w:p w14:paraId="1058BF5C" w14:textId="77777777" w:rsidR="00E535D0" w:rsidRPr="00EC7E63" w:rsidRDefault="00E535D0" w:rsidP="00E535D0">
      <w:pPr>
        <w:widowControl w:val="0"/>
        <w:tabs>
          <w:tab w:val="left" w:leader="dot" w:pos="4879"/>
        </w:tabs>
        <w:autoSpaceDE w:val="0"/>
        <w:autoSpaceDN w:val="0"/>
        <w:adjustRightInd w:val="0"/>
        <w:spacing w:after="60" w:line="240" w:lineRule="auto"/>
        <w:ind w:left="20"/>
        <w:rPr>
          <w:rFonts w:ascii="Arial" w:hAnsi="Arial" w:cs="Arial"/>
          <w:b/>
          <w:bCs/>
        </w:rPr>
      </w:pPr>
    </w:p>
    <w:p w14:paraId="37B1E179" w14:textId="77777777" w:rsidR="00E535D0" w:rsidRPr="00EC7E63" w:rsidRDefault="00E535D0" w:rsidP="00E535D0">
      <w:pPr>
        <w:widowControl w:val="0"/>
        <w:tabs>
          <w:tab w:val="left" w:leader="dot" w:pos="4879"/>
        </w:tabs>
        <w:autoSpaceDE w:val="0"/>
        <w:autoSpaceDN w:val="0"/>
        <w:adjustRightInd w:val="0"/>
        <w:spacing w:after="60" w:line="240" w:lineRule="auto"/>
        <w:ind w:left="20"/>
        <w:rPr>
          <w:rFonts w:ascii="Arial" w:hAnsi="Arial" w:cs="Arial"/>
        </w:rPr>
      </w:pPr>
      <w:r w:rsidRPr="00EC7E63">
        <w:rPr>
          <w:rFonts w:ascii="Arial" w:hAnsi="Arial" w:cs="Arial"/>
        </w:rPr>
        <w:t>1. di essere nato a</w:t>
      </w:r>
      <w:r w:rsidRPr="00EC7E63">
        <w:rPr>
          <w:rFonts w:ascii="Arial" w:hAnsi="Arial" w:cs="Arial"/>
        </w:rPr>
        <w:tab/>
        <w:t>, il..................................e residente in</w:t>
      </w:r>
      <w:r w:rsidRPr="00EC7E63">
        <w:rPr>
          <w:rFonts w:ascii="Arial" w:hAnsi="Arial" w:cs="Arial"/>
        </w:rPr>
        <w:tab/>
        <w:t>,</w:t>
      </w:r>
      <w:r w:rsidRPr="00EC7E63">
        <w:rPr>
          <w:rFonts w:ascii="Arial" w:hAnsi="Arial" w:cs="Arial"/>
        </w:rPr>
        <w:tab/>
        <w:t>via...................................................</w:t>
      </w:r>
    </w:p>
    <w:p w14:paraId="3E23A983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before="300" w:after="0" w:line="240" w:lineRule="auto"/>
        <w:ind w:left="20"/>
        <w:rPr>
          <w:rFonts w:ascii="Arial" w:hAnsi="Arial" w:cs="Arial"/>
        </w:rPr>
      </w:pPr>
      <w:r w:rsidRPr="00EC7E63">
        <w:rPr>
          <w:rFonts w:ascii="Arial" w:hAnsi="Arial" w:cs="Arial"/>
        </w:rPr>
        <w:lastRenderedPageBreak/>
        <w:t>2. che il proprio C.F. è il seguente....................................................................................</w:t>
      </w:r>
    </w:p>
    <w:p w14:paraId="792AD629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</w:rPr>
      </w:pPr>
    </w:p>
    <w:p w14:paraId="7B66DF59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Arial" w:hAnsi="Arial" w:cs="Arial"/>
        </w:rPr>
      </w:pPr>
    </w:p>
    <w:p w14:paraId="34934E4C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line="240" w:lineRule="auto"/>
        <w:ind w:left="360" w:hanging="280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3. di non avere riportato condanna con sentenza definitiva o decreto penale di condanna divenuto irrevocabile o sentenza di applicazione della pena su richiesta ai sensi dell'art. 444 del codice di procedura penale, per uno dei seguenti reati:</w:t>
      </w:r>
    </w:p>
    <w:p w14:paraId="122F81EB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line="240" w:lineRule="auto"/>
        <w:ind w:left="360" w:hanging="28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delitti, consumati o tentati, di cui agli artt. 416, 16-bis del codice penale ovvero delitti commessi avvalendosi delle condizioni previste dal predetto art. 416-bis ovvero al fine di agevolare l'attività delle associazioni previste dallo stesso articolo, nonché per i delitti, consumati o tentati, previsti dall'art. 74 del DPR 9 ottobre 1990, n. 309, dall'art. 291-quater del DPR 23 gennaio 1973, n. 43 e dall'art. 260 del D.Lgs. 3 aprile 2006, n. 152, in quanto riconducibili alla partecipazione a un'organizzazione criminale, quale definita all'art. 2 della decisione quadro 2008/841/GAI del Consiglio;</w:t>
      </w:r>
    </w:p>
    <w:p w14:paraId="4397D2B6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line="240" w:lineRule="auto"/>
        <w:ind w:left="360" w:hanging="28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delitti, consumati o tentati, di cui agli artt. 317,318,319,319-ter, 319-quater, 320, 321, 322, 322-bis, 346-bis, 353 ,353-bis, 354,355 e 356 del codice penale nonchè all'art. 2635 del codice civile;</w:t>
      </w:r>
    </w:p>
    <w:p w14:paraId="327B6EC1" w14:textId="77777777" w:rsidR="00E535D0" w:rsidRPr="00EC7E63" w:rsidRDefault="00E535D0" w:rsidP="00E535D0">
      <w:pPr>
        <w:widowControl w:val="0"/>
        <w:tabs>
          <w:tab w:val="left" w:pos="433"/>
        </w:tabs>
        <w:autoSpaceDE w:val="0"/>
        <w:autoSpaceDN w:val="0"/>
        <w:adjustRightInd w:val="0"/>
        <w:spacing w:before="180" w:after="300" w:line="240" w:lineRule="auto"/>
        <w:ind w:left="360" w:hanging="280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frode ai sensi dell'art. 1 della convenzione relativa alla tutela degli interessi finanziari delle Comunità europee;</w:t>
      </w:r>
    </w:p>
    <w:p w14:paraId="4454A566" w14:textId="77777777" w:rsidR="00E535D0" w:rsidRPr="00EC7E63" w:rsidRDefault="00E535D0" w:rsidP="00E535D0">
      <w:pPr>
        <w:widowControl w:val="0"/>
        <w:tabs>
          <w:tab w:val="left" w:pos="433"/>
        </w:tabs>
        <w:autoSpaceDE w:val="0"/>
        <w:autoSpaceDN w:val="0"/>
        <w:adjustRightInd w:val="0"/>
        <w:spacing w:before="180" w:after="300" w:line="240" w:lineRule="auto"/>
        <w:ind w:left="360" w:hanging="280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delitti, consumati o tentati, commessi con finalità di terrorismo, anche internazionale, e di eversione dell'ordine costituzionale reati terroristici creati connessi alle attività terroristiche;</w:t>
      </w:r>
    </w:p>
    <w:p w14:paraId="7E5A183C" w14:textId="77777777" w:rsidR="00E535D0" w:rsidRPr="00EC7E63" w:rsidRDefault="00E535D0" w:rsidP="00E535D0">
      <w:pPr>
        <w:widowControl w:val="0"/>
        <w:tabs>
          <w:tab w:val="left" w:pos="433"/>
        </w:tabs>
        <w:autoSpaceDE w:val="0"/>
        <w:autoSpaceDN w:val="0"/>
        <w:adjustRightInd w:val="0"/>
        <w:spacing w:before="180" w:after="300" w:line="253" w:lineRule="exact"/>
        <w:ind w:left="360" w:right="40" w:hanging="280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delitti di cui agli artt. 648-bis, 648-ter e 648-ter.1 del codice penale, riciclaggio di proventi di attività criminose o finanziamento del terrorismo, quali definiti all'art. 1 del D.Lgs. 22 giugno 2007, n. 109 e successive modificazioni;</w:t>
      </w:r>
    </w:p>
    <w:p w14:paraId="6160C25C" w14:textId="77777777" w:rsidR="00E535D0" w:rsidRPr="00EC7E63" w:rsidRDefault="00E535D0" w:rsidP="00E535D0">
      <w:pPr>
        <w:widowControl w:val="0"/>
        <w:tabs>
          <w:tab w:val="left" w:pos="438"/>
        </w:tabs>
        <w:autoSpaceDE w:val="0"/>
        <w:autoSpaceDN w:val="0"/>
        <w:adjustRightInd w:val="0"/>
        <w:spacing w:before="300" w:after="300" w:line="240" w:lineRule="auto"/>
        <w:ind w:left="360" w:hanging="280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sfruttamento del lavoro minorile e altre forme di tratta di essere umani definite con il D.Lgs. 4 marzo 2014, n. 24;</w:t>
      </w:r>
    </w:p>
    <w:p w14:paraId="580D3A55" w14:textId="77777777" w:rsidR="00E535D0" w:rsidRPr="00EC7E63" w:rsidRDefault="00E535D0" w:rsidP="00E535D0">
      <w:pPr>
        <w:widowControl w:val="0"/>
        <w:tabs>
          <w:tab w:val="left" w:pos="433"/>
        </w:tabs>
        <w:autoSpaceDE w:val="0"/>
        <w:autoSpaceDN w:val="0"/>
        <w:adjustRightInd w:val="0"/>
        <w:spacing w:before="300" w:after="300" w:line="240" w:lineRule="auto"/>
        <w:ind w:left="360" w:hanging="280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ogni altro delitto da cui derivi, quale pena accessoria, l'incapacità di contrattare con la pubblica amministrazione;</w:t>
      </w:r>
    </w:p>
    <w:p w14:paraId="0E83B2D6" w14:textId="77777777" w:rsidR="00E535D0" w:rsidRPr="00EC7E63" w:rsidRDefault="00E535D0" w:rsidP="00E535D0">
      <w:pPr>
        <w:widowControl w:val="0"/>
        <w:tabs>
          <w:tab w:val="left" w:pos="433"/>
        </w:tabs>
        <w:autoSpaceDE w:val="0"/>
        <w:autoSpaceDN w:val="0"/>
        <w:adjustRightInd w:val="0"/>
        <w:spacing w:before="300" w:after="300" w:line="240" w:lineRule="auto"/>
        <w:ind w:left="360" w:hanging="280"/>
        <w:rPr>
          <w:rFonts w:ascii="Arial" w:hAnsi="Arial" w:cs="Arial"/>
        </w:rPr>
      </w:pPr>
      <w:r w:rsidRPr="00EC7E63">
        <w:rPr>
          <w:rFonts w:ascii="Arial" w:hAnsi="Arial" w:cs="Arial"/>
        </w:rPr>
        <w:t>4.</w:t>
      </w:r>
      <w:r w:rsidRPr="00EC7E63">
        <w:rPr>
          <w:rFonts w:ascii="Arial" w:hAnsi="Arial" w:cs="Arial"/>
        </w:rPr>
        <w:tab/>
        <w:t xml:space="preserve">di non avere subito condanne penali </w:t>
      </w:r>
      <w:r w:rsidRPr="00EC7E63">
        <w:rPr>
          <w:rFonts w:ascii="Arial" w:hAnsi="Arial" w:cs="Arial"/>
          <w:u w:val="single"/>
        </w:rPr>
        <w:t>oppure</w:t>
      </w:r>
    </w:p>
    <w:p w14:paraId="6D707B0E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5. di avere subito le seguenti condanne penali, comprese quelle per le quali abbia beneficiato della non menzione.</w:t>
      </w:r>
    </w:p>
    <w:p w14:paraId="0F2DB496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14:paraId="67759291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14:paraId="2484A7BC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di non essere stato vittima dei reati previsti e puniti dagli art. 317 e 629 del codice penale aggravati ai sensi dell'art. 7 del D.L. n. 152/1991, convertito con modificazioni dalla legge n. 203/1991;</w:t>
      </w:r>
    </w:p>
    <w:p w14:paraId="10238FB9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  <w:u w:val="single"/>
        </w:rPr>
      </w:pPr>
    </w:p>
    <w:p w14:paraId="3F4D5711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lastRenderedPageBreak/>
        <w:t>6.</w:t>
      </w:r>
      <w:r w:rsidRPr="00EC7E63">
        <w:rPr>
          <w:rFonts w:ascii="Arial" w:hAnsi="Arial" w:cs="Arial"/>
        </w:rPr>
        <w:tab/>
      </w:r>
      <w:proofErr w:type="gramStart"/>
      <w:r w:rsidRPr="00EC7E63">
        <w:rPr>
          <w:rFonts w:ascii="Arial" w:hAnsi="Arial" w:cs="Arial"/>
        </w:rPr>
        <w:t>di  essere</w:t>
      </w:r>
      <w:proofErr w:type="gramEnd"/>
      <w:r w:rsidRPr="00EC7E63">
        <w:rPr>
          <w:rFonts w:ascii="Arial" w:hAnsi="Arial" w:cs="Arial"/>
        </w:rPr>
        <w:t xml:space="preserve"> stato vittima dei reati previsti e puniti dagli artt. 317 e 629 </w:t>
      </w:r>
    </w:p>
    <w:p w14:paraId="1511FD1F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del codice penale aggravati ai sensi dell'art. 7 del D.L. n. 152/1991. convertito con modificazioni dalla legge n. 203/1991 ed avere denunciato i fatti alla autorità giudiziaria;</w:t>
      </w:r>
    </w:p>
    <w:p w14:paraId="6E284ED9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</w:rPr>
      </w:pPr>
      <w:r w:rsidRPr="00EC7E63">
        <w:rPr>
          <w:rFonts w:ascii="Arial" w:hAnsi="Arial" w:cs="Arial"/>
          <w:u w:val="single"/>
        </w:rPr>
        <w:t>oppure</w:t>
      </w:r>
    </w:p>
    <w:p w14:paraId="1B65CAB4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before="540" w:after="300" w:line="286" w:lineRule="exact"/>
        <w:ind w:left="20" w:right="40" w:hanging="240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7.</w:t>
      </w:r>
      <w:r w:rsidRPr="00EC7E63">
        <w:rPr>
          <w:rFonts w:ascii="Arial" w:hAnsi="Arial" w:cs="Arial"/>
        </w:rPr>
        <w:tab/>
        <w:t xml:space="preserve">di essere stato vittima dei reati previsti e puniti dagli artt. 317 e 629 del codice penale aggravati ai sensi dell'art. 7 del D.L. n. 152/1991. convertito con modificazioni dalla legge n. 203/1991 e di non avere denunciato </w:t>
      </w:r>
      <w:r w:rsidRPr="00EC7E63">
        <w:rPr>
          <w:rFonts w:ascii="Arial" w:hAnsi="Arial" w:cs="Arial"/>
          <w:lang w:val="es-ES_tradnl"/>
        </w:rPr>
        <w:t xml:space="preserve">i </w:t>
      </w:r>
      <w:r w:rsidRPr="00EC7E63">
        <w:rPr>
          <w:rFonts w:ascii="Arial" w:hAnsi="Arial" w:cs="Arial"/>
        </w:rPr>
        <w:t>fatti alla autorità giudiziaria, ricorrendo i casi previsti dall'art. 4, comma 1, della Legge n. 689/1981;</w:t>
      </w:r>
    </w:p>
    <w:p w14:paraId="2B1E1636" w14:textId="77777777" w:rsidR="00E535D0" w:rsidRPr="00EC7E63" w:rsidRDefault="00E535D0" w:rsidP="00E535D0">
      <w:pPr>
        <w:keepNext/>
        <w:keepLines/>
        <w:widowControl w:val="0"/>
        <w:autoSpaceDE w:val="0"/>
        <w:autoSpaceDN w:val="0"/>
        <w:adjustRightInd w:val="0"/>
        <w:spacing w:before="300" w:after="60" w:line="240" w:lineRule="auto"/>
        <w:ind w:right="20"/>
        <w:jc w:val="right"/>
        <w:rPr>
          <w:rFonts w:ascii="Arial" w:hAnsi="Arial" w:cs="Arial"/>
          <w:b/>
          <w:bCs/>
        </w:rPr>
      </w:pPr>
    </w:p>
    <w:p w14:paraId="3C46DFA6" w14:textId="77777777" w:rsidR="00E535D0" w:rsidRPr="00EC7E63" w:rsidRDefault="00E535D0" w:rsidP="00E535D0">
      <w:pPr>
        <w:keepNext/>
        <w:keepLines/>
        <w:widowControl w:val="0"/>
        <w:autoSpaceDE w:val="0"/>
        <w:autoSpaceDN w:val="0"/>
        <w:adjustRightInd w:val="0"/>
        <w:spacing w:before="300" w:after="60" w:line="240" w:lineRule="auto"/>
        <w:ind w:right="20"/>
        <w:jc w:val="right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b/>
          <w:bCs/>
        </w:rPr>
        <w:t xml:space="preserve">Si allega copia fotostatica, ancorché non autenticata, di un documento di identità del </w:t>
      </w:r>
    </w:p>
    <w:p w14:paraId="05FEA878" w14:textId="77777777" w:rsidR="00E535D0" w:rsidRPr="00EC7E63" w:rsidRDefault="00E535D0" w:rsidP="00E535D0">
      <w:pPr>
        <w:keepNext/>
        <w:keepLines/>
        <w:widowControl w:val="0"/>
        <w:autoSpaceDE w:val="0"/>
        <w:autoSpaceDN w:val="0"/>
        <w:adjustRightInd w:val="0"/>
        <w:spacing w:before="300" w:after="60" w:line="240" w:lineRule="auto"/>
        <w:ind w:right="20"/>
        <w:rPr>
          <w:rFonts w:ascii="Arial" w:hAnsi="Arial" w:cs="Arial"/>
        </w:rPr>
      </w:pPr>
      <w:r w:rsidRPr="00EC7E63">
        <w:rPr>
          <w:rFonts w:ascii="Arial" w:hAnsi="Arial" w:cs="Arial"/>
          <w:b/>
          <w:bCs/>
        </w:rPr>
        <w:t>sottoscrittore o di un documento di riconoscimento equipollente, in corso di validità.</w:t>
      </w:r>
    </w:p>
    <w:p w14:paraId="1591A9CF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before="300" w:after="0" w:line="286" w:lineRule="exact"/>
        <w:ind w:right="40"/>
        <w:jc w:val="both"/>
        <w:rPr>
          <w:rFonts w:ascii="Arial" w:hAnsi="Arial" w:cs="Arial"/>
          <w:color w:val="000000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  <w:t>(Firma del dichiarante..............................................................................)</w:t>
      </w:r>
    </w:p>
    <w:p w14:paraId="102C361B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before="300" w:after="0" w:line="286" w:lineRule="exact"/>
        <w:ind w:right="40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La presente dichiarazione è resa dal sottoscritto tenuto conto di quanto previsto dall'art. 76, del D.P.R. n. 445 del 28.12.2000, in merito alle dichiarazioni mendaci, alla falsità negli atti e all'uso di atti falsi.</w:t>
      </w:r>
    </w:p>
    <w:p w14:paraId="0B245D5D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before="300" w:after="0" w:line="286" w:lineRule="exact"/>
        <w:ind w:right="40"/>
        <w:jc w:val="right"/>
        <w:rPr>
          <w:rFonts w:ascii="Arial" w:hAnsi="Arial" w:cs="Arial"/>
        </w:rPr>
      </w:pPr>
      <w:r w:rsidRPr="00EC7E63">
        <w:rPr>
          <w:rFonts w:ascii="Arial" w:hAnsi="Arial" w:cs="Arial"/>
        </w:rPr>
        <w:t>F.to___________________________________________</w:t>
      </w:r>
    </w:p>
    <w:p w14:paraId="0D1E6B11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before="300" w:after="0" w:line="286" w:lineRule="exact"/>
        <w:ind w:right="40"/>
        <w:jc w:val="both"/>
        <w:rPr>
          <w:rFonts w:ascii="Arial" w:hAnsi="Arial" w:cs="Arial"/>
        </w:rPr>
      </w:pPr>
    </w:p>
    <w:p w14:paraId="62FE1A14" w14:textId="77777777" w:rsidR="00E535D0" w:rsidRPr="00EC7E63" w:rsidRDefault="00E535D0" w:rsidP="00E535D0">
      <w:pPr>
        <w:widowControl w:val="0"/>
        <w:tabs>
          <w:tab w:val="left" w:leader="dot" w:pos="9633"/>
        </w:tabs>
        <w:autoSpaceDE w:val="0"/>
        <w:autoSpaceDN w:val="0"/>
        <w:adjustRightInd w:val="0"/>
        <w:spacing w:before="540" w:after="300" w:line="240" w:lineRule="auto"/>
        <w:ind w:left="20"/>
        <w:rPr>
          <w:rFonts w:ascii="Arial" w:hAnsi="Arial" w:cs="Arial"/>
        </w:rPr>
      </w:pPr>
      <w:r w:rsidRPr="00EC7E63">
        <w:rPr>
          <w:rFonts w:ascii="Arial" w:hAnsi="Arial" w:cs="Arial"/>
        </w:rPr>
        <w:t>Il sottoscritto</w:t>
      </w:r>
      <w:r w:rsidRPr="00EC7E63">
        <w:rPr>
          <w:rFonts w:ascii="Arial" w:hAnsi="Arial" w:cs="Arial"/>
        </w:rPr>
        <w:tab/>
      </w:r>
    </w:p>
    <w:p w14:paraId="493B663A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before="300" w:after="0" w:line="253" w:lineRule="exact"/>
        <w:ind w:left="20"/>
        <w:rPr>
          <w:rFonts w:ascii="Arial" w:hAnsi="Arial" w:cs="Arial"/>
        </w:rPr>
      </w:pPr>
      <w:r w:rsidRPr="00EC7E63">
        <w:rPr>
          <w:rFonts w:ascii="Arial" w:hAnsi="Arial" w:cs="Arial"/>
        </w:rPr>
        <w:t>ai sensi e per gli effetti di quanto disposto dall'art. 13 del D.Lgs. 30.06.2003 n. 196, dichiara di essere informato che:</w:t>
      </w:r>
    </w:p>
    <w:p w14:paraId="06CDADAB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53" w:lineRule="exact"/>
        <w:ind w:left="720" w:right="20" w:hanging="36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 xml:space="preserve">i dati forniti dai richiedenti saranno utilizzati unicamente per le finalità connesse all'espletamento del procedimento di cui al presente Avviso; essi saranno oggetto di trattamenti informatici o manuali presso questo Comune e non saranno utilizzati, </w:t>
      </w:r>
      <w:proofErr w:type="gramStart"/>
      <w:r w:rsidRPr="00EC7E63">
        <w:rPr>
          <w:rFonts w:ascii="Arial" w:hAnsi="Arial" w:cs="Arial"/>
        </w:rPr>
        <w:t>ne</w:t>
      </w:r>
      <w:proofErr w:type="gramEnd"/>
      <w:r w:rsidRPr="00EC7E63">
        <w:rPr>
          <w:rFonts w:ascii="Arial" w:hAnsi="Arial" w:cs="Arial"/>
        </w:rPr>
        <w:t xml:space="preserve"> comunicati a terzi se non per scopi previsti dalla Legge o dal rapporto contrattuale eventualmente istaurato a seguito dei singoli procedimenti di affidamento;</w:t>
      </w:r>
    </w:p>
    <w:p w14:paraId="1B8C307F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253" w:lineRule="exact"/>
        <w:ind w:left="720" w:right="20" w:hanging="36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il conferimento dei dati ha natura facoltativa ed è strettamente necessario per potere richiedere l'iscrizione all'Elenco;</w:t>
      </w:r>
    </w:p>
    <w:p w14:paraId="6C2D3487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53" w:lineRule="exact"/>
        <w:ind w:left="720" w:hanging="36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la conseguenza di eventuale rifiuto consiste nella non inclusione nell'Elenco medesimo;</w:t>
      </w:r>
    </w:p>
    <w:p w14:paraId="1D450852" w14:textId="77777777" w:rsidR="00E535D0" w:rsidRPr="00EC7E63" w:rsidRDefault="00E535D0" w:rsidP="00E535D0">
      <w:pPr>
        <w:widowControl w:val="0"/>
        <w:tabs>
          <w:tab w:val="left" w:pos="722"/>
        </w:tabs>
        <w:autoSpaceDE w:val="0"/>
        <w:autoSpaceDN w:val="0"/>
        <w:adjustRightInd w:val="0"/>
        <w:spacing w:after="0" w:line="253" w:lineRule="exact"/>
        <w:ind w:left="720" w:hanging="36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lastRenderedPageBreak/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soggetti o le categorie di soggetti ai quali possono essere comunicati i dati sono:</w:t>
      </w:r>
    </w:p>
    <w:p w14:paraId="7C5CED34" w14:textId="77777777" w:rsidR="00E535D0" w:rsidRPr="00EC7E63" w:rsidRDefault="00E535D0" w:rsidP="00E535D0">
      <w:pPr>
        <w:widowControl w:val="0"/>
        <w:tabs>
          <w:tab w:val="left" w:pos="713"/>
        </w:tabs>
        <w:autoSpaceDE w:val="0"/>
        <w:autoSpaceDN w:val="0"/>
        <w:adjustRightInd w:val="0"/>
        <w:spacing w:after="0" w:line="253" w:lineRule="exact"/>
        <w:ind w:left="720" w:right="20" w:hanging="36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personale interno all'Amministrazione incaricato del procedimento, altre Autorità previste per Legge ed ogni altro soggetto che abbia interesse ai sensi della Legge 7 Agosto 1990, n. 241;</w:t>
      </w:r>
    </w:p>
    <w:p w14:paraId="1404E5AB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240" w:line="253" w:lineRule="exact"/>
        <w:ind w:left="720" w:right="20" w:hanging="36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agli interessati sono riconosciuti i diritti di cui all'art. 7 del D.Lgs. n. 196/2003 e in particolare il diritto di accedere ai propri dati personali, di chiederne la rettifica, l'aggiornamento e la cancellazione, se incompleti, erronei o raccolti in violazione della Legge, nonché di opporsi al loro trattamento por motivi legittimi.</w:t>
      </w:r>
    </w:p>
    <w:p w14:paraId="1AEB9BAD" w14:textId="77777777" w:rsidR="00E535D0" w:rsidRPr="00EC7E63" w:rsidRDefault="00E535D0" w:rsidP="00E535D0">
      <w:pPr>
        <w:widowControl w:val="0"/>
        <w:tabs>
          <w:tab w:val="left" w:leader="dot" w:pos="4593"/>
          <w:tab w:val="left" w:leader="dot" w:pos="9599"/>
        </w:tabs>
        <w:autoSpaceDE w:val="0"/>
        <w:autoSpaceDN w:val="0"/>
        <w:adjustRightInd w:val="0"/>
        <w:spacing w:before="240" w:after="300" w:line="240" w:lineRule="auto"/>
        <w:ind w:left="20"/>
        <w:rPr>
          <w:rFonts w:ascii="Arial" w:hAnsi="Arial" w:cs="Arial"/>
        </w:rPr>
      </w:pPr>
      <w:r w:rsidRPr="00EC7E63">
        <w:rPr>
          <w:rFonts w:ascii="Arial" w:hAnsi="Arial" w:cs="Arial"/>
        </w:rPr>
        <w:t xml:space="preserve">Li, </w:t>
      </w:r>
      <w:r w:rsidRPr="00EC7E63">
        <w:rPr>
          <w:rFonts w:ascii="Arial" w:hAnsi="Arial" w:cs="Arial"/>
        </w:rPr>
        <w:tab/>
        <w:t>F.to</w:t>
      </w:r>
      <w:r w:rsidRPr="00EC7E63">
        <w:rPr>
          <w:rFonts w:ascii="Arial" w:hAnsi="Arial" w:cs="Arial"/>
        </w:rPr>
        <w:tab/>
      </w:r>
    </w:p>
    <w:p w14:paraId="5BC00B6C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before="240" w:after="240" w:line="253" w:lineRule="exact"/>
        <w:ind w:right="20"/>
        <w:jc w:val="right"/>
        <w:rPr>
          <w:rFonts w:ascii="Arial" w:hAnsi="Arial" w:cs="Arial"/>
          <w:b/>
          <w:bCs/>
        </w:rPr>
      </w:pPr>
    </w:p>
    <w:sectPr w:rsidR="00E535D0" w:rsidRPr="00EC7E63" w:rsidSect="00A47C65">
      <w:headerReference w:type="default" r:id="rId7"/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41C2" w14:textId="77777777" w:rsidR="00C4228B" w:rsidRDefault="00C4228B" w:rsidP="00082C24">
      <w:pPr>
        <w:spacing w:after="0" w:line="240" w:lineRule="auto"/>
      </w:pPr>
      <w:r>
        <w:separator/>
      </w:r>
    </w:p>
  </w:endnote>
  <w:endnote w:type="continuationSeparator" w:id="0">
    <w:p w14:paraId="52E1CADB" w14:textId="77777777" w:rsidR="00C4228B" w:rsidRDefault="00C4228B" w:rsidP="0008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83D13" w14:textId="77777777" w:rsidR="00C4228B" w:rsidRDefault="00C4228B" w:rsidP="00082C24">
      <w:pPr>
        <w:spacing w:after="0" w:line="240" w:lineRule="auto"/>
      </w:pPr>
      <w:r>
        <w:separator/>
      </w:r>
    </w:p>
  </w:footnote>
  <w:footnote w:type="continuationSeparator" w:id="0">
    <w:p w14:paraId="50EA3F5E" w14:textId="77777777" w:rsidR="00C4228B" w:rsidRDefault="00C4228B" w:rsidP="0008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7F315" w14:textId="77777777" w:rsidR="00082C24" w:rsidRPr="00593355" w:rsidRDefault="00082C24" w:rsidP="00082C24">
    <w:pPr>
      <w:pStyle w:val="Nessunaspaziatura"/>
      <w:jc w:val="center"/>
      <w:rPr>
        <w:sz w:val="52"/>
        <w:szCs w:val="52"/>
      </w:rPr>
    </w:pPr>
    <w:r w:rsidRPr="00593355">
      <w:rPr>
        <w:noProof/>
      </w:rPr>
      <w:drawing>
        <wp:inline distT="0" distB="0" distL="0" distR="0" wp14:anchorId="02C160E4" wp14:editId="4FAEBF34">
          <wp:extent cx="619125" cy="800100"/>
          <wp:effectExtent l="0" t="0" r="0" b="0"/>
          <wp:docPr id="7" name="Immagine 7" descr="delianu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lianu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1571ED" w14:textId="77777777" w:rsidR="00082C24" w:rsidRPr="00593355" w:rsidRDefault="00082C24" w:rsidP="00082C24">
    <w:pPr>
      <w:pStyle w:val="Nessunaspaziatura"/>
      <w:jc w:val="center"/>
      <w:rPr>
        <w:sz w:val="44"/>
        <w:szCs w:val="44"/>
      </w:rPr>
    </w:pPr>
    <w:r w:rsidRPr="00593355">
      <w:rPr>
        <w:sz w:val="44"/>
        <w:szCs w:val="44"/>
      </w:rPr>
      <w:t>COMUNE DI DELIANUOVA</w:t>
    </w:r>
  </w:p>
  <w:p w14:paraId="34C07055" w14:textId="77777777" w:rsidR="00082C24" w:rsidRPr="00593355" w:rsidRDefault="00082C24" w:rsidP="00082C24">
    <w:pPr>
      <w:pStyle w:val="Nessunaspaziatura"/>
      <w:jc w:val="center"/>
      <w:rPr>
        <w:bCs/>
      </w:rPr>
    </w:pPr>
    <w:r w:rsidRPr="00593355">
      <w:rPr>
        <w:bCs/>
      </w:rPr>
      <w:t xml:space="preserve">CITTA' </w:t>
    </w:r>
    <w:proofErr w:type="gramStart"/>
    <w:r w:rsidRPr="00593355">
      <w:rPr>
        <w:bCs/>
      </w:rPr>
      <w:t>METROPOLITANA  DI</w:t>
    </w:r>
    <w:proofErr w:type="gramEnd"/>
    <w:r w:rsidRPr="00593355">
      <w:rPr>
        <w:bCs/>
      </w:rPr>
      <w:t xml:space="preserve"> REGGIO CALABRIA</w:t>
    </w:r>
  </w:p>
  <w:p w14:paraId="55A2418C" w14:textId="77777777" w:rsidR="00082C24" w:rsidRPr="00593355" w:rsidRDefault="00082C24" w:rsidP="00082C24">
    <w:pPr>
      <w:pStyle w:val="Nessunaspaziatura"/>
      <w:jc w:val="center"/>
      <w:rPr>
        <w:bCs/>
      </w:rPr>
    </w:pPr>
    <w:r w:rsidRPr="00593355">
      <w:rPr>
        <w:bCs/>
      </w:rPr>
      <w:t>========0=======</w:t>
    </w:r>
  </w:p>
  <w:p w14:paraId="4CB97B70" w14:textId="77777777" w:rsidR="00082C24" w:rsidRDefault="00082C24" w:rsidP="00082C24">
    <w:pPr>
      <w:pStyle w:val="Nessunaspaziatura"/>
      <w:jc w:val="center"/>
      <w:rPr>
        <w:b/>
        <w:bCs/>
        <w:sz w:val="24"/>
        <w:szCs w:val="24"/>
      </w:rPr>
    </w:pPr>
    <w:r w:rsidRPr="00B46F77">
      <w:rPr>
        <w:b/>
        <w:bCs/>
        <w:sz w:val="24"/>
        <w:szCs w:val="24"/>
      </w:rPr>
      <w:t>AREA TECNICO-MANUTENTIVA E GESTIONE DEL TERRITORIO</w:t>
    </w:r>
  </w:p>
  <w:p w14:paraId="44208541" w14:textId="77777777" w:rsidR="00082C24" w:rsidRDefault="00082C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560EA2"/>
    <w:lvl w:ilvl="0">
      <w:numFmt w:val="bullet"/>
      <w:lvlText w:val="*"/>
      <w:lvlJc w:val="left"/>
    </w:lvl>
  </w:abstractNum>
  <w:abstractNum w:abstractNumId="1" w15:restartNumberingAfterBreak="0">
    <w:nsid w:val="6C0A140E"/>
    <w:multiLevelType w:val="singleLevel"/>
    <w:tmpl w:val="0CAC612A"/>
    <w:lvl w:ilvl="0">
      <w:start w:val="1"/>
      <w:numFmt w:val="upperRoman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D0"/>
    <w:rsid w:val="0002643D"/>
    <w:rsid w:val="00082C24"/>
    <w:rsid w:val="000A71D7"/>
    <w:rsid w:val="00106678"/>
    <w:rsid w:val="00191942"/>
    <w:rsid w:val="002C71DC"/>
    <w:rsid w:val="002D6C2E"/>
    <w:rsid w:val="00356D79"/>
    <w:rsid w:val="00754899"/>
    <w:rsid w:val="008055F3"/>
    <w:rsid w:val="008F0084"/>
    <w:rsid w:val="008F0FD0"/>
    <w:rsid w:val="0091450D"/>
    <w:rsid w:val="0093559B"/>
    <w:rsid w:val="00954862"/>
    <w:rsid w:val="00973BE5"/>
    <w:rsid w:val="00A24224"/>
    <w:rsid w:val="00A47C65"/>
    <w:rsid w:val="00AF3E76"/>
    <w:rsid w:val="00B10997"/>
    <w:rsid w:val="00C4228B"/>
    <w:rsid w:val="00CB42FD"/>
    <w:rsid w:val="00CD63D3"/>
    <w:rsid w:val="00D81339"/>
    <w:rsid w:val="00DF1570"/>
    <w:rsid w:val="00DF537E"/>
    <w:rsid w:val="00E06364"/>
    <w:rsid w:val="00E535D0"/>
    <w:rsid w:val="00E92BE3"/>
    <w:rsid w:val="00E9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D90A"/>
  <w15:docId w15:val="{AE9D7459-1D0F-46CD-9632-2BED8B8F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35D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C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C24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82C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C24"/>
    <w:rPr>
      <w:rFonts w:eastAsiaTheme="minorEastAsia"/>
      <w:lang w:eastAsia="it-IT"/>
    </w:rPr>
  </w:style>
  <w:style w:type="paragraph" w:styleId="Nessunaspaziatura">
    <w:name w:val="No Spacing"/>
    <w:uiPriority w:val="1"/>
    <w:qFormat/>
    <w:rsid w:val="00082C24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</dc:creator>
  <cp:lastModifiedBy>Tecnico 1</cp:lastModifiedBy>
  <cp:revision>2</cp:revision>
  <dcterms:created xsi:type="dcterms:W3CDTF">2022-03-22T11:02:00Z</dcterms:created>
  <dcterms:modified xsi:type="dcterms:W3CDTF">2022-03-22T11:02:00Z</dcterms:modified>
</cp:coreProperties>
</file>