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9D2" w:rsidRDefault="00CB69D2" w:rsidP="00CB69D2">
      <w:pPr>
        <w:spacing w:after="0" w:line="240" w:lineRule="auto"/>
        <w:jc w:val="both"/>
        <w:rPr>
          <w:b/>
        </w:rPr>
      </w:pPr>
      <w:r>
        <w:rPr>
          <w:b/>
        </w:rPr>
        <w:t xml:space="preserve">DOMANDA </w:t>
      </w:r>
      <w:proofErr w:type="spellStart"/>
      <w:r>
        <w:rPr>
          <w:b/>
        </w:rPr>
        <w:t>DI</w:t>
      </w:r>
      <w:proofErr w:type="spellEnd"/>
      <w:r>
        <w:rPr>
          <w:b/>
        </w:rPr>
        <w:t xml:space="preserve"> PARTECIPAZIONE ALLA GARA PER LA CONCESSIONE DEL COMPLESSO DEI BENI ORGANIZZATI PER L’ESERCIZIO DELLA STRUTTURA POLIFUNZIONALE PER PERSONE NON AUTOSUFFICIENTI DENOMINATA “TRE CARPINI”</w:t>
      </w:r>
    </w:p>
    <w:p w:rsidR="00CB69D2" w:rsidRDefault="00CB69D2" w:rsidP="00CB69D2">
      <w:pPr>
        <w:spacing w:after="0" w:line="240" w:lineRule="auto"/>
        <w:jc w:val="both"/>
        <w:rPr>
          <w:b/>
        </w:rPr>
      </w:pPr>
      <w:r>
        <w:rPr>
          <w:b/>
        </w:rPr>
        <w:t>AVVISO [•]</w:t>
      </w:r>
    </w:p>
    <w:p w:rsidR="00CB69D2" w:rsidRDefault="00CB69D2" w:rsidP="00CB69D2">
      <w:pPr>
        <w:spacing w:after="0" w:line="240" w:lineRule="auto"/>
        <w:jc w:val="both"/>
      </w:pPr>
    </w:p>
    <w:p w:rsidR="00CB69D2" w:rsidRPr="00E24305" w:rsidRDefault="00CB69D2" w:rsidP="00CB69D2">
      <w:pPr>
        <w:spacing w:after="0" w:line="240" w:lineRule="auto"/>
        <w:jc w:val="center"/>
        <w:rPr>
          <w:b/>
        </w:rPr>
      </w:pPr>
      <w:r w:rsidRPr="00E24305">
        <w:rPr>
          <w:b/>
        </w:rPr>
        <w:t>---------- ○ ----------</w:t>
      </w:r>
    </w:p>
    <w:p w:rsidR="00CB69D2" w:rsidRPr="00E24305" w:rsidRDefault="00CB69D2" w:rsidP="00CB69D2">
      <w:pPr>
        <w:spacing w:after="0" w:line="240" w:lineRule="auto"/>
        <w:jc w:val="both"/>
        <w:rPr>
          <w:b/>
        </w:rPr>
      </w:pPr>
      <w:r>
        <w:rPr>
          <w:b/>
        </w:rPr>
        <w:t xml:space="preserve">Dichiarazione sostitutiva di atto notorio </w:t>
      </w:r>
      <w:r w:rsidR="00C65861">
        <w:rPr>
          <w:b/>
        </w:rPr>
        <w:t>requisiti gestionali/organizzativi</w:t>
      </w:r>
      <w:r>
        <w:rPr>
          <w:b/>
        </w:rPr>
        <w:t xml:space="preserve"> </w:t>
      </w:r>
    </w:p>
    <w:p w:rsidR="00CB69D2" w:rsidRDefault="00CB69D2" w:rsidP="00CB69D2">
      <w:pPr>
        <w:spacing w:after="0" w:line="240" w:lineRule="auto"/>
        <w:jc w:val="both"/>
      </w:pPr>
    </w:p>
    <w:p w:rsidR="00CB69D2" w:rsidRDefault="00CB69D2" w:rsidP="00CB69D2">
      <w:pPr>
        <w:spacing w:after="0" w:line="240" w:lineRule="auto"/>
        <w:jc w:val="both"/>
      </w:pPr>
    </w:p>
    <w:p w:rsidR="00CB69D2" w:rsidRDefault="00CB69D2" w:rsidP="00CB69D2">
      <w:pPr>
        <w:spacing w:after="0" w:line="240" w:lineRule="auto"/>
        <w:jc w:val="both"/>
      </w:pPr>
      <w:r>
        <w:t>Il/La sottoscritto/a</w:t>
      </w:r>
    </w:p>
    <w:p w:rsidR="00CB69D2" w:rsidRDefault="00CB69D2" w:rsidP="00CB69D2">
      <w:pPr>
        <w:spacing w:after="0" w:line="240" w:lineRule="auto"/>
        <w:jc w:val="both"/>
      </w:pPr>
    </w:p>
    <w:p w:rsidR="00CB69D2" w:rsidRDefault="00CB69D2" w:rsidP="00CB69D2">
      <w:pPr>
        <w:spacing w:after="0" w:line="240" w:lineRule="auto"/>
        <w:jc w:val="both"/>
      </w:pPr>
      <w:r>
        <w:t xml:space="preserve">nato il                                                                             a </w:t>
      </w:r>
    </w:p>
    <w:p w:rsidR="00CB69D2" w:rsidRDefault="00CB69D2" w:rsidP="00CB69D2">
      <w:pPr>
        <w:spacing w:after="0" w:line="240" w:lineRule="auto"/>
        <w:jc w:val="both"/>
      </w:pPr>
    </w:p>
    <w:p w:rsidR="00CB69D2" w:rsidRDefault="00CB69D2" w:rsidP="00CB69D2">
      <w:pPr>
        <w:spacing w:after="0" w:line="240" w:lineRule="auto"/>
        <w:jc w:val="both"/>
      </w:pPr>
      <w:r>
        <w:t>e residente a                                                                   prov.</w:t>
      </w:r>
    </w:p>
    <w:p w:rsidR="00CB69D2" w:rsidRDefault="00CB69D2" w:rsidP="00CB69D2">
      <w:pPr>
        <w:spacing w:after="0" w:line="240" w:lineRule="auto"/>
        <w:jc w:val="both"/>
      </w:pPr>
    </w:p>
    <w:p w:rsidR="00CB69D2" w:rsidRDefault="00CB69D2" w:rsidP="00CB69D2">
      <w:pPr>
        <w:spacing w:after="0" w:line="240" w:lineRule="auto"/>
        <w:jc w:val="both"/>
      </w:pPr>
      <w:r>
        <w:t xml:space="preserve">in via/piazza                                                                   n. </w:t>
      </w:r>
    </w:p>
    <w:p w:rsidR="00CB69D2" w:rsidRDefault="00CB69D2" w:rsidP="00CB69D2">
      <w:pPr>
        <w:spacing w:after="0" w:line="240" w:lineRule="auto"/>
        <w:jc w:val="both"/>
      </w:pPr>
    </w:p>
    <w:p w:rsidR="00CB69D2" w:rsidRDefault="00CB69D2" w:rsidP="00CB69D2">
      <w:pPr>
        <w:spacing w:after="0" w:line="240" w:lineRule="auto"/>
        <w:jc w:val="both"/>
      </w:pPr>
      <w:r>
        <w:t>in qualità di</w:t>
      </w:r>
    </w:p>
    <w:p w:rsidR="00CB69D2" w:rsidRDefault="00CB69D2" w:rsidP="00CB69D2">
      <w:pPr>
        <w:spacing w:after="0" w:line="240" w:lineRule="auto"/>
        <w:jc w:val="both"/>
      </w:pPr>
    </w:p>
    <w:p w:rsidR="00CB69D2" w:rsidRDefault="00CB69D2" w:rsidP="00CB69D2">
      <w:pPr>
        <w:spacing w:after="0" w:line="240" w:lineRule="auto"/>
        <w:jc w:val="both"/>
      </w:pPr>
      <w:r>
        <w:t>- se procuratore speciale allegare la relativa procura in copia autentica di:</w:t>
      </w:r>
    </w:p>
    <w:p w:rsidR="00CB69D2" w:rsidRDefault="00CB69D2" w:rsidP="00CB69D2">
      <w:pPr>
        <w:spacing w:after="0" w:line="240" w:lineRule="auto"/>
        <w:jc w:val="both"/>
      </w:pPr>
    </w:p>
    <w:p w:rsidR="00CB69D2" w:rsidRDefault="00CB69D2" w:rsidP="00CB69D2">
      <w:pPr>
        <w:spacing w:after="0" w:line="240" w:lineRule="auto"/>
        <w:jc w:val="both"/>
      </w:pPr>
      <w:r>
        <w:t>nome:</w:t>
      </w:r>
    </w:p>
    <w:p w:rsidR="00CB69D2" w:rsidRDefault="00CB69D2" w:rsidP="00CB69D2">
      <w:pPr>
        <w:spacing w:after="0" w:line="240" w:lineRule="auto"/>
        <w:jc w:val="both"/>
      </w:pP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  <w:r>
        <w:t>con sede legale in                                                           prov.</w:t>
      </w: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  <w:r>
        <w:t>in via/piazza                                                                   n.</w:t>
      </w: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  <w:r>
        <w:t>da indicare se diversa da quella legale</w:t>
      </w: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  <w:r>
        <w:t>con sede amministrativa in                                            prov.</w:t>
      </w: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  <w:r>
        <w:t>in via/piazza                                                                   n.</w:t>
      </w: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C.F. e </w:t>
      </w:r>
      <w:proofErr w:type="spellStart"/>
      <w:r>
        <w:t>P.IVA</w:t>
      </w:r>
      <w:proofErr w:type="spellEnd"/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  <w:r>
        <w:t>Tel.</w:t>
      </w: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  <w:r>
        <w:t>Fax</w:t>
      </w: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  <w:r>
        <w:t>Recapiti mail ordinaria</w:t>
      </w: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  <w:r>
        <w:t>Recapiti PEC</w:t>
      </w: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  <w:r>
        <w:t xml:space="preserve">Consapevole delle sanzioni penali, nel caso di dichiarazioni non veritiere, di formazione o uso di atti falsi, richiamate dall’art. 76 del D.P.R. 445/2000 e </w:t>
      </w:r>
      <w:proofErr w:type="spellStart"/>
      <w:r>
        <w:t>s.m.i.</w:t>
      </w:r>
      <w:proofErr w:type="spellEnd"/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center"/>
        <w:rPr>
          <w:b/>
        </w:rPr>
      </w:pPr>
      <w:r>
        <w:rPr>
          <w:b/>
        </w:rPr>
        <w:t>DICHIARA</w:t>
      </w:r>
    </w:p>
    <w:p w:rsidR="00CB69D2" w:rsidRDefault="00CB69D2" w:rsidP="00CB69D2">
      <w:pPr>
        <w:spacing w:after="0" w:line="240" w:lineRule="auto"/>
        <w:jc w:val="both"/>
      </w:pPr>
    </w:p>
    <w:p w:rsidR="00C65861" w:rsidRDefault="00C65861" w:rsidP="00C65861">
      <w:pPr>
        <w:pStyle w:val="Paragrafoelenco"/>
        <w:numPr>
          <w:ilvl w:val="0"/>
          <w:numId w:val="4"/>
        </w:numPr>
        <w:spacing w:after="0" w:line="240" w:lineRule="auto"/>
        <w:ind w:left="284" w:hanging="284"/>
        <w:jc w:val="both"/>
      </w:pPr>
      <w:r>
        <w:lastRenderedPageBreak/>
        <w:t xml:space="preserve">di rispettare gli “Standard relativi ai requisiti di autorizzazione all’esercizio e accreditamento istituzionale dei servizi sociali e di alcuni servizi socio sanitari della Regione Veneto” relativi al Centro Servizi per persone anziane non autosufficienti e al Centro Diurno per persone anziane non autosufficienti (Allegato A alla </w:t>
      </w:r>
      <w:proofErr w:type="spellStart"/>
      <w:r>
        <w:t>Dgr</w:t>
      </w:r>
      <w:proofErr w:type="spellEnd"/>
      <w:r>
        <w:t xml:space="preserve"> n. 84 del 16 gennaio 2007);</w:t>
      </w:r>
    </w:p>
    <w:p w:rsidR="00C65861" w:rsidRDefault="00C65861" w:rsidP="00C65861">
      <w:pPr>
        <w:pStyle w:val="Paragrafoelenco"/>
        <w:numPr>
          <w:ilvl w:val="0"/>
          <w:numId w:val="4"/>
        </w:numPr>
        <w:spacing w:after="0" w:line="240" w:lineRule="auto"/>
        <w:ind w:left="284" w:hanging="284"/>
        <w:jc w:val="both"/>
      </w:pPr>
      <w:r>
        <w:t>di essere in possesso del personale, dei mezzi e dei materiali comunque necessari, oltre a quelli relativi al complesso dei beni organizzati messi all’asta, per l’avvio e lo svolgimento delle attività inerenti il CRP oggetto di alienazione.</w:t>
      </w:r>
    </w:p>
    <w:p w:rsidR="00C65861" w:rsidRDefault="00C65861" w:rsidP="00C65861">
      <w:pPr>
        <w:spacing w:after="0" w:line="240" w:lineRule="auto"/>
        <w:jc w:val="both"/>
      </w:pPr>
    </w:p>
    <w:p w:rsidR="00CB69D2" w:rsidRDefault="00CB69D2" w:rsidP="00CB69D2">
      <w:pPr>
        <w:pStyle w:val="Paragrafoelenco"/>
        <w:spacing w:after="0" w:line="240" w:lineRule="auto"/>
        <w:ind w:left="284"/>
        <w:jc w:val="both"/>
      </w:pPr>
    </w:p>
    <w:p w:rsidR="00CB69D2" w:rsidRDefault="00CB69D2" w:rsidP="00CB69D2">
      <w:pPr>
        <w:spacing w:after="0" w:line="240" w:lineRule="auto"/>
        <w:jc w:val="both"/>
      </w:pPr>
      <w:r>
        <w:t>Luogo _________, data _________</w:t>
      </w:r>
    </w:p>
    <w:p w:rsidR="00CB69D2" w:rsidRDefault="00CB69D2" w:rsidP="00CB69D2">
      <w:pPr>
        <w:spacing w:after="0" w:line="240" w:lineRule="auto"/>
        <w:jc w:val="right"/>
      </w:pPr>
      <w:r>
        <w:t>FIRMA________________________</w:t>
      </w: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0A7F4C" w:rsidRDefault="000A7F4C" w:rsidP="000A7F4C">
      <w:pPr>
        <w:tabs>
          <w:tab w:val="left" w:pos="5245"/>
          <w:tab w:val="left" w:pos="5387"/>
        </w:tabs>
        <w:spacing w:after="0" w:line="240" w:lineRule="auto"/>
        <w:jc w:val="both"/>
      </w:pPr>
      <w:r>
        <w:t>AVVERTENZA: per i soggetti partecipanti in forma di raggruppamento o consorzio, ognuno di essi - inclusi i partecipanti a raggruppamento o consorzio costituendi - dovrà produrre il presente modello, compilato per quanto di competenza, al fine di fornire all’Ente le informazioni richieste.</w:t>
      </w: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CB69D2" w:rsidRDefault="00CB69D2" w:rsidP="00CB69D2">
      <w:pPr>
        <w:tabs>
          <w:tab w:val="left" w:pos="5245"/>
          <w:tab w:val="left" w:pos="5387"/>
        </w:tabs>
        <w:spacing w:after="0" w:line="240" w:lineRule="auto"/>
        <w:jc w:val="both"/>
      </w:pPr>
    </w:p>
    <w:p w:rsidR="00CB69D2" w:rsidRDefault="00CB69D2" w:rsidP="00CB69D2"/>
    <w:p w:rsidR="00E3402A" w:rsidRDefault="00E3402A"/>
    <w:sectPr w:rsidR="00E3402A" w:rsidSect="00C65861">
      <w:headerReference w:type="default" r:id="rId7"/>
      <w:footerReference w:type="default" r:id="rId8"/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6016" w:rsidRDefault="00196016" w:rsidP="00CB69D2">
      <w:pPr>
        <w:spacing w:after="0" w:line="240" w:lineRule="auto"/>
      </w:pPr>
      <w:r>
        <w:separator/>
      </w:r>
    </w:p>
  </w:endnote>
  <w:endnote w:type="continuationSeparator" w:id="0">
    <w:p w:rsidR="00196016" w:rsidRDefault="00196016" w:rsidP="00CB69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571168"/>
      <w:docPartObj>
        <w:docPartGallery w:val="Page Numbers (Bottom of Page)"/>
        <w:docPartUnique/>
      </w:docPartObj>
    </w:sdtPr>
    <w:sdtContent>
      <w:p w:rsidR="00C65861" w:rsidRDefault="00C65861">
        <w:pPr>
          <w:pStyle w:val="Pidipagina"/>
          <w:jc w:val="right"/>
        </w:pPr>
        <w:r>
          <w:t xml:space="preserve">Pagina | </w:t>
        </w:r>
        <w:fldSimple w:instr=" PAGE   \* MERGEFORMAT ">
          <w:r w:rsidR="000A7F4C">
            <w:rPr>
              <w:noProof/>
            </w:rPr>
            <w:t>2</w:t>
          </w:r>
        </w:fldSimple>
        <w:r>
          <w:t xml:space="preserve"> </w:t>
        </w:r>
      </w:p>
    </w:sdtContent>
  </w:sdt>
  <w:p w:rsidR="00C65861" w:rsidRDefault="00C65861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6016" w:rsidRDefault="00196016" w:rsidP="00CB69D2">
      <w:pPr>
        <w:spacing w:after="0" w:line="240" w:lineRule="auto"/>
      </w:pPr>
      <w:r>
        <w:separator/>
      </w:r>
    </w:p>
  </w:footnote>
  <w:footnote w:type="continuationSeparator" w:id="0">
    <w:p w:rsidR="00196016" w:rsidRDefault="00196016" w:rsidP="00CB69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5861" w:rsidRPr="0061646A" w:rsidRDefault="00C65861" w:rsidP="00C65861">
    <w:pPr>
      <w:pStyle w:val="Intestazione"/>
      <w:jc w:val="right"/>
      <w:rPr>
        <w:b/>
        <w:smallCaps/>
        <w:sz w:val="20"/>
        <w:szCs w:val="20"/>
      </w:rPr>
    </w:pPr>
    <w:r>
      <w:rPr>
        <w:b/>
        <w:smallCaps/>
        <w:sz w:val="20"/>
        <w:szCs w:val="20"/>
      </w:rPr>
      <w:t xml:space="preserve">Modello C) </w:t>
    </w:r>
    <w:proofErr w:type="spellStart"/>
    <w:r>
      <w:rPr>
        <w:b/>
        <w:smallCaps/>
        <w:sz w:val="20"/>
        <w:szCs w:val="20"/>
      </w:rPr>
      <w:t>_Domanda</w:t>
    </w:r>
    <w:proofErr w:type="spellEnd"/>
    <w:r>
      <w:rPr>
        <w:b/>
        <w:smallCaps/>
        <w:sz w:val="20"/>
        <w:szCs w:val="20"/>
      </w:rPr>
      <w:t xml:space="preserve"> di partecipazione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AF639A"/>
    <w:multiLevelType w:val="hybridMultilevel"/>
    <w:tmpl w:val="8E5CDFE2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EB17C0"/>
    <w:multiLevelType w:val="hybridMultilevel"/>
    <w:tmpl w:val="C25A7A8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641440"/>
    <w:multiLevelType w:val="hybridMultilevel"/>
    <w:tmpl w:val="3482DFCA"/>
    <w:lvl w:ilvl="0" w:tplc="612A1D6E">
      <w:start w:val="12"/>
      <w:numFmt w:val="upperLetter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C95F9E"/>
    <w:multiLevelType w:val="hybridMultilevel"/>
    <w:tmpl w:val="100044DE"/>
    <w:lvl w:ilvl="0" w:tplc="CE3EAF6A">
      <w:start w:val="1"/>
      <w:numFmt w:val="upperLetter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B69D2"/>
    <w:rsid w:val="000A7F4C"/>
    <w:rsid w:val="00196016"/>
    <w:rsid w:val="00611533"/>
    <w:rsid w:val="00973CE1"/>
    <w:rsid w:val="00C65861"/>
    <w:rsid w:val="00CB69D2"/>
    <w:rsid w:val="00E3402A"/>
    <w:rsid w:val="00FD4CFE"/>
    <w:rsid w:val="00FF72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B69D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unhideWhenUsed/>
    <w:rsid w:val="00CB69D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CB69D2"/>
  </w:style>
  <w:style w:type="paragraph" w:styleId="Pidipagina">
    <w:name w:val="footer"/>
    <w:basedOn w:val="Normale"/>
    <w:link w:val="PidipaginaCarattere"/>
    <w:uiPriority w:val="99"/>
    <w:unhideWhenUsed/>
    <w:rsid w:val="00CB69D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B69D2"/>
  </w:style>
  <w:style w:type="paragraph" w:styleId="Paragrafoelenco">
    <w:name w:val="List Paragraph"/>
    <w:basedOn w:val="Normale"/>
    <w:uiPriority w:val="34"/>
    <w:qFormat/>
    <w:rsid w:val="00CB69D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38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339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2</cp:revision>
  <dcterms:created xsi:type="dcterms:W3CDTF">2018-10-22T17:30:00Z</dcterms:created>
  <dcterms:modified xsi:type="dcterms:W3CDTF">2018-10-23T11:06:00Z</dcterms:modified>
</cp:coreProperties>
</file>