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7F79" w:rsidRPr="0064059E" w:rsidRDefault="00837F79" w:rsidP="00D66B73">
      <w:pPr>
        <w:spacing w:line="124" w:lineRule="exact"/>
        <w:jc w:val="center"/>
        <w:rPr>
          <w:rFonts w:eastAsia="Times New Roman"/>
        </w:rPr>
      </w:pPr>
    </w:p>
    <w:p w:rsidR="00837F79" w:rsidRDefault="00837F79" w:rsidP="00CC7BCA">
      <w:pPr>
        <w:spacing w:line="239" w:lineRule="auto"/>
        <w:jc w:val="both"/>
        <w:rPr>
          <w:rFonts w:eastAsia="Verdana"/>
          <w:b/>
        </w:rPr>
      </w:pPr>
      <w:r w:rsidRPr="0064059E">
        <w:rPr>
          <w:rFonts w:eastAsia="Verdana"/>
          <w:b/>
        </w:rPr>
        <w:t>FAC-SIMILE DI DOMANDA DI AMMISSIONE ALLA GARA E DICHIARAZIONE A CORREDO</w:t>
      </w:r>
      <w:r w:rsidR="00B828A2">
        <w:rPr>
          <w:rFonts w:eastAsia="Verdana"/>
          <w:b/>
        </w:rPr>
        <w:t xml:space="preserve"> DELL’OFFERTA DA </w:t>
      </w:r>
      <w:r w:rsidRPr="0064059E">
        <w:rPr>
          <w:rFonts w:eastAsia="Verdana"/>
          <w:b/>
        </w:rPr>
        <w:t>RENDERSI DA PARTE DEL TITOLARE O DEL LEGALE RAPPRESENTANTE DEL</w:t>
      </w:r>
      <w:r w:rsidR="00D66B73">
        <w:rPr>
          <w:rFonts w:eastAsia="Verdana"/>
          <w:b/>
        </w:rPr>
        <w:t xml:space="preserve"> </w:t>
      </w:r>
      <w:r w:rsidR="003E57EF" w:rsidRPr="0064059E">
        <w:rPr>
          <w:rFonts w:eastAsia="Verdana"/>
          <w:b/>
        </w:rPr>
        <w:t xml:space="preserve">SOGGETTO </w:t>
      </w:r>
      <w:r w:rsidR="003E57EF">
        <w:rPr>
          <w:rFonts w:eastAsia="Verdana"/>
          <w:b/>
        </w:rPr>
        <w:t>CONCORRENTE</w:t>
      </w:r>
    </w:p>
    <w:p w:rsidR="00B828A2" w:rsidRPr="00B828A2" w:rsidRDefault="00B828A2" w:rsidP="00B828A2">
      <w:pPr>
        <w:spacing w:line="239" w:lineRule="auto"/>
        <w:ind w:left="420"/>
        <w:jc w:val="both"/>
        <w:rPr>
          <w:rFonts w:eastAsia="Verdana"/>
          <w:b/>
        </w:rPr>
      </w:pPr>
    </w:p>
    <w:p w:rsidR="00E404E0" w:rsidRPr="007F327F" w:rsidRDefault="00160A5D" w:rsidP="00E404E0">
      <w:pPr>
        <w:spacing w:line="239" w:lineRule="auto"/>
        <w:ind w:left="5660" w:right="-59" w:hanging="415"/>
        <w:jc w:val="right"/>
        <w:rPr>
          <w:rFonts w:eastAsia="Verdana"/>
          <w:sz w:val="22"/>
          <w:szCs w:val="22"/>
        </w:rPr>
      </w:pPr>
      <w:r w:rsidRPr="0098273C">
        <w:rPr>
          <w:rFonts w:eastAsia="Verdana"/>
          <w:sz w:val="22"/>
          <w:szCs w:val="22"/>
        </w:rPr>
        <w:t xml:space="preserve">Alla </w:t>
      </w:r>
      <w:r w:rsidR="00E404E0">
        <w:rPr>
          <w:rFonts w:eastAsia="Verdana"/>
          <w:sz w:val="22"/>
          <w:szCs w:val="22"/>
        </w:rPr>
        <w:t>Città di Capri</w:t>
      </w:r>
    </w:p>
    <w:p w:rsidR="00160A5D" w:rsidRDefault="00E404E0" w:rsidP="00E4096D">
      <w:pPr>
        <w:spacing w:line="239" w:lineRule="auto"/>
        <w:ind w:left="5660" w:right="-59" w:hanging="415"/>
        <w:jc w:val="right"/>
        <w:rPr>
          <w:rFonts w:eastAsia="Verdana"/>
          <w:sz w:val="22"/>
          <w:szCs w:val="22"/>
        </w:rPr>
      </w:pPr>
      <w:r>
        <w:rPr>
          <w:rFonts w:eastAsia="Verdana"/>
          <w:sz w:val="22"/>
          <w:szCs w:val="22"/>
        </w:rPr>
        <w:t xml:space="preserve">Ufficio Protocollo </w:t>
      </w:r>
    </w:p>
    <w:p w:rsidR="00837F79" w:rsidRPr="007F327F" w:rsidRDefault="00837F79" w:rsidP="002605DB">
      <w:pPr>
        <w:spacing w:line="2" w:lineRule="exact"/>
        <w:jc w:val="right"/>
        <w:rPr>
          <w:rFonts w:eastAsia="Times New Roman"/>
          <w:sz w:val="22"/>
          <w:szCs w:val="22"/>
        </w:rPr>
      </w:pPr>
      <w:bookmarkStart w:id="0" w:name="_GoBack"/>
      <w:bookmarkEnd w:id="0"/>
    </w:p>
    <w:p w:rsidR="002605DB" w:rsidRPr="00BA6E5C" w:rsidRDefault="00F41E1F" w:rsidP="002605DB">
      <w:pPr>
        <w:spacing w:line="238" w:lineRule="auto"/>
        <w:ind w:left="5660" w:right="-59"/>
        <w:jc w:val="right"/>
        <w:rPr>
          <w:rFonts w:eastAsia="Verdana"/>
          <w:sz w:val="22"/>
          <w:szCs w:val="22"/>
        </w:rPr>
      </w:pPr>
      <w:r w:rsidRPr="00BA6E5C">
        <w:rPr>
          <w:rFonts w:eastAsia="Verdana"/>
          <w:sz w:val="22"/>
          <w:szCs w:val="22"/>
        </w:rPr>
        <w:t>Piazza Umberto I</w:t>
      </w:r>
      <w:r w:rsidR="00003145" w:rsidRPr="00BA6E5C">
        <w:rPr>
          <w:rFonts w:eastAsia="Verdana"/>
          <w:sz w:val="22"/>
          <w:szCs w:val="22"/>
        </w:rPr>
        <w:t xml:space="preserve"> </w:t>
      </w:r>
      <w:r w:rsidR="00B4521E" w:rsidRPr="00BA6E5C">
        <w:rPr>
          <w:rFonts w:eastAsia="Verdana"/>
          <w:sz w:val="22"/>
          <w:szCs w:val="22"/>
        </w:rPr>
        <w:t>n</w:t>
      </w:r>
      <w:r w:rsidR="00003145" w:rsidRPr="00BA6E5C">
        <w:rPr>
          <w:rFonts w:eastAsia="Verdana"/>
          <w:sz w:val="22"/>
          <w:szCs w:val="22"/>
        </w:rPr>
        <w:t>. 9</w:t>
      </w:r>
    </w:p>
    <w:p w:rsidR="00837F79" w:rsidRPr="007F327F" w:rsidRDefault="00687DB0" w:rsidP="002605DB">
      <w:pPr>
        <w:spacing w:line="238" w:lineRule="auto"/>
        <w:ind w:left="5660" w:right="-59"/>
        <w:jc w:val="right"/>
        <w:rPr>
          <w:rFonts w:eastAsia="Verdana"/>
          <w:sz w:val="22"/>
          <w:szCs w:val="22"/>
        </w:rPr>
      </w:pPr>
      <w:r w:rsidRPr="00BA6E5C">
        <w:rPr>
          <w:rFonts w:eastAsia="Verdana"/>
          <w:sz w:val="22"/>
          <w:szCs w:val="22"/>
        </w:rPr>
        <w:t>800</w:t>
      </w:r>
      <w:r w:rsidR="00F41E1F" w:rsidRPr="00BA6E5C">
        <w:rPr>
          <w:rFonts w:eastAsia="Verdana"/>
          <w:sz w:val="22"/>
          <w:szCs w:val="22"/>
        </w:rPr>
        <w:t>73</w:t>
      </w:r>
      <w:r w:rsidR="00837F79" w:rsidRPr="00BA6E5C">
        <w:rPr>
          <w:rFonts w:eastAsia="Verdana"/>
          <w:sz w:val="22"/>
          <w:szCs w:val="22"/>
        </w:rPr>
        <w:t xml:space="preserve"> </w:t>
      </w:r>
      <w:r w:rsidR="00160A5D" w:rsidRPr="00BA6E5C">
        <w:rPr>
          <w:rFonts w:eastAsia="Verdana"/>
          <w:sz w:val="22"/>
          <w:szCs w:val="22"/>
        </w:rPr>
        <w:t>-</w:t>
      </w:r>
      <w:r w:rsidR="00F41E1F" w:rsidRPr="00BA6E5C">
        <w:rPr>
          <w:rFonts w:eastAsia="Verdana"/>
          <w:sz w:val="22"/>
          <w:szCs w:val="22"/>
        </w:rPr>
        <w:t>CAPRI (NA)</w:t>
      </w:r>
    </w:p>
    <w:p w:rsidR="00837F79" w:rsidRPr="007F327F" w:rsidRDefault="00837F79">
      <w:pPr>
        <w:spacing w:line="363" w:lineRule="exact"/>
        <w:rPr>
          <w:rFonts w:eastAsia="Times New Roman"/>
          <w:sz w:val="22"/>
          <w:szCs w:val="22"/>
        </w:rPr>
      </w:pPr>
    </w:p>
    <w:p w:rsidR="00CC7BCA" w:rsidRDefault="00837F79" w:rsidP="00CC7BCA">
      <w:pPr>
        <w:pStyle w:val="Paragrafoelenco"/>
        <w:autoSpaceDE w:val="0"/>
        <w:autoSpaceDN w:val="0"/>
        <w:adjustRightInd w:val="0"/>
        <w:ind w:left="0"/>
        <w:jc w:val="both"/>
        <w:rPr>
          <w:b/>
          <w:szCs w:val="22"/>
        </w:rPr>
      </w:pPr>
      <w:r w:rsidRPr="00CC7BCA">
        <w:rPr>
          <w:b/>
          <w:szCs w:val="22"/>
        </w:rPr>
        <w:t xml:space="preserve">Oggetto: </w:t>
      </w:r>
      <w:r w:rsidR="00CC7BCA" w:rsidRPr="00CC7BCA">
        <w:rPr>
          <w:b/>
          <w:szCs w:val="22"/>
        </w:rPr>
        <w:t xml:space="preserve">GARA PER L’APPALTO DEI </w:t>
      </w:r>
      <w:r w:rsidR="00687DB0" w:rsidRPr="00CC7BCA">
        <w:rPr>
          <w:b/>
          <w:szCs w:val="22"/>
        </w:rPr>
        <w:t xml:space="preserve">SERVIZI TECNICI DI PROGETTAZIONE </w:t>
      </w:r>
      <w:r w:rsidR="00F41E1F">
        <w:rPr>
          <w:b/>
          <w:szCs w:val="22"/>
        </w:rPr>
        <w:t xml:space="preserve">DEFINITIVA </w:t>
      </w:r>
      <w:r w:rsidR="004B4D30" w:rsidRPr="00C03D2A">
        <w:rPr>
          <w:b/>
          <w:szCs w:val="22"/>
        </w:rPr>
        <w:t xml:space="preserve">ED ESECUTIVA </w:t>
      </w:r>
      <w:r w:rsidR="00687DB0" w:rsidRPr="00CC7BCA">
        <w:rPr>
          <w:b/>
          <w:szCs w:val="22"/>
        </w:rPr>
        <w:t xml:space="preserve">RELATIVI ALL’INTERVENTO </w:t>
      </w:r>
      <w:r w:rsidR="00687DB0" w:rsidRPr="00953F4C">
        <w:rPr>
          <w:b/>
          <w:szCs w:val="22"/>
        </w:rPr>
        <w:t xml:space="preserve">DENOMINATO </w:t>
      </w:r>
      <w:r w:rsidR="00687DB0" w:rsidRPr="00C54D5A">
        <w:rPr>
          <w:b/>
          <w:i/>
          <w:szCs w:val="22"/>
        </w:rPr>
        <w:t>“</w:t>
      </w:r>
      <w:r w:rsidR="00F41E1F" w:rsidRPr="00C54D5A">
        <w:rPr>
          <w:b/>
          <w:i/>
          <w:szCs w:val="22"/>
        </w:rPr>
        <w:t>SISTEMAZIONE ED ADEGUAMENTO DEL PORTO COMMERCIALE DI MARINA GRANDE</w:t>
      </w:r>
      <w:r w:rsidR="00687DB0" w:rsidRPr="00C54D5A">
        <w:rPr>
          <w:b/>
          <w:i/>
          <w:szCs w:val="22"/>
        </w:rPr>
        <w:t>"</w:t>
      </w:r>
      <w:r w:rsidR="00CC7BCA" w:rsidRPr="00953F4C">
        <w:rPr>
          <w:b/>
          <w:szCs w:val="22"/>
        </w:rPr>
        <w:t>.</w:t>
      </w:r>
    </w:p>
    <w:p w:rsidR="00701C5C" w:rsidRPr="00CC7BCA" w:rsidRDefault="00160A5D" w:rsidP="00CC7BCA">
      <w:pPr>
        <w:pStyle w:val="Paragrafoelenco"/>
        <w:autoSpaceDE w:val="0"/>
        <w:autoSpaceDN w:val="0"/>
        <w:adjustRightInd w:val="0"/>
        <w:ind w:left="0"/>
        <w:jc w:val="center"/>
        <w:rPr>
          <w:rFonts w:eastAsia="Verdana"/>
          <w:b/>
          <w:bCs/>
          <w:iCs/>
          <w:sz w:val="22"/>
          <w:szCs w:val="22"/>
        </w:rPr>
      </w:pPr>
      <w:r w:rsidRPr="00CC7BCA">
        <w:rPr>
          <w:b/>
          <w:szCs w:val="22"/>
        </w:rPr>
        <w:t>CODICE</w:t>
      </w:r>
      <w:r w:rsidR="00837F79" w:rsidRPr="00CC7BCA">
        <w:rPr>
          <w:b/>
          <w:szCs w:val="22"/>
        </w:rPr>
        <w:t xml:space="preserve"> </w:t>
      </w:r>
      <w:r w:rsidR="00141906" w:rsidRPr="00EB0D64">
        <w:rPr>
          <w:rFonts w:eastAsia="Times New Roman"/>
          <w:b/>
        </w:rPr>
        <w:t>CIG:</w:t>
      </w:r>
      <w:r w:rsidR="004B4D30">
        <w:rPr>
          <w:rFonts w:eastAsia="Times New Roman"/>
          <w:b/>
        </w:rPr>
        <w:t xml:space="preserve"> </w:t>
      </w:r>
      <w:r w:rsidR="00BA6E5C">
        <w:rPr>
          <w:rFonts w:eastAsia="Times New Roman"/>
          <w:b/>
        </w:rPr>
        <w:t>7256684513</w:t>
      </w:r>
      <w:r w:rsidR="00141906" w:rsidRPr="00EB0D64">
        <w:rPr>
          <w:rFonts w:eastAsia="Times New Roman"/>
        </w:rPr>
        <w:t xml:space="preserve">                                                                            </w:t>
      </w:r>
      <w:r w:rsidR="001E3200" w:rsidRPr="00CC7BCA">
        <w:rPr>
          <w:b/>
          <w:szCs w:val="22"/>
        </w:rPr>
        <w:t>CODICE</w:t>
      </w:r>
      <w:r w:rsidR="001E3200" w:rsidRPr="00CC7BCA">
        <w:rPr>
          <w:rFonts w:eastAsia="Verdana"/>
          <w:b/>
          <w:bCs/>
          <w:iCs/>
          <w:sz w:val="22"/>
          <w:szCs w:val="22"/>
        </w:rPr>
        <w:t xml:space="preserve"> </w:t>
      </w:r>
      <w:r w:rsidR="002605DB" w:rsidRPr="00C03D2A">
        <w:rPr>
          <w:b/>
          <w:szCs w:val="22"/>
        </w:rPr>
        <w:t>CUP:</w:t>
      </w:r>
      <w:r w:rsidR="00C03D2A">
        <w:rPr>
          <w:b/>
          <w:szCs w:val="22"/>
        </w:rPr>
        <w:t xml:space="preserve"> </w:t>
      </w:r>
      <w:r w:rsidR="00C03D2A" w:rsidRPr="00BA6E5C">
        <w:rPr>
          <w:b/>
          <w:szCs w:val="22"/>
        </w:rPr>
        <w:t>D77H1700040002</w:t>
      </w:r>
    </w:p>
    <w:p w:rsidR="00701C5C" w:rsidRPr="007F327F" w:rsidRDefault="00701C5C" w:rsidP="00CC7BCA">
      <w:pPr>
        <w:pStyle w:val="Paragrafoelenco"/>
        <w:autoSpaceDE w:val="0"/>
        <w:autoSpaceDN w:val="0"/>
        <w:adjustRightInd w:val="0"/>
        <w:ind w:left="357"/>
        <w:jc w:val="center"/>
        <w:rPr>
          <w:rFonts w:eastAsia="Verdana"/>
          <w:bCs/>
          <w:iCs/>
          <w:sz w:val="22"/>
          <w:szCs w:val="22"/>
        </w:rPr>
      </w:pPr>
    </w:p>
    <w:p w:rsidR="00837F79" w:rsidRPr="007F327F" w:rsidRDefault="003E7FB8" w:rsidP="00701C5C">
      <w:pPr>
        <w:pStyle w:val="Paragrafoelenco"/>
        <w:autoSpaceDE w:val="0"/>
        <w:autoSpaceDN w:val="0"/>
        <w:adjustRightInd w:val="0"/>
        <w:ind w:left="357"/>
        <w:jc w:val="center"/>
        <w:rPr>
          <w:rFonts w:cs="Calibri"/>
          <w:b/>
          <w:bCs/>
          <w:sz w:val="22"/>
          <w:szCs w:val="22"/>
        </w:rPr>
      </w:pPr>
      <w:r w:rsidRPr="007F327F">
        <w:rPr>
          <w:rFonts w:eastAsia="Verdana"/>
          <w:b/>
          <w:bCs/>
          <w:iCs/>
          <w:sz w:val="22"/>
          <w:szCs w:val="22"/>
        </w:rPr>
        <w:t>Domanda di a</w:t>
      </w:r>
      <w:r w:rsidR="00837F79" w:rsidRPr="007F327F">
        <w:rPr>
          <w:rFonts w:eastAsia="Verdana"/>
          <w:b/>
          <w:bCs/>
          <w:iCs/>
          <w:sz w:val="22"/>
          <w:szCs w:val="22"/>
        </w:rPr>
        <w:t>mmissione alla gara e connessa dichiarazione</w:t>
      </w:r>
      <w:r w:rsidRPr="007F327F">
        <w:rPr>
          <w:rFonts w:eastAsia="Verdana"/>
          <w:b/>
          <w:bCs/>
          <w:iCs/>
          <w:sz w:val="22"/>
          <w:szCs w:val="22"/>
        </w:rPr>
        <w:t>.</w:t>
      </w:r>
    </w:p>
    <w:p w:rsidR="00837F79" w:rsidRPr="007F327F" w:rsidRDefault="00837F79">
      <w:pPr>
        <w:spacing w:line="337" w:lineRule="exact"/>
        <w:rPr>
          <w:rFonts w:eastAsia="Times New Roman"/>
          <w:sz w:val="22"/>
          <w:szCs w:val="22"/>
        </w:rPr>
      </w:pPr>
    </w:p>
    <w:p w:rsidR="00411C3A" w:rsidRPr="007F327F" w:rsidRDefault="00837F79" w:rsidP="00CC7BCA">
      <w:pPr>
        <w:spacing w:line="239" w:lineRule="auto"/>
        <w:ind w:left="360"/>
        <w:jc w:val="both"/>
        <w:rPr>
          <w:rFonts w:eastAsia="Verdana"/>
          <w:sz w:val="22"/>
          <w:szCs w:val="22"/>
        </w:rPr>
      </w:pPr>
      <w:r w:rsidRPr="007F327F">
        <w:rPr>
          <w:rFonts w:eastAsia="Verdana"/>
          <w:sz w:val="22"/>
          <w:szCs w:val="22"/>
        </w:rPr>
        <w:t>Il sottoscritto</w:t>
      </w:r>
      <w:r w:rsidR="00CC7BCA">
        <w:rPr>
          <w:rFonts w:eastAsia="Verdana"/>
          <w:sz w:val="22"/>
          <w:szCs w:val="22"/>
        </w:rPr>
        <w:t xml:space="preserve"> </w:t>
      </w:r>
      <w:r w:rsidR="008369E1" w:rsidRPr="007F327F">
        <w:rPr>
          <w:rFonts w:eastAsia="Verdana"/>
          <w:sz w:val="22"/>
          <w:szCs w:val="22"/>
        </w:rPr>
        <w:t>_______________________________________________________</w:t>
      </w:r>
      <w:r w:rsidRPr="007F327F">
        <w:rPr>
          <w:rFonts w:eastAsia="Verdana"/>
          <w:sz w:val="22"/>
          <w:szCs w:val="22"/>
        </w:rPr>
        <w:t xml:space="preserve"> nato il</w:t>
      </w:r>
      <w:r w:rsidR="00CC7BCA">
        <w:rPr>
          <w:rFonts w:eastAsia="Verdana"/>
          <w:sz w:val="22"/>
          <w:szCs w:val="22"/>
        </w:rPr>
        <w:t xml:space="preserve"> </w:t>
      </w:r>
      <w:r w:rsidR="008369E1" w:rsidRPr="007F327F">
        <w:rPr>
          <w:rFonts w:eastAsia="Verdana"/>
          <w:sz w:val="22"/>
          <w:szCs w:val="22"/>
        </w:rPr>
        <w:t>__________</w:t>
      </w:r>
      <w:r w:rsidRPr="007F327F">
        <w:rPr>
          <w:rFonts w:eastAsia="Verdana"/>
          <w:sz w:val="22"/>
          <w:szCs w:val="22"/>
        </w:rPr>
        <w:t xml:space="preserve"> a </w:t>
      </w:r>
      <w:r w:rsidR="008369E1" w:rsidRPr="007F327F">
        <w:rPr>
          <w:rFonts w:eastAsia="Verdana"/>
          <w:sz w:val="22"/>
          <w:szCs w:val="22"/>
        </w:rPr>
        <w:t>____________________________________________________</w:t>
      </w:r>
      <w:r w:rsidR="002337E1" w:rsidRPr="007F327F">
        <w:rPr>
          <w:rFonts w:eastAsia="Verdana"/>
          <w:sz w:val="22"/>
          <w:szCs w:val="22"/>
        </w:rPr>
        <w:t xml:space="preserve"> </w:t>
      </w:r>
      <w:r w:rsidRPr="007F327F">
        <w:rPr>
          <w:rFonts w:eastAsia="Verdana"/>
          <w:sz w:val="22"/>
          <w:szCs w:val="22"/>
        </w:rPr>
        <w:t>in qualità di</w:t>
      </w:r>
      <w:r w:rsidR="008369E1" w:rsidRPr="007F327F">
        <w:rPr>
          <w:rFonts w:eastAsia="Verdana"/>
          <w:sz w:val="22"/>
          <w:szCs w:val="22"/>
        </w:rPr>
        <w:t xml:space="preserve"> </w:t>
      </w:r>
      <w:r w:rsidR="008369E1" w:rsidRPr="007F327F">
        <w:rPr>
          <w:rFonts w:eastAsia="Verdana"/>
          <w:i/>
          <w:sz w:val="22"/>
          <w:szCs w:val="22"/>
        </w:rPr>
        <w:t>(barrare la casella che interessa)</w:t>
      </w:r>
      <w:r w:rsidR="001E3200" w:rsidRPr="007F327F">
        <w:rPr>
          <w:rFonts w:eastAsia="Verdana"/>
          <w:sz w:val="22"/>
          <w:szCs w:val="22"/>
        </w:rPr>
        <w:t xml:space="preserve"> </w:t>
      </w:r>
    </w:p>
    <w:p w:rsidR="008369E1" w:rsidRPr="007F327F" w:rsidRDefault="008369E1" w:rsidP="008369E1">
      <w:pPr>
        <w:tabs>
          <w:tab w:val="left" w:pos="360"/>
        </w:tabs>
        <w:spacing w:line="192" w:lineRule="auto"/>
        <w:ind w:left="360" w:right="440"/>
        <w:jc w:val="both"/>
        <w:rPr>
          <w:rFonts w:eastAsia="Verdana"/>
          <w:sz w:val="22"/>
          <w:szCs w:val="22"/>
        </w:rPr>
      </w:pPr>
      <w:r w:rsidRPr="007F327F">
        <w:rPr>
          <w:rFonts w:eastAsia="Verdana"/>
          <w:sz w:val="22"/>
          <w:szCs w:val="22"/>
        </w:rPr>
        <w:t xml:space="preserve"> </w:t>
      </w:r>
    </w:p>
    <w:p w:rsidR="008369E1" w:rsidRPr="007F327F" w:rsidRDefault="008369E1" w:rsidP="00701C5C">
      <w:pPr>
        <w:numPr>
          <w:ilvl w:val="0"/>
          <w:numId w:val="11"/>
        </w:numPr>
        <w:spacing w:line="239" w:lineRule="auto"/>
        <w:jc w:val="both"/>
        <w:rPr>
          <w:rFonts w:eastAsia="Verdana"/>
          <w:sz w:val="22"/>
          <w:szCs w:val="22"/>
        </w:rPr>
      </w:pPr>
      <w:r w:rsidRPr="007F327F">
        <w:rPr>
          <w:rFonts w:eastAsia="Verdana"/>
          <w:sz w:val="22"/>
          <w:szCs w:val="22"/>
        </w:rPr>
        <w:t>libero professionista singolo, con studio professionale in _______________, via __________________, n. _____ (</w:t>
      </w:r>
      <w:proofErr w:type="spellStart"/>
      <w:r w:rsidRPr="007F327F">
        <w:rPr>
          <w:rFonts w:eastAsia="Verdana"/>
          <w:sz w:val="22"/>
          <w:szCs w:val="22"/>
        </w:rPr>
        <w:t>c.f.</w:t>
      </w:r>
      <w:proofErr w:type="spellEnd"/>
      <w:r w:rsidRPr="007F327F">
        <w:rPr>
          <w:rFonts w:eastAsia="Verdana"/>
          <w:sz w:val="22"/>
          <w:szCs w:val="22"/>
        </w:rPr>
        <w:t xml:space="preserve"> _______________);</w:t>
      </w:r>
    </w:p>
    <w:p w:rsidR="00366859" w:rsidRPr="007F327F" w:rsidRDefault="00366859" w:rsidP="00701C5C">
      <w:pPr>
        <w:spacing w:line="239" w:lineRule="auto"/>
        <w:ind w:left="1080"/>
        <w:jc w:val="both"/>
        <w:rPr>
          <w:rFonts w:eastAsia="Verdana"/>
          <w:sz w:val="22"/>
          <w:szCs w:val="22"/>
        </w:rPr>
      </w:pPr>
    </w:p>
    <w:p w:rsidR="008369E1" w:rsidRPr="007F327F" w:rsidRDefault="008369E1" w:rsidP="00701C5C">
      <w:pPr>
        <w:numPr>
          <w:ilvl w:val="0"/>
          <w:numId w:val="11"/>
        </w:numPr>
        <w:spacing w:line="239" w:lineRule="auto"/>
        <w:jc w:val="both"/>
        <w:rPr>
          <w:rFonts w:eastAsia="Verdana"/>
          <w:sz w:val="22"/>
          <w:szCs w:val="22"/>
        </w:rPr>
      </w:pPr>
      <w:r w:rsidRPr="007F327F">
        <w:rPr>
          <w:rFonts w:eastAsia="Verdana"/>
          <w:sz w:val="22"/>
          <w:szCs w:val="22"/>
        </w:rPr>
        <w:t>libero professionista associato con i seguenti soggetti: (di ciascuno indicare</w:t>
      </w:r>
      <w:r w:rsidR="00EF3D78" w:rsidRPr="007F327F">
        <w:rPr>
          <w:rFonts w:eastAsia="Verdana"/>
          <w:sz w:val="22"/>
          <w:szCs w:val="22"/>
        </w:rPr>
        <w:t xml:space="preserve"> nome, cognome, luogo e data di na</w:t>
      </w:r>
      <w:r w:rsidRPr="007F327F">
        <w:rPr>
          <w:rFonts w:eastAsia="Verdana"/>
          <w:sz w:val="22"/>
          <w:szCs w:val="22"/>
        </w:rPr>
        <w:t>scita)</w:t>
      </w:r>
      <w:r w:rsidR="00C03D2A">
        <w:rPr>
          <w:rFonts w:eastAsia="Verdana"/>
          <w:sz w:val="22"/>
          <w:szCs w:val="22"/>
        </w:rPr>
        <w:t xml:space="preserve"> </w:t>
      </w:r>
      <w:r w:rsidRPr="007F327F">
        <w:rPr>
          <w:rFonts w:eastAsia="Verdana"/>
          <w:sz w:val="22"/>
          <w:szCs w:val="22"/>
        </w:rPr>
        <w:t>______________________________________________________________</w:t>
      </w:r>
      <w:r w:rsidR="00383BB4" w:rsidRPr="007F327F">
        <w:rPr>
          <w:rFonts w:eastAsia="Verdana"/>
          <w:sz w:val="22"/>
          <w:szCs w:val="22"/>
        </w:rPr>
        <w:t>__</w:t>
      </w:r>
      <w:r w:rsidRPr="007F327F">
        <w:rPr>
          <w:rFonts w:eastAsia="Verdana"/>
          <w:sz w:val="22"/>
          <w:szCs w:val="22"/>
        </w:rPr>
        <w:t>_</w:t>
      </w:r>
      <w:r w:rsidR="00EF3D78" w:rsidRPr="007F327F">
        <w:rPr>
          <w:rFonts w:eastAsia="Verdana"/>
          <w:sz w:val="22"/>
          <w:szCs w:val="22"/>
        </w:rPr>
        <w:t>_____________</w:t>
      </w:r>
      <w:r w:rsidR="00366859" w:rsidRPr="007F327F">
        <w:rPr>
          <w:rFonts w:eastAsia="Verdana"/>
          <w:sz w:val="22"/>
          <w:szCs w:val="22"/>
        </w:rPr>
        <w:t>__________</w:t>
      </w:r>
      <w:r w:rsidRPr="007F327F">
        <w:rPr>
          <w:rFonts w:eastAsia="Verdana"/>
          <w:sz w:val="22"/>
          <w:szCs w:val="22"/>
        </w:rPr>
        <w:t>_____________________________________________________</w:t>
      </w:r>
      <w:r w:rsidR="00EF3D78" w:rsidRPr="007F327F">
        <w:rPr>
          <w:rFonts w:eastAsia="Verdana"/>
          <w:sz w:val="22"/>
          <w:szCs w:val="22"/>
        </w:rPr>
        <w:t>___</w:t>
      </w:r>
      <w:r w:rsidRPr="007F327F">
        <w:rPr>
          <w:rFonts w:eastAsia="Verdana"/>
          <w:sz w:val="22"/>
          <w:szCs w:val="22"/>
        </w:rPr>
        <w:t>_________, con studio professionale in _________________, via _____________ n. ________ (p.i. _____________________);</w:t>
      </w:r>
    </w:p>
    <w:p w:rsidR="00366859" w:rsidRPr="007F327F" w:rsidRDefault="00366859" w:rsidP="00701C5C">
      <w:pPr>
        <w:pStyle w:val="Paragrafoelenco"/>
        <w:jc w:val="both"/>
        <w:rPr>
          <w:rFonts w:eastAsia="Verdana"/>
          <w:sz w:val="22"/>
          <w:szCs w:val="22"/>
        </w:rPr>
      </w:pPr>
    </w:p>
    <w:p w:rsidR="00366859" w:rsidRPr="00C54D5A" w:rsidRDefault="00383BB4" w:rsidP="00C54D5A">
      <w:pPr>
        <w:pStyle w:val="Paragrafoelenco"/>
        <w:numPr>
          <w:ilvl w:val="0"/>
          <w:numId w:val="11"/>
        </w:numPr>
        <w:spacing w:line="239" w:lineRule="auto"/>
        <w:jc w:val="both"/>
        <w:rPr>
          <w:rFonts w:eastAsia="Verdana"/>
          <w:sz w:val="22"/>
          <w:szCs w:val="22"/>
        </w:rPr>
      </w:pPr>
      <w:r w:rsidRPr="00C54D5A">
        <w:rPr>
          <w:rFonts w:eastAsia="Verdana"/>
          <w:sz w:val="22"/>
          <w:szCs w:val="22"/>
        </w:rPr>
        <w:t>legale rappresentante di società di professionisti, denominata___________________, con sede in ______________ via __________ n. _______ (p.i. __________________);</w:t>
      </w:r>
    </w:p>
    <w:p w:rsidR="00366859" w:rsidRPr="007F327F" w:rsidRDefault="00366859" w:rsidP="00701C5C">
      <w:pPr>
        <w:spacing w:line="239" w:lineRule="auto"/>
        <w:ind w:left="1080"/>
        <w:jc w:val="both"/>
        <w:rPr>
          <w:rFonts w:eastAsia="Verdana"/>
          <w:sz w:val="22"/>
          <w:szCs w:val="22"/>
        </w:rPr>
      </w:pPr>
    </w:p>
    <w:p w:rsidR="00383BB4" w:rsidRPr="007F327F" w:rsidRDefault="00383BB4" w:rsidP="00701C5C">
      <w:pPr>
        <w:numPr>
          <w:ilvl w:val="0"/>
          <w:numId w:val="12"/>
        </w:numPr>
        <w:spacing w:line="239" w:lineRule="auto"/>
        <w:jc w:val="both"/>
        <w:rPr>
          <w:rFonts w:eastAsia="Verdana"/>
          <w:sz w:val="22"/>
          <w:szCs w:val="22"/>
        </w:rPr>
      </w:pPr>
      <w:r w:rsidRPr="007F327F">
        <w:rPr>
          <w:rFonts w:eastAsia="Verdana"/>
          <w:sz w:val="22"/>
          <w:szCs w:val="22"/>
        </w:rPr>
        <w:t xml:space="preserve">legale rappresentante di società di ingegneria, denominata___________________, </w:t>
      </w:r>
      <w:r w:rsidR="00EF3D78" w:rsidRPr="007F327F">
        <w:rPr>
          <w:rFonts w:eastAsia="Verdana"/>
          <w:sz w:val="22"/>
          <w:szCs w:val="22"/>
        </w:rPr>
        <w:tab/>
        <w:t xml:space="preserve">     </w:t>
      </w:r>
      <w:r w:rsidRPr="007F327F">
        <w:rPr>
          <w:rFonts w:eastAsia="Verdana"/>
          <w:sz w:val="22"/>
          <w:szCs w:val="22"/>
        </w:rPr>
        <w:t>con sede in ______________ via</w:t>
      </w:r>
      <w:r w:rsidR="00EF3D78" w:rsidRPr="007F327F">
        <w:rPr>
          <w:rFonts w:eastAsia="Verdana"/>
          <w:sz w:val="22"/>
          <w:szCs w:val="22"/>
        </w:rPr>
        <w:t xml:space="preserve"> __________ n. ______ (p.i._</w:t>
      </w:r>
      <w:r w:rsidRPr="007F327F">
        <w:rPr>
          <w:rFonts w:eastAsia="Verdana"/>
          <w:sz w:val="22"/>
          <w:szCs w:val="22"/>
        </w:rPr>
        <w:t>_______________);</w:t>
      </w:r>
    </w:p>
    <w:p w:rsidR="00366859" w:rsidRPr="007F327F" w:rsidRDefault="00366859" w:rsidP="00701C5C">
      <w:pPr>
        <w:spacing w:line="239" w:lineRule="auto"/>
        <w:ind w:left="1080"/>
        <w:jc w:val="both"/>
        <w:rPr>
          <w:rFonts w:eastAsia="Verdana"/>
          <w:sz w:val="22"/>
          <w:szCs w:val="22"/>
        </w:rPr>
      </w:pPr>
    </w:p>
    <w:p w:rsidR="00366859" w:rsidRPr="007F327F" w:rsidRDefault="00383BB4" w:rsidP="00701C5C">
      <w:pPr>
        <w:numPr>
          <w:ilvl w:val="0"/>
          <w:numId w:val="13"/>
        </w:numPr>
        <w:spacing w:line="239" w:lineRule="auto"/>
        <w:jc w:val="both"/>
        <w:rPr>
          <w:rFonts w:eastAsia="Verdana"/>
          <w:sz w:val="22"/>
          <w:szCs w:val="22"/>
        </w:rPr>
      </w:pPr>
      <w:r w:rsidRPr="007F327F">
        <w:rPr>
          <w:rFonts w:eastAsia="Verdana"/>
          <w:sz w:val="22"/>
          <w:szCs w:val="22"/>
        </w:rPr>
        <w:t>capogruppo di un raggruppamento temporaneo o di un consorzio ex art. 2602 del C.C., costituito tra i seguenti soggetti:</w:t>
      </w:r>
      <w:r w:rsidR="00EF3D78" w:rsidRPr="007F327F">
        <w:rPr>
          <w:rFonts w:eastAsia="Verdana"/>
          <w:sz w:val="22"/>
          <w:szCs w:val="22"/>
        </w:rPr>
        <w:t xml:space="preserve"> </w:t>
      </w:r>
      <w:r w:rsidRPr="007F327F">
        <w:rPr>
          <w:rFonts w:eastAsia="Verdana"/>
          <w:sz w:val="22"/>
          <w:szCs w:val="22"/>
        </w:rPr>
        <w:t>(indicare nominativo, sede e numero di partita iva di ciascuna)</w:t>
      </w:r>
      <w:r w:rsidR="00366859" w:rsidRPr="007F327F">
        <w:rPr>
          <w:rFonts w:eastAsia="Verdana"/>
          <w:sz w:val="22"/>
          <w:szCs w:val="22"/>
        </w:rPr>
        <w:t xml:space="preserve">: </w:t>
      </w:r>
      <w:r w:rsidRPr="007F327F">
        <w:rPr>
          <w:rFonts w:eastAsia="Verdana"/>
          <w:sz w:val="22"/>
          <w:szCs w:val="22"/>
        </w:rPr>
        <w:t>____________________________________________________________________</w:t>
      </w:r>
      <w:r w:rsidR="006149B7" w:rsidRPr="007F327F">
        <w:rPr>
          <w:rFonts w:eastAsia="Verdana"/>
          <w:sz w:val="22"/>
          <w:szCs w:val="22"/>
        </w:rPr>
        <w:t>;</w:t>
      </w:r>
    </w:p>
    <w:p w:rsidR="00366859" w:rsidRPr="007F327F" w:rsidRDefault="00366859" w:rsidP="00701C5C">
      <w:pPr>
        <w:spacing w:line="239" w:lineRule="auto"/>
        <w:ind w:left="1080"/>
        <w:jc w:val="both"/>
        <w:rPr>
          <w:rFonts w:eastAsia="Verdana"/>
          <w:sz w:val="22"/>
          <w:szCs w:val="22"/>
        </w:rPr>
      </w:pPr>
    </w:p>
    <w:p w:rsidR="00411C3A" w:rsidRPr="007F327F" w:rsidRDefault="00411C3A" w:rsidP="00701C5C">
      <w:pPr>
        <w:numPr>
          <w:ilvl w:val="0"/>
          <w:numId w:val="13"/>
        </w:numPr>
        <w:spacing w:line="239" w:lineRule="auto"/>
        <w:jc w:val="both"/>
        <w:rPr>
          <w:rFonts w:eastAsia="Verdana"/>
          <w:sz w:val="22"/>
          <w:szCs w:val="22"/>
        </w:rPr>
      </w:pPr>
      <w:r w:rsidRPr="007F327F">
        <w:rPr>
          <w:rFonts w:eastAsia="Verdana"/>
          <w:sz w:val="22"/>
          <w:szCs w:val="22"/>
        </w:rPr>
        <w:t xml:space="preserve">capogruppo di un raggruppamento temporaneo o di un consorzio ex art. 2602 del C.C., da costituirsi tra </w:t>
      </w:r>
      <w:r w:rsidR="00383BB4" w:rsidRPr="007F327F">
        <w:rPr>
          <w:rFonts w:eastAsia="Verdana"/>
          <w:sz w:val="22"/>
          <w:szCs w:val="22"/>
        </w:rPr>
        <w:t>i seguenti soggetti</w:t>
      </w:r>
      <w:r w:rsidRPr="007F327F">
        <w:rPr>
          <w:rFonts w:eastAsia="Verdana"/>
          <w:sz w:val="22"/>
          <w:szCs w:val="22"/>
        </w:rPr>
        <w:t>: (indicare nominativo, sede e nu</w:t>
      </w:r>
      <w:r w:rsidR="00383BB4" w:rsidRPr="007F327F">
        <w:rPr>
          <w:rFonts w:eastAsia="Verdana"/>
          <w:sz w:val="22"/>
          <w:szCs w:val="22"/>
        </w:rPr>
        <w:t>mero di partita iva di ciascuna):</w:t>
      </w:r>
      <w:r w:rsidR="00366859" w:rsidRPr="007F327F">
        <w:rPr>
          <w:rFonts w:eastAsia="Verdana"/>
          <w:sz w:val="22"/>
          <w:szCs w:val="22"/>
        </w:rPr>
        <w:t xml:space="preserve"> </w:t>
      </w:r>
      <w:r w:rsidR="00EF3D78" w:rsidRPr="007F327F">
        <w:rPr>
          <w:rFonts w:eastAsia="Verdana"/>
          <w:sz w:val="22"/>
          <w:szCs w:val="22"/>
        </w:rPr>
        <w:t>________________________________________________</w:t>
      </w:r>
      <w:r w:rsidR="00383BB4" w:rsidRPr="007F327F">
        <w:rPr>
          <w:rFonts w:eastAsia="Verdana"/>
          <w:sz w:val="22"/>
          <w:szCs w:val="22"/>
        </w:rPr>
        <w:t>________________</w:t>
      </w:r>
      <w:r w:rsidR="006149B7" w:rsidRPr="007F327F">
        <w:rPr>
          <w:rFonts w:eastAsia="Verdana"/>
          <w:sz w:val="22"/>
          <w:szCs w:val="22"/>
        </w:rPr>
        <w:t>____</w:t>
      </w:r>
      <w:r w:rsidRPr="007F327F">
        <w:rPr>
          <w:rFonts w:eastAsia="Verdana"/>
          <w:sz w:val="22"/>
          <w:szCs w:val="22"/>
        </w:rPr>
        <w:t>;</w:t>
      </w:r>
    </w:p>
    <w:p w:rsidR="00411C3A" w:rsidRPr="007F327F" w:rsidRDefault="00411C3A" w:rsidP="00701C5C">
      <w:pPr>
        <w:spacing w:line="239" w:lineRule="auto"/>
        <w:ind w:left="360"/>
        <w:jc w:val="both"/>
        <w:rPr>
          <w:rFonts w:eastAsia="Verdana"/>
          <w:sz w:val="22"/>
          <w:szCs w:val="22"/>
        </w:rPr>
      </w:pPr>
    </w:p>
    <w:p w:rsidR="00366859" w:rsidRPr="007F327F" w:rsidRDefault="002C4CA1" w:rsidP="00701C5C">
      <w:pPr>
        <w:numPr>
          <w:ilvl w:val="0"/>
          <w:numId w:val="14"/>
        </w:numPr>
        <w:spacing w:line="239" w:lineRule="auto"/>
        <w:jc w:val="both"/>
        <w:rPr>
          <w:rFonts w:eastAsia="Verdana"/>
          <w:sz w:val="22"/>
          <w:szCs w:val="22"/>
        </w:rPr>
      </w:pPr>
      <w:r w:rsidRPr="007F327F">
        <w:rPr>
          <w:rFonts w:eastAsia="Verdana"/>
          <w:sz w:val="22"/>
          <w:szCs w:val="22"/>
        </w:rPr>
        <w:t>mandante di un raggruppamento temporaneo o di un consorzio ex art. 2602 del C.C., costituito tra i seguenti soggetti:</w:t>
      </w:r>
      <w:r w:rsidR="00701C5C" w:rsidRPr="007F327F">
        <w:rPr>
          <w:rFonts w:eastAsia="Verdana"/>
          <w:sz w:val="22"/>
          <w:szCs w:val="22"/>
        </w:rPr>
        <w:t xml:space="preserve"> </w:t>
      </w:r>
      <w:r w:rsidRPr="007F327F">
        <w:rPr>
          <w:rFonts w:eastAsia="Verdana"/>
          <w:sz w:val="22"/>
          <w:szCs w:val="22"/>
        </w:rPr>
        <w:t>(indicare nominativo, sede e numero di partita iva di ciascuna) _____________________________________________________________________________</w:t>
      </w:r>
    </w:p>
    <w:p w:rsidR="00366859" w:rsidRPr="007F327F" w:rsidRDefault="00366859" w:rsidP="00366859">
      <w:pPr>
        <w:spacing w:line="239" w:lineRule="auto"/>
        <w:ind w:left="1080"/>
        <w:rPr>
          <w:rFonts w:eastAsia="Verdana"/>
          <w:sz w:val="22"/>
          <w:szCs w:val="22"/>
        </w:rPr>
      </w:pPr>
    </w:p>
    <w:p w:rsidR="002C4CA1" w:rsidRPr="007F327F" w:rsidRDefault="00EF3D78" w:rsidP="000E63DD">
      <w:pPr>
        <w:numPr>
          <w:ilvl w:val="0"/>
          <w:numId w:val="14"/>
        </w:numPr>
        <w:spacing w:line="239" w:lineRule="auto"/>
        <w:rPr>
          <w:rFonts w:eastAsia="Verdana"/>
          <w:sz w:val="22"/>
          <w:szCs w:val="22"/>
        </w:rPr>
      </w:pPr>
      <w:r w:rsidRPr="007F327F">
        <w:rPr>
          <w:rFonts w:eastAsia="Verdana"/>
          <w:sz w:val="22"/>
          <w:szCs w:val="22"/>
        </w:rPr>
        <w:t>man</w:t>
      </w:r>
      <w:r w:rsidR="002C4CA1" w:rsidRPr="007F327F">
        <w:rPr>
          <w:rFonts w:eastAsia="Verdana"/>
          <w:sz w:val="22"/>
          <w:szCs w:val="22"/>
        </w:rPr>
        <w:t>dante di un raggruppamento temporaneo o di un consorzio ex art. 2602 del C.C., da costituirsi tra i seguenti soggetti: (indicare nominativo, sede e numero di partita iva di ciascuna):</w:t>
      </w:r>
      <w:r w:rsidR="00366859" w:rsidRPr="007F327F">
        <w:rPr>
          <w:rFonts w:eastAsia="Verdana"/>
          <w:sz w:val="22"/>
          <w:szCs w:val="22"/>
        </w:rPr>
        <w:t xml:space="preserve"> </w:t>
      </w:r>
      <w:r w:rsidR="002C4CA1" w:rsidRPr="007F327F">
        <w:rPr>
          <w:rFonts w:eastAsia="Verdana"/>
          <w:sz w:val="22"/>
          <w:szCs w:val="22"/>
        </w:rPr>
        <w:t>_________________________________________________________________;</w:t>
      </w:r>
    </w:p>
    <w:p w:rsidR="00701C5C" w:rsidRPr="007F327F" w:rsidRDefault="00701C5C" w:rsidP="00701C5C">
      <w:pPr>
        <w:pStyle w:val="Paragrafoelenco"/>
        <w:rPr>
          <w:rFonts w:eastAsia="Verdana"/>
          <w:sz w:val="22"/>
          <w:szCs w:val="22"/>
        </w:rPr>
      </w:pPr>
    </w:p>
    <w:p w:rsidR="00411C3A" w:rsidRPr="007F327F" w:rsidRDefault="00383BB4" w:rsidP="000E63DD">
      <w:pPr>
        <w:numPr>
          <w:ilvl w:val="0"/>
          <w:numId w:val="15"/>
        </w:numPr>
        <w:spacing w:line="239" w:lineRule="auto"/>
        <w:rPr>
          <w:rFonts w:eastAsia="Verdana"/>
          <w:sz w:val="22"/>
          <w:szCs w:val="22"/>
        </w:rPr>
      </w:pPr>
      <w:r w:rsidRPr="007F327F">
        <w:rPr>
          <w:rFonts w:eastAsia="Verdana"/>
          <w:sz w:val="22"/>
          <w:szCs w:val="22"/>
        </w:rPr>
        <w:t>legale rappresentante di consorzio stabile denominato _________________, con sede in</w:t>
      </w:r>
      <w:r w:rsidR="00366859" w:rsidRPr="007F327F">
        <w:rPr>
          <w:rFonts w:eastAsia="Verdana"/>
          <w:sz w:val="22"/>
          <w:szCs w:val="22"/>
        </w:rPr>
        <w:t xml:space="preserve"> </w:t>
      </w:r>
      <w:r w:rsidRPr="007F327F">
        <w:rPr>
          <w:rFonts w:eastAsia="Verdana"/>
          <w:sz w:val="22"/>
          <w:szCs w:val="22"/>
        </w:rPr>
        <w:t>_________,</w:t>
      </w:r>
      <w:r w:rsidR="00953F4C">
        <w:rPr>
          <w:rFonts w:eastAsia="Verdana"/>
          <w:sz w:val="22"/>
          <w:szCs w:val="22"/>
        </w:rPr>
        <w:t xml:space="preserve"> </w:t>
      </w:r>
      <w:r w:rsidRPr="007F327F">
        <w:rPr>
          <w:rFonts w:eastAsia="Verdana"/>
          <w:sz w:val="22"/>
          <w:szCs w:val="22"/>
        </w:rPr>
        <w:t>via ________________</w:t>
      </w:r>
      <w:r w:rsidR="00EF3D78" w:rsidRPr="007F327F">
        <w:rPr>
          <w:rFonts w:eastAsia="Verdana"/>
          <w:sz w:val="22"/>
          <w:szCs w:val="22"/>
        </w:rPr>
        <w:t>__ n. ______ (p.i. (indicare nominativo,</w:t>
      </w:r>
      <w:r w:rsidR="00366859" w:rsidRPr="007F327F">
        <w:rPr>
          <w:rFonts w:eastAsia="Verdana"/>
          <w:sz w:val="22"/>
          <w:szCs w:val="22"/>
        </w:rPr>
        <w:t xml:space="preserve"> </w:t>
      </w:r>
      <w:r w:rsidR="00EF3D78" w:rsidRPr="007F327F">
        <w:rPr>
          <w:rFonts w:eastAsia="Verdana"/>
          <w:sz w:val="22"/>
          <w:szCs w:val="22"/>
        </w:rPr>
        <w:t>sede)</w:t>
      </w:r>
      <w:r w:rsidR="00411C3A" w:rsidRPr="007F327F">
        <w:rPr>
          <w:rFonts w:eastAsia="Verdana"/>
          <w:sz w:val="22"/>
          <w:szCs w:val="22"/>
        </w:rPr>
        <w:t>:</w:t>
      </w:r>
      <w:r w:rsidR="00366859" w:rsidRPr="007F327F">
        <w:rPr>
          <w:rFonts w:eastAsia="Verdana"/>
          <w:sz w:val="22"/>
          <w:szCs w:val="22"/>
        </w:rPr>
        <w:t xml:space="preserve"> </w:t>
      </w:r>
      <w:r w:rsidR="00411C3A" w:rsidRPr="007F327F">
        <w:rPr>
          <w:rFonts w:eastAsia="Verdana"/>
          <w:sz w:val="22"/>
          <w:szCs w:val="22"/>
        </w:rPr>
        <w:t>__________________</w:t>
      </w:r>
      <w:r w:rsidR="00EF3D78" w:rsidRPr="007F327F">
        <w:rPr>
          <w:rFonts w:eastAsia="Verdana"/>
          <w:sz w:val="22"/>
          <w:szCs w:val="22"/>
        </w:rPr>
        <w:t>___________;</w:t>
      </w:r>
    </w:p>
    <w:p w:rsidR="00366859" w:rsidRPr="007F327F" w:rsidRDefault="00366859" w:rsidP="00366859">
      <w:pPr>
        <w:spacing w:line="239" w:lineRule="auto"/>
        <w:ind w:left="1080"/>
        <w:rPr>
          <w:rFonts w:eastAsia="Verdana"/>
          <w:sz w:val="22"/>
          <w:szCs w:val="22"/>
        </w:rPr>
      </w:pPr>
    </w:p>
    <w:p w:rsidR="00411C3A" w:rsidRPr="007F327F" w:rsidRDefault="00411C3A" w:rsidP="000E63DD">
      <w:pPr>
        <w:numPr>
          <w:ilvl w:val="0"/>
          <w:numId w:val="15"/>
        </w:numPr>
        <w:spacing w:line="239" w:lineRule="auto"/>
        <w:rPr>
          <w:rFonts w:eastAsia="Verdana"/>
          <w:sz w:val="22"/>
          <w:szCs w:val="22"/>
        </w:rPr>
      </w:pPr>
      <w:r w:rsidRPr="007F327F">
        <w:rPr>
          <w:rFonts w:eastAsia="Verdana"/>
          <w:sz w:val="22"/>
          <w:szCs w:val="22"/>
        </w:rPr>
        <w:lastRenderedPageBreak/>
        <w:t>altro(specificare)</w:t>
      </w:r>
      <w:r w:rsidR="00EF3D78" w:rsidRPr="007F327F">
        <w:rPr>
          <w:rFonts w:eastAsia="Verdana"/>
          <w:sz w:val="22"/>
          <w:szCs w:val="22"/>
        </w:rPr>
        <w:t>:</w:t>
      </w:r>
      <w:r w:rsidR="00953F4C">
        <w:rPr>
          <w:rFonts w:eastAsia="Verdana"/>
          <w:sz w:val="22"/>
          <w:szCs w:val="22"/>
        </w:rPr>
        <w:t xml:space="preserve"> </w:t>
      </w:r>
      <w:r w:rsidR="00EF3D78" w:rsidRPr="007F327F">
        <w:rPr>
          <w:rFonts w:eastAsia="Verdana"/>
          <w:sz w:val="22"/>
          <w:szCs w:val="22"/>
        </w:rPr>
        <w:t>___________________</w:t>
      </w:r>
      <w:r w:rsidR="00366859" w:rsidRPr="007F327F">
        <w:rPr>
          <w:rFonts w:eastAsia="Verdana"/>
          <w:sz w:val="22"/>
          <w:szCs w:val="22"/>
        </w:rPr>
        <w:t>______________</w:t>
      </w:r>
      <w:r w:rsidRPr="007F327F">
        <w:rPr>
          <w:rFonts w:eastAsia="Verdana"/>
          <w:sz w:val="22"/>
          <w:szCs w:val="22"/>
        </w:rPr>
        <w:t>__________________________________</w:t>
      </w:r>
      <w:r w:rsidR="00EF3D78" w:rsidRPr="007F327F">
        <w:rPr>
          <w:rFonts w:eastAsia="Verdana"/>
          <w:sz w:val="22"/>
          <w:szCs w:val="22"/>
        </w:rPr>
        <w:t>___;</w:t>
      </w:r>
    </w:p>
    <w:p w:rsidR="00837F79" w:rsidRPr="007F327F" w:rsidRDefault="00837F79">
      <w:pPr>
        <w:spacing w:line="239" w:lineRule="auto"/>
        <w:ind w:left="4540"/>
        <w:rPr>
          <w:rFonts w:eastAsia="Verdana"/>
          <w:b/>
          <w:sz w:val="22"/>
          <w:szCs w:val="22"/>
        </w:rPr>
      </w:pPr>
      <w:r w:rsidRPr="007F327F">
        <w:rPr>
          <w:rFonts w:eastAsia="Verdana"/>
          <w:b/>
          <w:sz w:val="22"/>
          <w:szCs w:val="22"/>
        </w:rPr>
        <w:t>CHIEDE</w:t>
      </w:r>
    </w:p>
    <w:p w:rsidR="002337E1" w:rsidRPr="007F327F" w:rsidRDefault="00953F4C" w:rsidP="002337E1">
      <w:pPr>
        <w:spacing w:line="239" w:lineRule="auto"/>
        <w:ind w:left="360"/>
        <w:rPr>
          <w:rFonts w:eastAsia="Verdana"/>
          <w:sz w:val="22"/>
          <w:szCs w:val="22"/>
        </w:rPr>
      </w:pPr>
      <w:r>
        <w:rPr>
          <w:rFonts w:eastAsia="Verdana"/>
          <w:sz w:val="22"/>
          <w:szCs w:val="22"/>
        </w:rPr>
        <w:t>di partecipare alla gara</w:t>
      </w:r>
      <w:r w:rsidR="00837F79" w:rsidRPr="007F327F">
        <w:rPr>
          <w:rFonts w:eastAsia="Verdana"/>
          <w:sz w:val="22"/>
          <w:szCs w:val="22"/>
        </w:rPr>
        <w:t xml:space="preserve"> in oggetto</w:t>
      </w:r>
      <w:bookmarkStart w:id="1" w:name="page16"/>
      <w:bookmarkEnd w:id="1"/>
      <w:r w:rsidR="002337E1" w:rsidRPr="007F327F">
        <w:rPr>
          <w:rFonts w:eastAsia="Verdana"/>
          <w:sz w:val="22"/>
          <w:szCs w:val="22"/>
        </w:rPr>
        <w:t>.</w:t>
      </w:r>
    </w:p>
    <w:p w:rsidR="00721152" w:rsidRPr="007F327F" w:rsidRDefault="00837F79" w:rsidP="00701C5C">
      <w:pPr>
        <w:spacing w:line="239" w:lineRule="auto"/>
        <w:ind w:left="360"/>
        <w:jc w:val="both"/>
        <w:rPr>
          <w:rFonts w:eastAsia="Verdana"/>
          <w:sz w:val="22"/>
          <w:szCs w:val="22"/>
        </w:rPr>
      </w:pPr>
      <w:r w:rsidRPr="007F327F">
        <w:rPr>
          <w:rFonts w:eastAsia="Verdana"/>
          <w:sz w:val="22"/>
          <w:szCs w:val="22"/>
        </w:rPr>
        <w:t xml:space="preserve">A tal fine, ai sensi degli artt. 46 e 47 del </w:t>
      </w:r>
      <w:r w:rsidR="00C03D2A">
        <w:rPr>
          <w:rFonts w:eastAsia="Verdana"/>
          <w:sz w:val="22"/>
          <w:szCs w:val="22"/>
        </w:rPr>
        <w:t>D.P.R.</w:t>
      </w:r>
      <w:r w:rsidRPr="007F327F">
        <w:rPr>
          <w:rFonts w:eastAsia="Verdana"/>
          <w:sz w:val="22"/>
          <w:szCs w:val="22"/>
        </w:rPr>
        <w:t xml:space="preserve"> 445/28.12.2000, consapevole delle sanzioni penali previste dall'articolo 76 del medesimo </w:t>
      </w:r>
      <w:r w:rsidR="00C03D2A">
        <w:rPr>
          <w:rFonts w:eastAsia="Verdana"/>
          <w:sz w:val="22"/>
          <w:szCs w:val="22"/>
        </w:rPr>
        <w:t>D</w:t>
      </w:r>
      <w:r w:rsidR="00160A5D" w:rsidRPr="007F327F">
        <w:rPr>
          <w:rFonts w:eastAsia="Verdana"/>
          <w:sz w:val="22"/>
          <w:szCs w:val="22"/>
        </w:rPr>
        <w:t>.P.R.</w:t>
      </w:r>
      <w:r w:rsidRPr="007F327F">
        <w:rPr>
          <w:rFonts w:eastAsia="Verdana"/>
          <w:sz w:val="22"/>
          <w:szCs w:val="22"/>
        </w:rPr>
        <w:t xml:space="preserve"> per le ipotesi di falsità in atti e dic</w:t>
      </w:r>
      <w:r w:rsidR="002C4CA1" w:rsidRPr="007F327F">
        <w:rPr>
          <w:rFonts w:eastAsia="Verdana"/>
          <w:sz w:val="22"/>
          <w:szCs w:val="22"/>
        </w:rPr>
        <w:t>hiarazioni mendaci ivi indicate,</w:t>
      </w:r>
      <w:r w:rsidR="002337E1" w:rsidRPr="007F327F">
        <w:rPr>
          <w:rFonts w:eastAsia="Verdana"/>
          <w:sz w:val="22"/>
          <w:szCs w:val="22"/>
        </w:rPr>
        <w:t xml:space="preserve"> </w:t>
      </w:r>
      <w:r w:rsidR="00C03D2A">
        <w:rPr>
          <w:rFonts w:eastAsia="Verdana"/>
          <w:sz w:val="22"/>
          <w:szCs w:val="22"/>
        </w:rPr>
        <w:t xml:space="preserve">anche </w:t>
      </w:r>
      <w:r w:rsidR="00721152" w:rsidRPr="007F327F">
        <w:rPr>
          <w:rFonts w:eastAsia="Verdana"/>
          <w:sz w:val="22"/>
          <w:szCs w:val="22"/>
        </w:rPr>
        <w:t>per quanto a sua c</w:t>
      </w:r>
      <w:r w:rsidR="00C03D2A">
        <w:rPr>
          <w:rFonts w:eastAsia="Verdana"/>
          <w:sz w:val="22"/>
          <w:szCs w:val="22"/>
        </w:rPr>
        <w:t xml:space="preserve">onoscenza </w:t>
      </w:r>
      <w:r w:rsidR="00721152" w:rsidRPr="007F327F">
        <w:rPr>
          <w:rFonts w:eastAsia="Verdana"/>
          <w:sz w:val="22"/>
          <w:szCs w:val="22"/>
        </w:rPr>
        <w:t xml:space="preserve">relativamente agli altri soggetti indicati nella parte II sez. B del </w:t>
      </w:r>
      <w:r w:rsidR="00721152" w:rsidRPr="00CC7BCA">
        <w:rPr>
          <w:rFonts w:eastAsia="Verdana"/>
          <w:b/>
          <w:sz w:val="22"/>
          <w:szCs w:val="22"/>
        </w:rPr>
        <w:t>DGUE</w:t>
      </w:r>
      <w:r w:rsidR="00C03D2A">
        <w:rPr>
          <w:rFonts w:eastAsia="Verdana"/>
          <w:sz w:val="22"/>
          <w:szCs w:val="22"/>
        </w:rPr>
        <w:t>;</w:t>
      </w:r>
    </w:p>
    <w:p w:rsidR="00837F79" w:rsidRPr="007F327F" w:rsidRDefault="00837F79">
      <w:pPr>
        <w:spacing w:line="239" w:lineRule="auto"/>
        <w:ind w:left="4380"/>
        <w:rPr>
          <w:rFonts w:eastAsia="Verdana"/>
          <w:sz w:val="22"/>
          <w:szCs w:val="22"/>
        </w:rPr>
      </w:pPr>
      <w:r w:rsidRPr="007F327F">
        <w:rPr>
          <w:rFonts w:eastAsia="Verdana"/>
          <w:b/>
          <w:sz w:val="22"/>
          <w:szCs w:val="22"/>
        </w:rPr>
        <w:t>DICHIARA</w:t>
      </w:r>
      <w:r w:rsidRPr="007F327F">
        <w:rPr>
          <w:rFonts w:eastAsia="Verdana"/>
          <w:sz w:val="22"/>
          <w:szCs w:val="22"/>
        </w:rPr>
        <w:t>:</w:t>
      </w:r>
    </w:p>
    <w:p w:rsidR="00837F79" w:rsidRPr="007F327F" w:rsidRDefault="00837F79" w:rsidP="000E63DD">
      <w:pPr>
        <w:numPr>
          <w:ilvl w:val="0"/>
          <w:numId w:val="2"/>
        </w:numPr>
        <w:tabs>
          <w:tab w:val="left" w:pos="1440"/>
        </w:tabs>
        <w:spacing w:line="236" w:lineRule="auto"/>
        <w:ind w:left="1440" w:right="20" w:hanging="356"/>
        <w:jc w:val="both"/>
        <w:rPr>
          <w:rFonts w:eastAsia="Verdana"/>
          <w:sz w:val="22"/>
          <w:szCs w:val="22"/>
        </w:rPr>
      </w:pPr>
      <w:r w:rsidRPr="007F327F">
        <w:rPr>
          <w:rFonts w:eastAsia="Verdana"/>
          <w:sz w:val="22"/>
          <w:szCs w:val="22"/>
        </w:rPr>
        <w:t xml:space="preserve">di non trovarsi in situazioni che precludono la partecipazione a gare d’appalto o che comportano l’incapacità a contrattare </w:t>
      </w:r>
      <w:r w:rsidR="00D40782" w:rsidRPr="007F327F">
        <w:rPr>
          <w:rFonts w:eastAsia="Verdana"/>
          <w:sz w:val="22"/>
          <w:szCs w:val="22"/>
        </w:rPr>
        <w:t>con la pubblica amministrazione ai sensi dell’art. 80 del D.</w:t>
      </w:r>
      <w:r w:rsidR="00953F4C">
        <w:rPr>
          <w:rFonts w:eastAsia="Verdana"/>
          <w:sz w:val="22"/>
          <w:szCs w:val="22"/>
        </w:rPr>
        <w:t xml:space="preserve"> </w:t>
      </w:r>
      <w:r w:rsidR="00D40782" w:rsidRPr="007F327F">
        <w:rPr>
          <w:rFonts w:eastAsia="Verdana"/>
          <w:sz w:val="22"/>
          <w:szCs w:val="22"/>
        </w:rPr>
        <w:t>Lgs 50/2016</w:t>
      </w:r>
      <w:r w:rsidR="00DC1C5F">
        <w:rPr>
          <w:rFonts w:eastAsia="Verdana"/>
          <w:sz w:val="22"/>
          <w:szCs w:val="22"/>
        </w:rPr>
        <w:t xml:space="preserve"> e s.m.i.</w:t>
      </w:r>
      <w:r w:rsidR="00D40782" w:rsidRPr="007F327F">
        <w:rPr>
          <w:rFonts w:eastAsia="Verdana"/>
          <w:sz w:val="22"/>
          <w:szCs w:val="22"/>
        </w:rPr>
        <w:t xml:space="preserve"> qui inteso integralmente riportato;</w:t>
      </w:r>
    </w:p>
    <w:p w:rsidR="00D74044" w:rsidRPr="00AD0838" w:rsidRDefault="00D74044" w:rsidP="000E63DD">
      <w:pPr>
        <w:numPr>
          <w:ilvl w:val="0"/>
          <w:numId w:val="2"/>
        </w:numPr>
        <w:tabs>
          <w:tab w:val="left" w:pos="1440"/>
        </w:tabs>
        <w:spacing w:line="236" w:lineRule="auto"/>
        <w:ind w:left="1440" w:right="20" w:hanging="356"/>
        <w:jc w:val="both"/>
        <w:rPr>
          <w:rFonts w:eastAsia="Verdana"/>
          <w:sz w:val="22"/>
          <w:szCs w:val="22"/>
        </w:rPr>
      </w:pPr>
      <w:r w:rsidRPr="007F327F">
        <w:rPr>
          <w:rFonts w:eastAsia="Verdana"/>
          <w:sz w:val="22"/>
          <w:szCs w:val="22"/>
        </w:rPr>
        <w:t>di avere la competenza professionale per l’esecuzione del servizio oggetto di gara e di essere in regola con gli obblighi format</w:t>
      </w:r>
      <w:r w:rsidR="001866F2" w:rsidRPr="007F327F">
        <w:rPr>
          <w:rFonts w:eastAsia="Verdana"/>
          <w:sz w:val="22"/>
          <w:szCs w:val="22"/>
        </w:rPr>
        <w:t xml:space="preserve">ivi di cui al </w:t>
      </w:r>
      <w:r w:rsidR="00C03D2A">
        <w:rPr>
          <w:rFonts w:eastAsia="Verdana"/>
          <w:sz w:val="22"/>
          <w:szCs w:val="22"/>
        </w:rPr>
        <w:t>D</w:t>
      </w:r>
      <w:r w:rsidR="00160A5D" w:rsidRPr="007F327F">
        <w:rPr>
          <w:rFonts w:eastAsia="Verdana"/>
          <w:sz w:val="22"/>
          <w:szCs w:val="22"/>
        </w:rPr>
        <w:t>.P.R.</w:t>
      </w:r>
      <w:r w:rsidR="001866F2" w:rsidRPr="007F327F">
        <w:rPr>
          <w:rFonts w:eastAsia="Verdana"/>
          <w:sz w:val="22"/>
          <w:szCs w:val="22"/>
        </w:rPr>
        <w:t xml:space="preserve"> n. 137/2012, nonché di essere in possesso dei requisiti di cui </w:t>
      </w:r>
      <w:r w:rsidR="001866F2" w:rsidRPr="00AD0838">
        <w:rPr>
          <w:rFonts w:eastAsia="Verdana"/>
          <w:sz w:val="22"/>
          <w:szCs w:val="22"/>
        </w:rPr>
        <w:t xml:space="preserve">al </w:t>
      </w:r>
      <w:r w:rsidR="00D40782" w:rsidRPr="00AD0838">
        <w:rPr>
          <w:rFonts w:eastAsia="Verdana"/>
          <w:sz w:val="22"/>
          <w:szCs w:val="22"/>
        </w:rPr>
        <w:t>D</w:t>
      </w:r>
      <w:r w:rsidR="00E4096D">
        <w:rPr>
          <w:rFonts w:eastAsia="Verdana"/>
          <w:sz w:val="22"/>
          <w:szCs w:val="22"/>
        </w:rPr>
        <w:t>.</w:t>
      </w:r>
      <w:r w:rsidR="00D40782" w:rsidRPr="00AD0838">
        <w:rPr>
          <w:rFonts w:eastAsia="Verdana"/>
          <w:sz w:val="22"/>
          <w:szCs w:val="22"/>
        </w:rPr>
        <w:t>M</w:t>
      </w:r>
      <w:r w:rsidR="00E4096D">
        <w:rPr>
          <w:rFonts w:eastAsia="Verdana"/>
          <w:sz w:val="22"/>
          <w:szCs w:val="22"/>
        </w:rPr>
        <w:t>.</w:t>
      </w:r>
      <w:r w:rsidR="00001BE2" w:rsidRPr="00AD0838">
        <w:rPr>
          <w:rFonts w:eastAsia="Verdana"/>
          <w:sz w:val="22"/>
          <w:szCs w:val="22"/>
        </w:rPr>
        <w:t xml:space="preserve"> 263 del </w:t>
      </w:r>
      <w:r w:rsidR="00D40782" w:rsidRPr="00AD0838">
        <w:rPr>
          <w:rFonts w:eastAsia="Verdana"/>
          <w:sz w:val="22"/>
          <w:szCs w:val="22"/>
        </w:rPr>
        <w:t>0</w:t>
      </w:r>
      <w:r w:rsidR="001866F2" w:rsidRPr="00AD0838">
        <w:rPr>
          <w:rFonts w:eastAsia="Verdana"/>
          <w:sz w:val="22"/>
          <w:szCs w:val="22"/>
        </w:rPr>
        <w:t>2.12.2016;</w:t>
      </w:r>
    </w:p>
    <w:p w:rsidR="00837F79" w:rsidRPr="007F327F" w:rsidRDefault="00837F79">
      <w:pPr>
        <w:spacing w:line="1" w:lineRule="exact"/>
        <w:rPr>
          <w:rFonts w:eastAsia="Verdana"/>
          <w:sz w:val="22"/>
          <w:szCs w:val="22"/>
        </w:rPr>
      </w:pPr>
    </w:p>
    <w:p w:rsidR="00837F79" w:rsidRPr="007F327F" w:rsidRDefault="00837F79" w:rsidP="000E63DD">
      <w:pPr>
        <w:numPr>
          <w:ilvl w:val="0"/>
          <w:numId w:val="2"/>
        </w:numPr>
        <w:tabs>
          <w:tab w:val="left" w:pos="1440"/>
        </w:tabs>
        <w:spacing w:line="236" w:lineRule="auto"/>
        <w:ind w:left="1440" w:hanging="356"/>
        <w:jc w:val="both"/>
        <w:rPr>
          <w:rFonts w:eastAsia="Verdana"/>
          <w:sz w:val="22"/>
          <w:szCs w:val="22"/>
        </w:rPr>
      </w:pPr>
      <w:r w:rsidRPr="007F327F">
        <w:rPr>
          <w:rFonts w:eastAsia="Verdana"/>
          <w:sz w:val="22"/>
          <w:szCs w:val="22"/>
        </w:rPr>
        <w:t xml:space="preserve">che </w:t>
      </w:r>
      <w:r w:rsidR="00842EFE" w:rsidRPr="007F327F">
        <w:rPr>
          <w:rFonts w:eastAsia="Verdana"/>
          <w:sz w:val="22"/>
          <w:szCs w:val="22"/>
        </w:rPr>
        <w:t>il soggetto concorrente</w:t>
      </w:r>
      <w:r w:rsidRPr="007F327F">
        <w:rPr>
          <w:rFonts w:eastAsia="Verdana"/>
          <w:sz w:val="22"/>
          <w:szCs w:val="22"/>
        </w:rPr>
        <w:t xml:space="preserve"> non si trova in alcuna situazione di controllo, ai sensi dell'art. 2359 del Codice Civile, o in qualsiasi altra rela</w:t>
      </w:r>
      <w:r w:rsidR="00DC1C5F">
        <w:rPr>
          <w:rFonts w:eastAsia="Verdana"/>
          <w:sz w:val="22"/>
          <w:szCs w:val="22"/>
        </w:rPr>
        <w:t>zione -</w:t>
      </w:r>
      <w:r w:rsidR="00842EFE" w:rsidRPr="007F327F">
        <w:rPr>
          <w:rFonts w:eastAsia="Verdana"/>
          <w:sz w:val="22"/>
          <w:szCs w:val="22"/>
        </w:rPr>
        <w:t>anche di fatto- con altri</w:t>
      </w:r>
      <w:r w:rsidRPr="007F327F">
        <w:rPr>
          <w:rFonts w:eastAsia="Verdana"/>
          <w:sz w:val="22"/>
          <w:szCs w:val="22"/>
        </w:rPr>
        <w:t xml:space="preserve"> concorrenti alla gara tali da comportare che le offerte sono imputabili ad un unico centro decisionale;</w:t>
      </w:r>
    </w:p>
    <w:p w:rsidR="00837F79" w:rsidRPr="007F327F" w:rsidRDefault="00837F79">
      <w:pPr>
        <w:spacing w:line="3" w:lineRule="exact"/>
        <w:rPr>
          <w:rFonts w:eastAsia="Verdana"/>
          <w:sz w:val="22"/>
          <w:szCs w:val="22"/>
        </w:rPr>
      </w:pPr>
    </w:p>
    <w:p w:rsidR="00837F79" w:rsidRPr="007F327F" w:rsidRDefault="00837F79" w:rsidP="000E63DD">
      <w:pPr>
        <w:numPr>
          <w:ilvl w:val="0"/>
          <w:numId w:val="2"/>
        </w:numPr>
        <w:tabs>
          <w:tab w:val="left" w:pos="1440"/>
        </w:tabs>
        <w:spacing w:line="236" w:lineRule="auto"/>
        <w:ind w:left="1440" w:right="20" w:hanging="356"/>
        <w:jc w:val="both"/>
        <w:rPr>
          <w:rFonts w:eastAsia="Verdana"/>
          <w:sz w:val="22"/>
          <w:szCs w:val="22"/>
        </w:rPr>
      </w:pPr>
      <w:r w:rsidRPr="007F327F">
        <w:rPr>
          <w:rFonts w:eastAsia="Verdana"/>
          <w:sz w:val="22"/>
          <w:szCs w:val="22"/>
        </w:rPr>
        <w:t>di accettare, senza condizione o riserva alcuna, tutte le norme e disposizioni contenute nel bando di gara, nel disciplinare di gara e nel</w:t>
      </w:r>
      <w:r w:rsidR="009F7DA4" w:rsidRPr="007F327F">
        <w:rPr>
          <w:rFonts w:eastAsia="Verdana"/>
          <w:sz w:val="22"/>
          <w:szCs w:val="22"/>
        </w:rPr>
        <w:t>lo schema di convenzione di incarico;</w:t>
      </w:r>
    </w:p>
    <w:p w:rsidR="00837F79" w:rsidRPr="007F327F" w:rsidRDefault="00837F79">
      <w:pPr>
        <w:spacing w:line="2" w:lineRule="exact"/>
        <w:rPr>
          <w:rFonts w:eastAsia="Times New Roman"/>
          <w:sz w:val="22"/>
          <w:szCs w:val="22"/>
        </w:rPr>
      </w:pPr>
    </w:p>
    <w:p w:rsidR="00837F79" w:rsidRPr="00F4121A" w:rsidRDefault="00837F79" w:rsidP="000E63DD">
      <w:pPr>
        <w:numPr>
          <w:ilvl w:val="0"/>
          <w:numId w:val="3"/>
        </w:numPr>
        <w:tabs>
          <w:tab w:val="left" w:pos="1420"/>
        </w:tabs>
        <w:spacing w:line="237" w:lineRule="auto"/>
        <w:ind w:left="1440" w:right="20" w:hanging="359"/>
        <w:jc w:val="both"/>
        <w:rPr>
          <w:rFonts w:eastAsia="Verdana"/>
          <w:sz w:val="22"/>
          <w:szCs w:val="22"/>
        </w:rPr>
      </w:pPr>
      <w:r w:rsidRPr="00F4121A">
        <w:rPr>
          <w:rFonts w:eastAsia="Verdana"/>
          <w:sz w:val="22"/>
          <w:szCs w:val="22"/>
        </w:rPr>
        <w:t>di avere preso esatta cognizione della natura del servizio</w:t>
      </w:r>
      <w:r w:rsidR="00C03D2A">
        <w:rPr>
          <w:rFonts w:eastAsia="Verdana"/>
          <w:sz w:val="22"/>
          <w:szCs w:val="22"/>
        </w:rPr>
        <w:t xml:space="preserve">, di aver </w:t>
      </w:r>
      <w:r w:rsidR="009F7DA4" w:rsidRPr="00F4121A">
        <w:rPr>
          <w:rFonts w:eastAsia="Verdana"/>
          <w:sz w:val="22"/>
          <w:szCs w:val="22"/>
        </w:rPr>
        <w:t xml:space="preserve">esaminato </w:t>
      </w:r>
      <w:r w:rsidR="00DC1C5F">
        <w:rPr>
          <w:rFonts w:eastAsia="Verdana"/>
          <w:sz w:val="22"/>
          <w:szCs w:val="22"/>
        </w:rPr>
        <w:t xml:space="preserve">il progetto </w:t>
      </w:r>
      <w:r w:rsidR="00C03D2A">
        <w:rPr>
          <w:rFonts w:eastAsia="Verdana"/>
          <w:sz w:val="22"/>
          <w:szCs w:val="22"/>
        </w:rPr>
        <w:t>di fattibilità tecnica ed economica</w:t>
      </w:r>
      <w:r w:rsidR="00DC1C5F">
        <w:rPr>
          <w:rFonts w:eastAsia="Verdana"/>
          <w:sz w:val="22"/>
          <w:szCs w:val="22"/>
        </w:rPr>
        <w:t xml:space="preserve"> </w:t>
      </w:r>
      <w:r w:rsidR="009F7DA4" w:rsidRPr="00F4121A">
        <w:rPr>
          <w:rFonts w:eastAsia="Verdana"/>
          <w:sz w:val="22"/>
          <w:szCs w:val="22"/>
        </w:rPr>
        <w:t>dell’intervento oggetto del servizio posto in gara</w:t>
      </w:r>
      <w:r w:rsidR="00366859" w:rsidRPr="00F4121A">
        <w:rPr>
          <w:rFonts w:eastAsia="Verdana"/>
          <w:sz w:val="22"/>
          <w:szCs w:val="22"/>
        </w:rPr>
        <w:t xml:space="preserve">, di aver eseguito </w:t>
      </w:r>
      <w:r w:rsidR="00DC1C5F">
        <w:rPr>
          <w:rFonts w:eastAsia="Verdana"/>
          <w:sz w:val="22"/>
          <w:szCs w:val="22"/>
        </w:rPr>
        <w:t xml:space="preserve">autonomamente </w:t>
      </w:r>
      <w:r w:rsidR="00366859" w:rsidRPr="00F4121A">
        <w:rPr>
          <w:rFonts w:eastAsia="Verdana"/>
          <w:sz w:val="22"/>
          <w:szCs w:val="22"/>
        </w:rPr>
        <w:t xml:space="preserve">il sopralluogo </w:t>
      </w:r>
      <w:r w:rsidRPr="00F4121A">
        <w:rPr>
          <w:rFonts w:eastAsia="Verdana"/>
          <w:sz w:val="22"/>
          <w:szCs w:val="22"/>
        </w:rPr>
        <w:t>e di avere, nel complesso, preso conoscenza di tutte le circostanze generali, particolari e locali, incluse anche le condizioni contrattuali e gli obblighi ed oneri relativi alle disposizioni in materia di sicurezza, di assicurazione, di condizioni di lavoro, di previdenza ed assistenza, nessuna esclusa ed eccettuata, che possono avere influito o influire sia sulla esecuzione del servizio sia sulla determinazione della propria offerta e di giudicare, pertanto, remunerativa l’offerta presentata;</w:t>
      </w:r>
    </w:p>
    <w:p w:rsidR="00DC1C5F" w:rsidRDefault="00837F79" w:rsidP="00DC1C5F">
      <w:pPr>
        <w:numPr>
          <w:ilvl w:val="0"/>
          <w:numId w:val="3"/>
        </w:numPr>
        <w:tabs>
          <w:tab w:val="left" w:pos="1440"/>
        </w:tabs>
        <w:spacing w:line="236" w:lineRule="auto"/>
        <w:ind w:left="1440" w:right="20" w:hanging="356"/>
        <w:jc w:val="both"/>
        <w:rPr>
          <w:rFonts w:eastAsia="Verdana"/>
          <w:sz w:val="22"/>
          <w:szCs w:val="22"/>
        </w:rPr>
      </w:pPr>
      <w:r w:rsidRPr="00F4121A">
        <w:rPr>
          <w:rFonts w:eastAsia="Verdana"/>
          <w:sz w:val="22"/>
          <w:szCs w:val="22"/>
        </w:rPr>
        <w:t>di impegnarsi a praticare nei confronti dei lavoratori condizioni normative e retributive non inferiori a quelle vigenti nel tempo e nel luogo dove deve eseguirsi il servizio;</w:t>
      </w:r>
    </w:p>
    <w:p w:rsidR="00837F79" w:rsidRPr="00DC1C5F" w:rsidRDefault="003E7FB8" w:rsidP="00DC1C5F">
      <w:pPr>
        <w:numPr>
          <w:ilvl w:val="0"/>
          <w:numId w:val="3"/>
        </w:numPr>
        <w:tabs>
          <w:tab w:val="left" w:pos="1440"/>
        </w:tabs>
        <w:spacing w:line="236" w:lineRule="auto"/>
        <w:ind w:left="1440" w:right="20" w:hanging="356"/>
        <w:jc w:val="both"/>
        <w:rPr>
          <w:rFonts w:eastAsia="Verdana"/>
          <w:sz w:val="22"/>
          <w:szCs w:val="22"/>
        </w:rPr>
      </w:pPr>
      <w:r w:rsidRPr="00DC1C5F">
        <w:rPr>
          <w:rFonts w:eastAsia="Verdana"/>
          <w:sz w:val="22"/>
          <w:szCs w:val="22"/>
        </w:rPr>
        <w:t>che intende</w:t>
      </w:r>
      <w:r w:rsidR="00837F79" w:rsidRPr="00DC1C5F">
        <w:rPr>
          <w:rFonts w:eastAsia="Verdana"/>
          <w:sz w:val="22"/>
          <w:szCs w:val="22"/>
        </w:rPr>
        <w:t xml:space="preserve"> subappaltare la seguente parte di servizio, nei limiti di legge:</w:t>
      </w:r>
      <w:r w:rsidR="005878C2">
        <w:rPr>
          <w:rFonts w:eastAsia="Verdana"/>
          <w:sz w:val="22"/>
          <w:szCs w:val="22"/>
        </w:rPr>
        <w:t xml:space="preserve"> </w:t>
      </w:r>
      <w:r w:rsidR="00837F79" w:rsidRPr="00DC1C5F">
        <w:rPr>
          <w:rFonts w:eastAsia="Verdana"/>
          <w:sz w:val="22"/>
          <w:szCs w:val="22"/>
        </w:rPr>
        <w:t>__________________;</w:t>
      </w:r>
    </w:p>
    <w:p w:rsidR="00837F79" w:rsidRPr="00F4121A" w:rsidRDefault="00292FAC" w:rsidP="000E63DD">
      <w:pPr>
        <w:numPr>
          <w:ilvl w:val="0"/>
          <w:numId w:val="3"/>
        </w:numPr>
        <w:tabs>
          <w:tab w:val="left" w:pos="1440"/>
        </w:tabs>
        <w:spacing w:line="236" w:lineRule="auto"/>
        <w:ind w:left="1440" w:hanging="356"/>
        <w:jc w:val="both"/>
        <w:rPr>
          <w:rFonts w:eastAsia="Verdana"/>
          <w:sz w:val="22"/>
          <w:szCs w:val="22"/>
        </w:rPr>
      </w:pPr>
      <w:r w:rsidRPr="00F4121A">
        <w:rPr>
          <w:rFonts w:eastAsia="Verdana"/>
          <w:sz w:val="22"/>
          <w:szCs w:val="22"/>
        </w:rPr>
        <w:t>di aver</w:t>
      </w:r>
      <w:r w:rsidR="00837F79" w:rsidRPr="00F4121A">
        <w:rPr>
          <w:rFonts w:eastAsia="Verdana"/>
          <w:sz w:val="22"/>
          <w:szCs w:val="22"/>
        </w:rPr>
        <w:t xml:space="preserve"> adempiuto agli obblighi di sicurezza all'interno dell'azienda;</w:t>
      </w:r>
    </w:p>
    <w:p w:rsidR="00837F79" w:rsidRPr="00F4121A" w:rsidRDefault="00837F79" w:rsidP="000E63DD">
      <w:pPr>
        <w:numPr>
          <w:ilvl w:val="0"/>
          <w:numId w:val="3"/>
        </w:numPr>
        <w:tabs>
          <w:tab w:val="left" w:pos="1505"/>
        </w:tabs>
        <w:spacing w:line="237" w:lineRule="auto"/>
        <w:ind w:left="1440" w:right="20" w:hanging="356"/>
        <w:jc w:val="both"/>
        <w:rPr>
          <w:rFonts w:eastAsia="Verdana"/>
          <w:b/>
          <w:sz w:val="22"/>
          <w:szCs w:val="22"/>
        </w:rPr>
      </w:pPr>
      <w:r w:rsidRPr="00F4121A">
        <w:rPr>
          <w:rFonts w:eastAsia="Verdana"/>
          <w:b/>
          <w:sz w:val="22"/>
          <w:szCs w:val="22"/>
        </w:rPr>
        <w:t>(</w:t>
      </w:r>
      <w:r w:rsidRPr="00F4121A">
        <w:rPr>
          <w:rFonts w:eastAsia="Verdana"/>
          <w:b/>
          <w:i/>
          <w:sz w:val="22"/>
          <w:szCs w:val="22"/>
        </w:rPr>
        <w:t>nel caso di co</w:t>
      </w:r>
      <w:r w:rsidR="00B068C4" w:rsidRPr="00F4121A">
        <w:rPr>
          <w:rFonts w:eastAsia="Verdana"/>
          <w:b/>
          <w:i/>
          <w:sz w:val="22"/>
          <w:szCs w:val="22"/>
        </w:rPr>
        <w:t>nsorzi di</w:t>
      </w:r>
      <w:r w:rsidRPr="00F4121A">
        <w:rPr>
          <w:rFonts w:eastAsia="Verdana"/>
          <w:b/>
          <w:i/>
          <w:sz w:val="22"/>
          <w:szCs w:val="22"/>
        </w:rPr>
        <w:t xml:space="preserve"> cooperative </w:t>
      </w:r>
      <w:r w:rsidR="00B068C4" w:rsidRPr="00F4121A">
        <w:rPr>
          <w:rFonts w:eastAsia="Verdana"/>
          <w:b/>
          <w:i/>
          <w:sz w:val="22"/>
          <w:szCs w:val="22"/>
        </w:rPr>
        <w:t>o</w:t>
      </w:r>
      <w:r w:rsidRPr="00F4121A">
        <w:rPr>
          <w:rFonts w:eastAsia="Verdana"/>
          <w:b/>
          <w:i/>
          <w:sz w:val="22"/>
          <w:szCs w:val="22"/>
        </w:rPr>
        <w:t xml:space="preserve"> di consorzi stabili</w:t>
      </w:r>
      <w:r w:rsidRPr="00F4121A">
        <w:rPr>
          <w:rFonts w:eastAsia="Verdana"/>
          <w:b/>
          <w:sz w:val="22"/>
          <w:szCs w:val="22"/>
        </w:rPr>
        <w:t>)</w:t>
      </w:r>
      <w:r w:rsidRPr="00F4121A">
        <w:rPr>
          <w:rFonts w:eastAsia="Verdana"/>
          <w:b/>
          <w:i/>
          <w:sz w:val="22"/>
          <w:szCs w:val="22"/>
        </w:rPr>
        <w:t xml:space="preserve"> </w:t>
      </w:r>
      <w:r w:rsidRPr="00F4121A">
        <w:rPr>
          <w:rFonts w:eastAsia="Verdana"/>
          <w:i/>
          <w:sz w:val="22"/>
          <w:szCs w:val="22"/>
        </w:rPr>
        <w:t>(barrare la casella che interessa):</w:t>
      </w:r>
    </w:p>
    <w:p w:rsidR="00837F79" w:rsidRPr="00F4121A" w:rsidRDefault="00837F79" w:rsidP="000E63DD">
      <w:pPr>
        <w:numPr>
          <w:ilvl w:val="0"/>
          <w:numId w:val="7"/>
        </w:numPr>
        <w:spacing w:line="254" w:lineRule="auto"/>
        <w:ind w:left="1418" w:right="260"/>
        <w:jc w:val="both"/>
        <w:rPr>
          <w:rFonts w:eastAsia="Verdana"/>
          <w:sz w:val="22"/>
          <w:szCs w:val="22"/>
        </w:rPr>
      </w:pPr>
      <w:r w:rsidRPr="00F4121A">
        <w:rPr>
          <w:rFonts w:eastAsia="Verdana"/>
          <w:sz w:val="22"/>
          <w:szCs w:val="22"/>
        </w:rPr>
        <w:t xml:space="preserve">che il consorzio concorre per i seguenti consorziati: (indicare denominazione, sede e numero di partita </w:t>
      </w:r>
      <w:r w:rsidR="00C03D2A">
        <w:rPr>
          <w:rFonts w:eastAsia="Verdana"/>
          <w:sz w:val="22"/>
          <w:szCs w:val="22"/>
        </w:rPr>
        <w:t>IVA</w:t>
      </w:r>
      <w:r w:rsidRPr="00F4121A">
        <w:rPr>
          <w:rFonts w:eastAsia="Verdana"/>
          <w:sz w:val="22"/>
          <w:szCs w:val="22"/>
        </w:rPr>
        <w:t>) ______________________________________;</w:t>
      </w:r>
    </w:p>
    <w:p w:rsidR="00837F79" w:rsidRPr="00F4121A" w:rsidRDefault="00837F79" w:rsidP="000E63DD">
      <w:pPr>
        <w:numPr>
          <w:ilvl w:val="0"/>
          <w:numId w:val="7"/>
        </w:numPr>
        <w:spacing w:line="254" w:lineRule="auto"/>
        <w:ind w:left="1418" w:right="260"/>
        <w:jc w:val="both"/>
        <w:rPr>
          <w:rFonts w:eastAsia="Verdana"/>
          <w:sz w:val="22"/>
          <w:szCs w:val="22"/>
        </w:rPr>
      </w:pPr>
      <w:r w:rsidRPr="00F4121A">
        <w:rPr>
          <w:rFonts w:eastAsia="Verdana"/>
          <w:sz w:val="22"/>
          <w:szCs w:val="22"/>
        </w:rPr>
        <w:t>che il consorzio non concorre per alcun consorziato in quanto il servizio sarà eseguito direttamente dal consorzio stesso;</w:t>
      </w:r>
    </w:p>
    <w:p w:rsidR="00C54D5A" w:rsidRDefault="00837F79" w:rsidP="00C54D5A">
      <w:pPr>
        <w:numPr>
          <w:ilvl w:val="0"/>
          <w:numId w:val="3"/>
        </w:numPr>
        <w:tabs>
          <w:tab w:val="left" w:pos="1505"/>
        </w:tabs>
        <w:spacing w:line="237" w:lineRule="auto"/>
        <w:ind w:left="1440" w:right="20" w:hanging="356"/>
        <w:jc w:val="both"/>
        <w:rPr>
          <w:rFonts w:eastAsia="Verdana"/>
          <w:b/>
          <w:i/>
          <w:sz w:val="22"/>
          <w:szCs w:val="22"/>
        </w:rPr>
      </w:pPr>
      <w:r w:rsidRPr="00C54D5A">
        <w:rPr>
          <w:rFonts w:eastAsia="Verdana"/>
          <w:b/>
          <w:sz w:val="22"/>
          <w:szCs w:val="22"/>
        </w:rPr>
        <w:t>(</w:t>
      </w:r>
      <w:r w:rsidRPr="00C54D5A">
        <w:rPr>
          <w:rFonts w:eastAsia="Verdana"/>
          <w:b/>
          <w:i/>
          <w:sz w:val="22"/>
          <w:szCs w:val="22"/>
        </w:rPr>
        <w:t>nel caso di raggruppamento temporaneo o consorzio ex art. 2602 del</w:t>
      </w:r>
      <w:r w:rsidR="00C54D5A">
        <w:rPr>
          <w:rFonts w:eastAsia="Verdana"/>
          <w:b/>
          <w:i/>
          <w:sz w:val="22"/>
          <w:szCs w:val="22"/>
        </w:rPr>
        <w:t xml:space="preserve"> </w:t>
      </w:r>
      <w:r w:rsidRPr="00C54D5A">
        <w:rPr>
          <w:rFonts w:eastAsia="Verdana"/>
          <w:b/>
          <w:i/>
          <w:sz w:val="22"/>
          <w:szCs w:val="22"/>
        </w:rPr>
        <w:t>non ancora costituiti</w:t>
      </w:r>
      <w:r w:rsidRPr="00C54D5A">
        <w:rPr>
          <w:rFonts w:eastAsia="Verdana"/>
          <w:b/>
          <w:sz w:val="22"/>
          <w:szCs w:val="22"/>
        </w:rPr>
        <w:t>):</w:t>
      </w:r>
    </w:p>
    <w:p w:rsidR="00837F79" w:rsidRPr="00C54D5A" w:rsidRDefault="00837F79" w:rsidP="00C54D5A">
      <w:pPr>
        <w:tabs>
          <w:tab w:val="left" w:pos="1440"/>
        </w:tabs>
        <w:spacing w:line="236" w:lineRule="auto"/>
        <w:ind w:left="1444"/>
        <w:jc w:val="both"/>
        <w:rPr>
          <w:rFonts w:eastAsia="Verdana"/>
          <w:b/>
          <w:i/>
          <w:sz w:val="22"/>
          <w:szCs w:val="22"/>
        </w:rPr>
      </w:pPr>
      <w:r w:rsidRPr="00C54D5A">
        <w:rPr>
          <w:rFonts w:eastAsia="Verdana"/>
          <w:sz w:val="22"/>
          <w:szCs w:val="22"/>
        </w:rPr>
        <w:t>di impegnarsi a conferire, in caso di</w:t>
      </w:r>
      <w:r w:rsidRPr="00C54D5A">
        <w:rPr>
          <w:rFonts w:eastAsia="Verdana"/>
          <w:b/>
          <w:i/>
          <w:sz w:val="22"/>
          <w:szCs w:val="22"/>
        </w:rPr>
        <w:t xml:space="preserve"> </w:t>
      </w:r>
      <w:r w:rsidRPr="00C54D5A">
        <w:rPr>
          <w:rFonts w:eastAsia="Verdana"/>
          <w:sz w:val="22"/>
          <w:szCs w:val="22"/>
        </w:rPr>
        <w:t>aggiudicazione, mandato speciale con rappresentanza e funz</w:t>
      </w:r>
      <w:r w:rsidR="00292FAC" w:rsidRPr="00C54D5A">
        <w:rPr>
          <w:rFonts w:eastAsia="Verdana"/>
          <w:sz w:val="22"/>
          <w:szCs w:val="22"/>
        </w:rPr>
        <w:t>ioni di capogruppo al soggetto</w:t>
      </w:r>
      <w:r w:rsidRPr="00C54D5A">
        <w:rPr>
          <w:rFonts w:eastAsia="Verdana"/>
          <w:sz w:val="22"/>
          <w:szCs w:val="22"/>
        </w:rPr>
        <w:t xml:space="preserve"> ______________________________</w:t>
      </w:r>
      <w:r w:rsidR="005878C2" w:rsidRPr="00C54D5A">
        <w:rPr>
          <w:rFonts w:eastAsia="Verdana"/>
          <w:sz w:val="22"/>
          <w:szCs w:val="22"/>
        </w:rPr>
        <w:t xml:space="preserve"> </w:t>
      </w:r>
      <w:r w:rsidR="00B068C4" w:rsidRPr="00C54D5A">
        <w:rPr>
          <w:rFonts w:eastAsia="Verdana"/>
          <w:sz w:val="22"/>
          <w:szCs w:val="22"/>
        </w:rPr>
        <w:t>(</w:t>
      </w:r>
      <w:r w:rsidR="00B068C4" w:rsidRPr="00C54D5A">
        <w:rPr>
          <w:rFonts w:eastAsia="Verdana"/>
          <w:i/>
          <w:sz w:val="22"/>
          <w:szCs w:val="22"/>
        </w:rPr>
        <w:t>indicare la denominazione del soggetto che sarà individuato capogruppo);</w:t>
      </w:r>
    </w:p>
    <w:p w:rsidR="00837F79" w:rsidRPr="00F4121A" w:rsidRDefault="00837F79">
      <w:pPr>
        <w:spacing w:line="2" w:lineRule="exact"/>
        <w:rPr>
          <w:rFonts w:eastAsia="Verdana"/>
          <w:b/>
          <w:i/>
          <w:sz w:val="22"/>
          <w:szCs w:val="22"/>
        </w:rPr>
      </w:pPr>
    </w:p>
    <w:p w:rsidR="00C54D5A" w:rsidRDefault="00837F79" w:rsidP="00C54D5A">
      <w:pPr>
        <w:numPr>
          <w:ilvl w:val="0"/>
          <w:numId w:val="3"/>
        </w:numPr>
        <w:tabs>
          <w:tab w:val="left" w:pos="1440"/>
        </w:tabs>
        <w:spacing w:line="236" w:lineRule="auto"/>
        <w:ind w:left="1440" w:hanging="306"/>
        <w:jc w:val="both"/>
        <w:rPr>
          <w:rFonts w:eastAsia="Verdana"/>
          <w:sz w:val="22"/>
          <w:szCs w:val="22"/>
        </w:rPr>
      </w:pPr>
      <w:r w:rsidRPr="00F4121A">
        <w:rPr>
          <w:rFonts w:eastAsia="Verdana"/>
          <w:b/>
          <w:sz w:val="22"/>
          <w:szCs w:val="22"/>
        </w:rPr>
        <w:t>(</w:t>
      </w:r>
      <w:r w:rsidRPr="00F4121A">
        <w:rPr>
          <w:rFonts w:eastAsia="Verdana"/>
          <w:b/>
          <w:i/>
          <w:sz w:val="22"/>
          <w:szCs w:val="22"/>
        </w:rPr>
        <w:t>nel caso di raggruppamento temporaneo o consorzio ex art. 2602 del</w:t>
      </w:r>
      <w:r w:rsidR="00366859" w:rsidRPr="00F4121A">
        <w:rPr>
          <w:rFonts w:eastAsia="Verdana"/>
          <w:sz w:val="22"/>
          <w:szCs w:val="22"/>
        </w:rPr>
        <w:t xml:space="preserve"> </w:t>
      </w:r>
      <w:r w:rsidRPr="00F4121A">
        <w:rPr>
          <w:rFonts w:eastAsia="Verdana"/>
          <w:b/>
          <w:i/>
          <w:sz w:val="22"/>
          <w:szCs w:val="22"/>
        </w:rPr>
        <w:t>non ancora costituiti</w:t>
      </w:r>
      <w:r w:rsidRPr="00F4121A">
        <w:rPr>
          <w:rFonts w:eastAsia="Verdana"/>
          <w:b/>
          <w:sz w:val="22"/>
          <w:szCs w:val="22"/>
        </w:rPr>
        <w:t>)</w:t>
      </w:r>
      <w:r w:rsidR="00C54D5A">
        <w:rPr>
          <w:rFonts w:eastAsia="Verdana"/>
          <w:b/>
          <w:i/>
          <w:sz w:val="22"/>
          <w:szCs w:val="22"/>
        </w:rPr>
        <w:t>:</w:t>
      </w:r>
    </w:p>
    <w:p w:rsidR="00366859" w:rsidRPr="00F4121A" w:rsidRDefault="00C54D5A" w:rsidP="00C54D5A">
      <w:pPr>
        <w:tabs>
          <w:tab w:val="left" w:pos="1440"/>
        </w:tabs>
        <w:spacing w:line="236" w:lineRule="auto"/>
        <w:ind w:left="1440"/>
        <w:jc w:val="both"/>
        <w:rPr>
          <w:rFonts w:eastAsia="Verdana"/>
          <w:sz w:val="22"/>
          <w:szCs w:val="22"/>
        </w:rPr>
      </w:pPr>
      <w:r w:rsidRPr="00C54D5A">
        <w:rPr>
          <w:rFonts w:eastAsia="Verdana"/>
          <w:sz w:val="22"/>
          <w:szCs w:val="22"/>
        </w:rPr>
        <w:t>d</w:t>
      </w:r>
      <w:r w:rsidR="00837F79" w:rsidRPr="00F4121A">
        <w:rPr>
          <w:rFonts w:eastAsia="Verdana"/>
          <w:sz w:val="22"/>
          <w:szCs w:val="22"/>
        </w:rPr>
        <w:t>i impegnarsi, in caso di aggiudicazione, ad</w:t>
      </w:r>
      <w:r w:rsidR="00837F79" w:rsidRPr="00F4121A">
        <w:rPr>
          <w:rFonts w:eastAsia="Verdana"/>
          <w:b/>
          <w:i/>
          <w:sz w:val="22"/>
          <w:szCs w:val="22"/>
        </w:rPr>
        <w:t xml:space="preserve"> </w:t>
      </w:r>
      <w:r w:rsidR="00837F79" w:rsidRPr="00F4121A">
        <w:rPr>
          <w:rFonts w:eastAsia="Verdana"/>
          <w:sz w:val="22"/>
          <w:szCs w:val="22"/>
        </w:rPr>
        <w:t>uniformarsi alla disciplina di cui all'art. 48 del d. lgs. 50/2016;</w:t>
      </w:r>
    </w:p>
    <w:p w:rsidR="00837F79" w:rsidRPr="00F4121A" w:rsidRDefault="00837F79" w:rsidP="00C54D5A">
      <w:pPr>
        <w:numPr>
          <w:ilvl w:val="0"/>
          <w:numId w:val="3"/>
        </w:numPr>
        <w:tabs>
          <w:tab w:val="left" w:pos="1440"/>
        </w:tabs>
        <w:spacing w:line="236" w:lineRule="auto"/>
        <w:ind w:left="1440" w:hanging="306"/>
        <w:jc w:val="both"/>
        <w:rPr>
          <w:rFonts w:eastAsia="Verdana"/>
          <w:b/>
          <w:i/>
          <w:sz w:val="22"/>
          <w:szCs w:val="22"/>
        </w:rPr>
      </w:pPr>
      <w:r w:rsidRPr="00F4121A">
        <w:rPr>
          <w:rFonts w:eastAsia="Verdana"/>
          <w:b/>
          <w:sz w:val="22"/>
          <w:szCs w:val="22"/>
        </w:rPr>
        <w:t>(</w:t>
      </w:r>
      <w:r w:rsidRPr="00F4121A">
        <w:rPr>
          <w:rFonts w:eastAsia="Verdana"/>
          <w:b/>
          <w:i/>
          <w:sz w:val="22"/>
          <w:szCs w:val="22"/>
        </w:rPr>
        <w:t>nel caso di raggruppamento temporaneo o consorzio ex art. 2602</w:t>
      </w:r>
      <w:r w:rsidRPr="00F4121A">
        <w:rPr>
          <w:rFonts w:eastAsia="Verdana"/>
          <w:b/>
          <w:sz w:val="22"/>
          <w:szCs w:val="22"/>
        </w:rPr>
        <w:t xml:space="preserve"> </w:t>
      </w:r>
      <w:r w:rsidR="00B068C4" w:rsidRPr="00F4121A">
        <w:rPr>
          <w:rFonts w:eastAsia="Verdana"/>
          <w:b/>
          <w:i/>
          <w:sz w:val="22"/>
          <w:szCs w:val="22"/>
        </w:rPr>
        <w:t>costituiti o meno</w:t>
      </w:r>
      <w:r w:rsidRPr="00F4121A">
        <w:rPr>
          <w:rFonts w:eastAsia="Verdana"/>
          <w:b/>
          <w:i/>
          <w:sz w:val="22"/>
          <w:szCs w:val="22"/>
        </w:rPr>
        <w:t>)</w:t>
      </w:r>
      <w:r w:rsidRPr="00F4121A">
        <w:rPr>
          <w:rFonts w:eastAsia="Verdana"/>
          <w:b/>
          <w:sz w:val="22"/>
          <w:szCs w:val="22"/>
        </w:rPr>
        <w:t>:</w:t>
      </w:r>
      <w:r w:rsidRPr="00F4121A">
        <w:rPr>
          <w:rFonts w:eastAsia="Verdana"/>
          <w:b/>
          <w:i/>
          <w:sz w:val="22"/>
          <w:szCs w:val="22"/>
        </w:rPr>
        <w:t xml:space="preserve"> </w:t>
      </w:r>
      <w:r w:rsidRPr="00F4121A">
        <w:rPr>
          <w:rFonts w:eastAsia="Verdana"/>
          <w:sz w:val="22"/>
          <w:szCs w:val="22"/>
        </w:rPr>
        <w:t>che il servizio sarà ripartito come segue tra</w:t>
      </w:r>
      <w:r w:rsidR="00292FAC" w:rsidRPr="00F4121A">
        <w:rPr>
          <w:rFonts w:eastAsia="Verdana"/>
          <w:sz w:val="22"/>
          <w:szCs w:val="22"/>
        </w:rPr>
        <w:t xml:space="preserve"> i soggetti</w:t>
      </w:r>
      <w:r w:rsidRPr="00F4121A">
        <w:rPr>
          <w:rFonts w:eastAsia="Verdana"/>
          <w:sz w:val="22"/>
          <w:szCs w:val="22"/>
        </w:rPr>
        <w:t xml:space="preserve"> aderenti al</w:t>
      </w:r>
      <w:r w:rsidR="003B742D" w:rsidRPr="00F4121A">
        <w:rPr>
          <w:rFonts w:eastAsia="Verdana"/>
          <w:sz w:val="22"/>
          <w:szCs w:val="22"/>
        </w:rPr>
        <w:t xml:space="preserve"> </w:t>
      </w:r>
      <w:r w:rsidRPr="00F4121A">
        <w:rPr>
          <w:rFonts w:eastAsia="Verdana"/>
          <w:sz w:val="22"/>
          <w:szCs w:val="22"/>
        </w:rPr>
        <w:t>raggruppamento o al consorzio:</w:t>
      </w:r>
    </w:p>
    <w:p w:rsidR="00837F79" w:rsidRPr="00F4121A" w:rsidRDefault="00292FAC" w:rsidP="000E63DD">
      <w:pPr>
        <w:numPr>
          <w:ilvl w:val="0"/>
          <w:numId w:val="6"/>
        </w:numPr>
        <w:tabs>
          <w:tab w:val="left" w:pos="1440"/>
        </w:tabs>
        <w:spacing w:line="0" w:lineRule="atLeast"/>
        <w:ind w:left="1440" w:hanging="356"/>
        <w:jc w:val="both"/>
        <w:rPr>
          <w:rFonts w:eastAsia="Times New Roman"/>
          <w:sz w:val="22"/>
          <w:szCs w:val="22"/>
        </w:rPr>
      </w:pPr>
      <w:r w:rsidRPr="00F4121A">
        <w:rPr>
          <w:rFonts w:eastAsia="Verdana"/>
          <w:sz w:val="22"/>
          <w:szCs w:val="22"/>
        </w:rPr>
        <w:t>soggetto</w:t>
      </w:r>
      <w:r w:rsidR="00837F79" w:rsidRPr="00F4121A">
        <w:rPr>
          <w:rFonts w:eastAsia="Verdana"/>
          <w:sz w:val="22"/>
          <w:szCs w:val="22"/>
        </w:rPr>
        <w:t>______________________________: attività di _____________________</w:t>
      </w:r>
    </w:p>
    <w:p w:rsidR="00837F79" w:rsidRPr="00F4121A" w:rsidRDefault="00837F79">
      <w:pPr>
        <w:spacing w:line="7" w:lineRule="exact"/>
        <w:rPr>
          <w:rFonts w:eastAsia="Times New Roman"/>
          <w:sz w:val="22"/>
          <w:szCs w:val="22"/>
        </w:rPr>
      </w:pPr>
    </w:p>
    <w:p w:rsidR="00837F79" w:rsidRPr="00F4121A" w:rsidRDefault="00837F79">
      <w:pPr>
        <w:spacing w:line="236" w:lineRule="auto"/>
        <w:ind w:left="1440"/>
        <w:jc w:val="both"/>
        <w:rPr>
          <w:rFonts w:eastAsia="Verdana"/>
          <w:sz w:val="22"/>
          <w:szCs w:val="22"/>
        </w:rPr>
      </w:pPr>
      <w:r w:rsidRPr="00F4121A">
        <w:rPr>
          <w:rFonts w:eastAsia="Verdana"/>
          <w:sz w:val="22"/>
          <w:szCs w:val="22"/>
        </w:rPr>
        <w:t>(in % sul servizio totale____);</w:t>
      </w:r>
    </w:p>
    <w:p w:rsidR="00292FAC" w:rsidRPr="00F4121A" w:rsidRDefault="00292FAC" w:rsidP="000E63DD">
      <w:pPr>
        <w:numPr>
          <w:ilvl w:val="0"/>
          <w:numId w:val="6"/>
        </w:numPr>
        <w:tabs>
          <w:tab w:val="left" w:pos="1440"/>
        </w:tabs>
        <w:spacing w:line="0" w:lineRule="atLeast"/>
        <w:ind w:left="1440" w:hanging="356"/>
        <w:jc w:val="both"/>
        <w:rPr>
          <w:rFonts w:eastAsia="Times New Roman"/>
          <w:sz w:val="22"/>
          <w:szCs w:val="22"/>
        </w:rPr>
      </w:pPr>
      <w:r w:rsidRPr="00F4121A">
        <w:rPr>
          <w:rFonts w:eastAsia="Verdana"/>
          <w:sz w:val="22"/>
          <w:szCs w:val="22"/>
        </w:rPr>
        <w:t>soggetto______________________________: attività di _____________________</w:t>
      </w:r>
    </w:p>
    <w:p w:rsidR="00292FAC" w:rsidRPr="00F4121A" w:rsidRDefault="00292FAC" w:rsidP="00292FAC">
      <w:pPr>
        <w:spacing w:line="7" w:lineRule="exact"/>
        <w:rPr>
          <w:rFonts w:eastAsia="Times New Roman"/>
          <w:sz w:val="22"/>
          <w:szCs w:val="22"/>
        </w:rPr>
      </w:pPr>
    </w:p>
    <w:p w:rsidR="00292FAC" w:rsidRPr="00F4121A" w:rsidRDefault="00292FAC" w:rsidP="00292FAC">
      <w:pPr>
        <w:spacing w:line="236" w:lineRule="auto"/>
        <w:ind w:left="1440"/>
        <w:jc w:val="both"/>
        <w:rPr>
          <w:rFonts w:eastAsia="Verdana"/>
          <w:sz w:val="22"/>
          <w:szCs w:val="22"/>
        </w:rPr>
      </w:pPr>
      <w:r w:rsidRPr="00F4121A">
        <w:rPr>
          <w:rFonts w:eastAsia="Verdana"/>
          <w:sz w:val="22"/>
          <w:szCs w:val="22"/>
        </w:rPr>
        <w:t>(in % sul servizio totale____);</w:t>
      </w:r>
    </w:p>
    <w:p w:rsidR="00292FAC" w:rsidRPr="00F4121A" w:rsidRDefault="00292FAC" w:rsidP="000E63DD">
      <w:pPr>
        <w:numPr>
          <w:ilvl w:val="0"/>
          <w:numId w:val="6"/>
        </w:numPr>
        <w:tabs>
          <w:tab w:val="left" w:pos="1440"/>
        </w:tabs>
        <w:spacing w:line="0" w:lineRule="atLeast"/>
        <w:ind w:left="1440" w:hanging="356"/>
        <w:jc w:val="both"/>
        <w:rPr>
          <w:rFonts w:eastAsia="Times New Roman"/>
          <w:sz w:val="22"/>
          <w:szCs w:val="22"/>
        </w:rPr>
      </w:pPr>
      <w:r w:rsidRPr="00F4121A">
        <w:rPr>
          <w:rFonts w:eastAsia="Verdana"/>
          <w:sz w:val="22"/>
          <w:szCs w:val="22"/>
        </w:rPr>
        <w:t>soggetto______________________________: attività di _____________________</w:t>
      </w:r>
    </w:p>
    <w:p w:rsidR="00292FAC" w:rsidRPr="00F4121A" w:rsidRDefault="00292FAC" w:rsidP="00292FAC">
      <w:pPr>
        <w:spacing w:line="7" w:lineRule="exact"/>
        <w:rPr>
          <w:rFonts w:eastAsia="Times New Roman"/>
          <w:sz w:val="22"/>
          <w:szCs w:val="22"/>
        </w:rPr>
      </w:pPr>
    </w:p>
    <w:p w:rsidR="00292FAC" w:rsidRPr="00F4121A" w:rsidRDefault="00292FAC" w:rsidP="00292FAC">
      <w:pPr>
        <w:spacing w:line="236" w:lineRule="auto"/>
        <w:ind w:left="1440"/>
        <w:jc w:val="both"/>
        <w:rPr>
          <w:rFonts w:eastAsia="Verdana"/>
          <w:sz w:val="22"/>
          <w:szCs w:val="22"/>
        </w:rPr>
      </w:pPr>
      <w:r w:rsidRPr="00F4121A">
        <w:rPr>
          <w:rFonts w:eastAsia="Verdana"/>
          <w:sz w:val="22"/>
          <w:szCs w:val="22"/>
        </w:rPr>
        <w:lastRenderedPageBreak/>
        <w:t>(in % sul servizio totale____);</w:t>
      </w:r>
    </w:p>
    <w:p w:rsidR="00366859" w:rsidRPr="00F4121A" w:rsidRDefault="00366859" w:rsidP="00366859">
      <w:pPr>
        <w:tabs>
          <w:tab w:val="left" w:pos="1440"/>
        </w:tabs>
        <w:spacing w:line="236" w:lineRule="auto"/>
        <w:ind w:left="1440"/>
        <w:jc w:val="both"/>
        <w:rPr>
          <w:rFonts w:eastAsia="Verdana"/>
          <w:sz w:val="22"/>
          <w:szCs w:val="22"/>
        </w:rPr>
      </w:pPr>
    </w:p>
    <w:p w:rsidR="00366859" w:rsidRPr="00F4121A" w:rsidRDefault="006D2152" w:rsidP="000E63DD">
      <w:pPr>
        <w:numPr>
          <w:ilvl w:val="0"/>
          <w:numId w:val="3"/>
        </w:numPr>
        <w:tabs>
          <w:tab w:val="left" w:pos="1440"/>
        </w:tabs>
        <w:spacing w:line="236" w:lineRule="auto"/>
        <w:ind w:left="1440" w:hanging="356"/>
        <w:jc w:val="both"/>
        <w:rPr>
          <w:rFonts w:eastAsia="Verdana"/>
          <w:sz w:val="22"/>
          <w:szCs w:val="22"/>
        </w:rPr>
      </w:pPr>
      <w:r w:rsidRPr="00F4121A">
        <w:rPr>
          <w:rFonts w:eastAsia="Verdana"/>
          <w:sz w:val="22"/>
          <w:szCs w:val="22"/>
        </w:rPr>
        <w:t xml:space="preserve">(nel caso di raggruppamento temporaneo o consorzio ex art. 2602 del C.C. costituito o meno): che il “giovane professionista” che aderisce o aderirà al raggruppamento in qualità di progettista è: </w:t>
      </w:r>
      <w:r w:rsidRPr="00F4121A">
        <w:rPr>
          <w:rFonts w:eastAsia="Verdana"/>
          <w:i/>
          <w:sz w:val="22"/>
          <w:szCs w:val="22"/>
        </w:rPr>
        <w:t>(indicar</w:t>
      </w:r>
      <w:r w:rsidR="00BB2A23">
        <w:rPr>
          <w:rFonts w:eastAsia="Verdana"/>
          <w:i/>
          <w:sz w:val="22"/>
          <w:szCs w:val="22"/>
        </w:rPr>
        <w:t>e nome, cognome, luogo e data d</w:t>
      </w:r>
      <w:r w:rsidR="00B419D4">
        <w:rPr>
          <w:rFonts w:eastAsia="Verdana"/>
          <w:i/>
          <w:sz w:val="22"/>
          <w:szCs w:val="22"/>
        </w:rPr>
        <w:t>i</w:t>
      </w:r>
      <w:r w:rsidRPr="00F4121A">
        <w:rPr>
          <w:rFonts w:eastAsia="Verdana"/>
          <w:i/>
          <w:sz w:val="22"/>
          <w:szCs w:val="22"/>
        </w:rPr>
        <w:t xml:space="preserve"> nascita, n. e data di iscrizione all’albo professionale)</w:t>
      </w:r>
      <w:r w:rsidRPr="00F4121A">
        <w:rPr>
          <w:rFonts w:eastAsia="Verdana"/>
          <w:sz w:val="22"/>
          <w:szCs w:val="22"/>
        </w:rPr>
        <w:t xml:space="preserve"> _</w:t>
      </w:r>
      <w:r w:rsidR="00917141" w:rsidRPr="00F4121A">
        <w:rPr>
          <w:rFonts w:eastAsia="Verdana"/>
          <w:sz w:val="22"/>
          <w:szCs w:val="22"/>
        </w:rPr>
        <w:t>__</w:t>
      </w:r>
      <w:r w:rsidRPr="00F4121A">
        <w:rPr>
          <w:rFonts w:eastAsia="Verdana"/>
          <w:sz w:val="22"/>
          <w:szCs w:val="22"/>
        </w:rPr>
        <w:t>______________________________</w:t>
      </w:r>
      <w:r w:rsidR="006149B7" w:rsidRPr="00F4121A">
        <w:rPr>
          <w:rFonts w:eastAsia="Verdana"/>
          <w:sz w:val="22"/>
          <w:szCs w:val="22"/>
        </w:rPr>
        <w:t>______________________;</w:t>
      </w:r>
    </w:p>
    <w:p w:rsidR="006149B7" w:rsidRPr="00F4121A" w:rsidRDefault="006149B7" w:rsidP="006149B7">
      <w:pPr>
        <w:tabs>
          <w:tab w:val="left" w:pos="1440"/>
        </w:tabs>
        <w:spacing w:line="236" w:lineRule="auto"/>
        <w:ind w:left="1440"/>
        <w:jc w:val="both"/>
        <w:rPr>
          <w:rFonts w:eastAsia="Verdana"/>
          <w:sz w:val="22"/>
          <w:szCs w:val="22"/>
        </w:rPr>
      </w:pPr>
    </w:p>
    <w:p w:rsidR="006149B7" w:rsidRPr="00F4121A" w:rsidRDefault="00366859" w:rsidP="006149B7">
      <w:pPr>
        <w:numPr>
          <w:ilvl w:val="0"/>
          <w:numId w:val="3"/>
        </w:numPr>
        <w:tabs>
          <w:tab w:val="left" w:pos="1440"/>
        </w:tabs>
        <w:spacing w:line="236" w:lineRule="auto"/>
        <w:ind w:left="1440" w:hanging="356"/>
        <w:jc w:val="both"/>
        <w:rPr>
          <w:rFonts w:eastAsia="Verdana"/>
        </w:rPr>
      </w:pPr>
      <w:r w:rsidRPr="00F4121A">
        <w:rPr>
          <w:rFonts w:cs="Calibri"/>
        </w:rPr>
        <w:t xml:space="preserve">che la </w:t>
      </w:r>
      <w:r w:rsidRPr="00F4121A">
        <w:rPr>
          <w:rFonts w:cs="Calibri"/>
          <w:b/>
          <w:bCs/>
        </w:rPr>
        <w:t>società</w:t>
      </w:r>
      <w:r w:rsidRPr="00F4121A">
        <w:rPr>
          <w:rFonts w:cs="Calibri"/>
        </w:rPr>
        <w:t xml:space="preserve"> è iscritta alla Camera di Commercio, Industria, Artigianato, Agricoltura, come segue:</w:t>
      </w:r>
    </w:p>
    <w:p w:rsidR="006149B7" w:rsidRPr="00F4121A" w:rsidRDefault="006149B7" w:rsidP="006149B7">
      <w:pPr>
        <w:pStyle w:val="Paragrafoelenco"/>
        <w:rPr>
          <w:rFonts w:cs="Calibri"/>
        </w:rPr>
      </w:pPr>
    </w:p>
    <w:tbl>
      <w:tblPr>
        <w:tblW w:w="8080" w:type="dxa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977"/>
        <w:gridCol w:w="1984"/>
        <w:gridCol w:w="851"/>
      </w:tblGrid>
      <w:tr w:rsidR="006149B7" w:rsidRPr="00F4121A" w:rsidTr="0098273C">
        <w:tc>
          <w:tcPr>
            <w:tcW w:w="2268" w:type="dxa"/>
          </w:tcPr>
          <w:p w:rsidR="006149B7" w:rsidRPr="00F4121A" w:rsidRDefault="006149B7" w:rsidP="0098273C">
            <w:pPr>
              <w:spacing w:before="60" w:after="60"/>
              <w:rPr>
                <w:rFonts w:cs="Calibri"/>
              </w:rPr>
            </w:pPr>
            <w:r w:rsidRPr="00F4121A">
              <w:rPr>
                <w:rFonts w:cs="Calibri"/>
              </w:rPr>
              <w:t>provincia di iscrizione:</w:t>
            </w:r>
          </w:p>
        </w:tc>
        <w:tc>
          <w:tcPr>
            <w:tcW w:w="2977" w:type="dxa"/>
          </w:tcPr>
          <w:p w:rsidR="006149B7" w:rsidRPr="00F4121A" w:rsidRDefault="006149B7" w:rsidP="0098273C">
            <w:pPr>
              <w:spacing w:before="60" w:after="60"/>
              <w:rPr>
                <w:rFonts w:cs="Calibri"/>
              </w:rPr>
            </w:pPr>
          </w:p>
        </w:tc>
        <w:tc>
          <w:tcPr>
            <w:tcW w:w="1984" w:type="dxa"/>
          </w:tcPr>
          <w:p w:rsidR="006149B7" w:rsidRPr="00F4121A" w:rsidRDefault="006149B7" w:rsidP="0098273C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ind w:left="110"/>
              <w:jc w:val="left"/>
              <w:rPr>
                <w:rFonts w:ascii="Calibri" w:hAnsi="Calibri" w:cs="Calibri"/>
                <w:lang w:val="it-IT"/>
              </w:rPr>
            </w:pPr>
            <w:r w:rsidRPr="00F4121A">
              <w:rPr>
                <w:rFonts w:ascii="Calibri" w:hAnsi="Calibri" w:cs="Calibri"/>
              </w:rPr>
              <w:t xml:space="preserve">forma </w:t>
            </w:r>
            <w:r w:rsidRPr="00F4121A">
              <w:rPr>
                <w:rFonts w:ascii="Calibri" w:hAnsi="Calibri" w:cs="Calibri"/>
                <w:lang w:val="it-IT"/>
              </w:rPr>
              <w:t>giuridica:</w:t>
            </w:r>
          </w:p>
        </w:tc>
        <w:tc>
          <w:tcPr>
            <w:tcW w:w="851" w:type="dxa"/>
            <w:vAlign w:val="bottom"/>
          </w:tcPr>
          <w:p w:rsidR="006149B7" w:rsidRPr="00F4121A" w:rsidRDefault="006149B7" w:rsidP="0098273C">
            <w:pPr>
              <w:spacing w:before="60" w:after="60"/>
              <w:rPr>
                <w:rFonts w:cs="Calibri"/>
              </w:rPr>
            </w:pPr>
          </w:p>
        </w:tc>
      </w:tr>
      <w:tr w:rsidR="006149B7" w:rsidRPr="00F4121A" w:rsidTr="0098273C">
        <w:tc>
          <w:tcPr>
            <w:tcW w:w="2268" w:type="dxa"/>
          </w:tcPr>
          <w:p w:rsidR="006149B7" w:rsidRPr="00F4121A" w:rsidRDefault="006149B7" w:rsidP="0098273C">
            <w:pPr>
              <w:spacing w:before="60" w:after="60"/>
              <w:rPr>
                <w:rFonts w:cs="Calibri"/>
              </w:rPr>
            </w:pPr>
            <w:r w:rsidRPr="00F4121A">
              <w:rPr>
                <w:rFonts w:cs="Calibri"/>
              </w:rPr>
              <w:t>anno di iscrizione:</w:t>
            </w:r>
          </w:p>
        </w:tc>
        <w:tc>
          <w:tcPr>
            <w:tcW w:w="2977" w:type="dxa"/>
          </w:tcPr>
          <w:p w:rsidR="006149B7" w:rsidRPr="00F4121A" w:rsidRDefault="006149B7" w:rsidP="0098273C">
            <w:pPr>
              <w:spacing w:before="60" w:after="60"/>
              <w:rPr>
                <w:rFonts w:cs="Calibri"/>
              </w:rPr>
            </w:pPr>
          </w:p>
        </w:tc>
        <w:tc>
          <w:tcPr>
            <w:tcW w:w="1984" w:type="dxa"/>
          </w:tcPr>
          <w:p w:rsidR="006149B7" w:rsidRPr="00F4121A" w:rsidRDefault="006149B7" w:rsidP="0098273C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ind w:left="110"/>
              <w:jc w:val="left"/>
              <w:rPr>
                <w:rFonts w:ascii="Calibri" w:hAnsi="Calibri" w:cs="Calibri"/>
                <w:lang w:val="it-IT"/>
              </w:rPr>
            </w:pPr>
            <w:r w:rsidRPr="00F4121A">
              <w:rPr>
                <w:rFonts w:ascii="Calibri" w:hAnsi="Calibri" w:cs="Calibri"/>
                <w:lang w:val="it-IT"/>
              </w:rPr>
              <w:t>durata:</w:t>
            </w:r>
          </w:p>
        </w:tc>
        <w:tc>
          <w:tcPr>
            <w:tcW w:w="851" w:type="dxa"/>
            <w:vAlign w:val="bottom"/>
          </w:tcPr>
          <w:p w:rsidR="006149B7" w:rsidRPr="00F4121A" w:rsidRDefault="006149B7" w:rsidP="0098273C">
            <w:pPr>
              <w:spacing w:before="60" w:after="60"/>
              <w:rPr>
                <w:rFonts w:cs="Calibri"/>
              </w:rPr>
            </w:pPr>
          </w:p>
        </w:tc>
      </w:tr>
      <w:tr w:rsidR="006149B7" w:rsidRPr="00F4121A" w:rsidTr="0098273C">
        <w:tc>
          <w:tcPr>
            <w:tcW w:w="2268" w:type="dxa"/>
          </w:tcPr>
          <w:p w:rsidR="006149B7" w:rsidRPr="00F4121A" w:rsidRDefault="006149B7" w:rsidP="0098273C">
            <w:pPr>
              <w:spacing w:before="60" w:after="60"/>
              <w:rPr>
                <w:rFonts w:cs="Calibri"/>
              </w:rPr>
            </w:pPr>
            <w:r w:rsidRPr="00F4121A">
              <w:rPr>
                <w:rFonts w:cs="Calibri"/>
              </w:rPr>
              <w:t>numero di iscrizione:</w:t>
            </w:r>
          </w:p>
        </w:tc>
        <w:tc>
          <w:tcPr>
            <w:tcW w:w="2977" w:type="dxa"/>
          </w:tcPr>
          <w:p w:rsidR="006149B7" w:rsidRPr="00F4121A" w:rsidRDefault="006149B7" w:rsidP="0098273C">
            <w:pPr>
              <w:spacing w:before="60" w:after="60"/>
              <w:rPr>
                <w:rFonts w:cs="Calibri"/>
              </w:rPr>
            </w:pPr>
          </w:p>
        </w:tc>
        <w:tc>
          <w:tcPr>
            <w:tcW w:w="1984" w:type="dxa"/>
          </w:tcPr>
          <w:p w:rsidR="006149B7" w:rsidRPr="00F4121A" w:rsidRDefault="006149B7" w:rsidP="0098273C">
            <w:pPr>
              <w:spacing w:before="60" w:after="60"/>
              <w:ind w:left="110"/>
              <w:rPr>
                <w:rFonts w:cs="Calibri"/>
              </w:rPr>
            </w:pPr>
            <w:r w:rsidRPr="00F4121A">
              <w:rPr>
                <w:rFonts w:cs="Calibri"/>
              </w:rPr>
              <w:t>capitale sociale:</w:t>
            </w:r>
          </w:p>
        </w:tc>
        <w:tc>
          <w:tcPr>
            <w:tcW w:w="851" w:type="dxa"/>
          </w:tcPr>
          <w:p w:rsidR="006149B7" w:rsidRPr="00F4121A" w:rsidRDefault="006149B7" w:rsidP="0098273C">
            <w:pPr>
              <w:spacing w:before="60" w:after="60"/>
              <w:rPr>
                <w:rFonts w:cs="Calibri"/>
              </w:rPr>
            </w:pPr>
          </w:p>
        </w:tc>
      </w:tr>
      <w:tr w:rsidR="006149B7" w:rsidRPr="0064059E" w:rsidTr="0098273C">
        <w:tc>
          <w:tcPr>
            <w:tcW w:w="2268" w:type="dxa"/>
          </w:tcPr>
          <w:p w:rsidR="006149B7" w:rsidRPr="00F4121A" w:rsidRDefault="006149B7" w:rsidP="0098273C">
            <w:pPr>
              <w:spacing w:before="60" w:after="60"/>
              <w:rPr>
                <w:rFonts w:cs="Calibri"/>
              </w:rPr>
            </w:pPr>
            <w:r w:rsidRPr="00F4121A">
              <w:rPr>
                <w:rFonts w:cs="Calibri"/>
              </w:rPr>
              <w:t>attività:</w:t>
            </w:r>
          </w:p>
        </w:tc>
        <w:tc>
          <w:tcPr>
            <w:tcW w:w="2977" w:type="dxa"/>
          </w:tcPr>
          <w:p w:rsidR="006149B7" w:rsidRPr="00F4121A" w:rsidRDefault="006149B7" w:rsidP="0098273C">
            <w:pPr>
              <w:spacing w:before="60" w:after="60"/>
              <w:rPr>
                <w:rFonts w:cs="Calibri"/>
              </w:rPr>
            </w:pPr>
          </w:p>
        </w:tc>
        <w:tc>
          <w:tcPr>
            <w:tcW w:w="1984" w:type="dxa"/>
          </w:tcPr>
          <w:p w:rsidR="006149B7" w:rsidRPr="0064059E" w:rsidRDefault="006149B7" w:rsidP="0098273C">
            <w:pPr>
              <w:spacing w:before="60" w:after="60"/>
              <w:ind w:left="110"/>
              <w:rPr>
                <w:rFonts w:cs="Calibri"/>
              </w:rPr>
            </w:pPr>
            <w:r w:rsidRPr="00F4121A">
              <w:rPr>
                <w:rFonts w:cs="Calibri"/>
              </w:rPr>
              <w:t>codice ATECO:</w:t>
            </w:r>
          </w:p>
        </w:tc>
        <w:tc>
          <w:tcPr>
            <w:tcW w:w="851" w:type="dxa"/>
          </w:tcPr>
          <w:p w:rsidR="006149B7" w:rsidRPr="0064059E" w:rsidRDefault="006149B7" w:rsidP="0098273C">
            <w:pPr>
              <w:spacing w:before="60" w:after="60"/>
              <w:rPr>
                <w:rFonts w:cs="Calibri"/>
              </w:rPr>
            </w:pPr>
          </w:p>
        </w:tc>
      </w:tr>
    </w:tbl>
    <w:p w:rsidR="006149B7" w:rsidRDefault="006149B7" w:rsidP="006149B7">
      <w:pPr>
        <w:pStyle w:val="Paragrafoelenco"/>
        <w:ind w:left="0"/>
        <w:rPr>
          <w:rFonts w:cs="Calibri"/>
        </w:rPr>
      </w:pPr>
    </w:p>
    <w:p w:rsidR="006149B7" w:rsidRPr="006149B7" w:rsidRDefault="00687DB0" w:rsidP="006149B7">
      <w:pPr>
        <w:numPr>
          <w:ilvl w:val="0"/>
          <w:numId w:val="3"/>
        </w:numPr>
        <w:tabs>
          <w:tab w:val="left" w:pos="1440"/>
        </w:tabs>
        <w:spacing w:line="236" w:lineRule="auto"/>
        <w:ind w:left="1440" w:hanging="356"/>
        <w:jc w:val="both"/>
        <w:rPr>
          <w:rFonts w:eastAsia="Verdana"/>
        </w:rPr>
      </w:pPr>
      <w:r w:rsidRPr="006149B7">
        <w:rPr>
          <w:rFonts w:cs="Calibri"/>
        </w:rPr>
        <w:t>ai sensi dell’articolo 76 del decreto legislativo n. 50 del 2016, ai fini della piena conoscenza ed efficacia delle comunicazioni previste dal predetto articolo 76:</w:t>
      </w:r>
    </w:p>
    <w:p w:rsidR="006149B7" w:rsidRDefault="006149B7" w:rsidP="006149B7">
      <w:pPr>
        <w:tabs>
          <w:tab w:val="left" w:pos="1440"/>
        </w:tabs>
        <w:spacing w:line="236" w:lineRule="auto"/>
        <w:ind w:left="1440"/>
        <w:jc w:val="both"/>
        <w:rPr>
          <w:rFonts w:eastAsia="Verdana"/>
        </w:rPr>
      </w:pPr>
    </w:p>
    <w:tbl>
      <w:tblPr>
        <w:tblW w:w="8188" w:type="dxa"/>
        <w:tblInd w:w="1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79"/>
        <w:gridCol w:w="689"/>
        <w:gridCol w:w="794"/>
        <w:gridCol w:w="410"/>
        <w:gridCol w:w="783"/>
        <w:gridCol w:w="214"/>
        <w:gridCol w:w="956"/>
        <w:gridCol w:w="188"/>
        <w:gridCol w:w="388"/>
        <w:gridCol w:w="469"/>
        <w:gridCol w:w="1256"/>
        <w:gridCol w:w="1101"/>
        <w:gridCol w:w="425"/>
      </w:tblGrid>
      <w:tr w:rsidR="006149B7" w:rsidRPr="0064059E" w:rsidTr="0098273C">
        <w:tc>
          <w:tcPr>
            <w:tcW w:w="236" w:type="dxa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7952" w:type="dxa"/>
            <w:gridSpan w:val="13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di eleggere, ai fini della presente gara, il proprio domicilio all’indirizzo:</w:t>
            </w:r>
          </w:p>
        </w:tc>
      </w:tr>
      <w:tr w:rsidR="006149B7" w:rsidRPr="0064059E" w:rsidTr="0098273C">
        <w:tc>
          <w:tcPr>
            <w:tcW w:w="236" w:type="dxa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279" w:type="dxa"/>
            <w:hideMark/>
          </w:tcPr>
          <w:p w:rsidR="006149B7" w:rsidRPr="0064059E" w:rsidRDefault="00EE79C6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9B7" w:rsidRPr="0064059E"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Pr="0064059E">
              <w:rPr>
                <w:rFonts w:ascii="Calibri" w:hAnsi="Calibri" w:cs="Calibri"/>
                <w:szCs w:val="20"/>
              </w:rPr>
            </w:r>
            <w:r w:rsidRPr="0064059E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7673" w:type="dxa"/>
            <w:gridSpan w:val="12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riportato all’inizio della presente dichiarazione;</w:t>
            </w:r>
          </w:p>
        </w:tc>
      </w:tr>
      <w:tr w:rsidR="006149B7" w:rsidRPr="0064059E" w:rsidTr="0098273C">
        <w:tc>
          <w:tcPr>
            <w:tcW w:w="236" w:type="dxa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279" w:type="dxa"/>
            <w:hideMark/>
          </w:tcPr>
          <w:p w:rsidR="006149B7" w:rsidRPr="0064059E" w:rsidRDefault="00EE79C6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9B7" w:rsidRPr="0064059E"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Pr="0064059E">
              <w:rPr>
                <w:rFonts w:ascii="Calibri" w:hAnsi="Calibri" w:cs="Calibri"/>
                <w:szCs w:val="20"/>
              </w:rPr>
            </w:r>
            <w:r w:rsidRPr="0064059E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93" w:type="dxa"/>
            <w:gridSpan w:val="3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via/piazza/altro:</w:t>
            </w:r>
          </w:p>
        </w:tc>
        <w:tc>
          <w:tcPr>
            <w:tcW w:w="4254" w:type="dxa"/>
            <w:gridSpan w:val="7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101" w:type="dxa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numero:</w:t>
            </w:r>
          </w:p>
        </w:tc>
        <w:tc>
          <w:tcPr>
            <w:tcW w:w="425" w:type="dxa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</w:tr>
      <w:tr w:rsidR="006149B7" w:rsidRPr="0064059E" w:rsidTr="0098273C">
        <w:tc>
          <w:tcPr>
            <w:tcW w:w="236" w:type="dxa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279" w:type="dxa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3846" w:type="dxa"/>
            <w:gridSpan w:val="6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(altre indicazioni: presso / frazione / altro)</w:t>
            </w:r>
          </w:p>
        </w:tc>
        <w:tc>
          <w:tcPr>
            <w:tcW w:w="3827" w:type="dxa"/>
            <w:gridSpan w:val="6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</w:tr>
      <w:tr w:rsidR="006149B7" w:rsidRPr="0064059E" w:rsidTr="0098273C">
        <w:tc>
          <w:tcPr>
            <w:tcW w:w="236" w:type="dxa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279" w:type="dxa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689" w:type="dxa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CAP</w:t>
            </w:r>
          </w:p>
        </w:tc>
        <w:tc>
          <w:tcPr>
            <w:tcW w:w="1204" w:type="dxa"/>
            <w:gridSpan w:val="2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783" w:type="dxa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città:</w:t>
            </w:r>
          </w:p>
        </w:tc>
        <w:tc>
          <w:tcPr>
            <w:tcW w:w="3471" w:type="dxa"/>
            <w:gridSpan w:val="6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101" w:type="dxa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provincia:</w:t>
            </w:r>
          </w:p>
        </w:tc>
        <w:tc>
          <w:tcPr>
            <w:tcW w:w="425" w:type="dxa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</w:tr>
      <w:tr w:rsidR="006149B7" w:rsidRPr="0064059E" w:rsidTr="0098273C">
        <w:tc>
          <w:tcPr>
            <w:tcW w:w="236" w:type="dxa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7952" w:type="dxa"/>
            <w:gridSpan w:val="13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 xml:space="preserve">di avere i seguenti indirizzi di posta elettronica: </w:t>
            </w:r>
          </w:p>
        </w:tc>
      </w:tr>
      <w:tr w:rsidR="006149B7" w:rsidRPr="0064059E" w:rsidTr="0098273C">
        <w:tc>
          <w:tcPr>
            <w:tcW w:w="236" w:type="dxa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762" w:type="dxa"/>
            <w:gridSpan w:val="3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 xml:space="preserve">- </w:t>
            </w:r>
            <w:r w:rsidRPr="0064059E">
              <w:rPr>
                <w:rFonts w:ascii="Calibri" w:hAnsi="Calibri" w:cs="Calibri"/>
                <w:b/>
                <w:bCs/>
                <w:szCs w:val="20"/>
              </w:rPr>
              <w:t>certificata (PEC)</w:t>
            </w:r>
            <w:r w:rsidRPr="0064059E">
              <w:rPr>
                <w:rFonts w:ascii="Calibri" w:hAnsi="Calibri" w:cs="Calibri"/>
                <w:szCs w:val="20"/>
              </w:rPr>
              <w:t>:</w:t>
            </w:r>
          </w:p>
        </w:tc>
        <w:tc>
          <w:tcPr>
            <w:tcW w:w="2551" w:type="dxa"/>
            <w:gridSpan w:val="5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388" w:type="dxa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@</w:t>
            </w:r>
          </w:p>
        </w:tc>
        <w:tc>
          <w:tcPr>
            <w:tcW w:w="3251" w:type="dxa"/>
            <w:gridSpan w:val="4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</w:tr>
      <w:tr w:rsidR="006149B7" w:rsidRPr="0064059E" w:rsidTr="0098273C">
        <w:tc>
          <w:tcPr>
            <w:tcW w:w="236" w:type="dxa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762" w:type="dxa"/>
            <w:gridSpan w:val="3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-</w:t>
            </w:r>
            <w:r w:rsidRPr="0064059E">
              <w:rPr>
                <w:rFonts w:ascii="Calibri" w:hAnsi="Calibri" w:cs="Calibri"/>
                <w:b/>
                <w:bCs/>
                <w:szCs w:val="20"/>
              </w:rPr>
              <w:t xml:space="preserve"> non certificata</w:t>
            </w:r>
            <w:r w:rsidRPr="0064059E">
              <w:rPr>
                <w:rFonts w:ascii="Calibri" w:hAnsi="Calibri" w:cs="Calibri"/>
                <w:szCs w:val="20"/>
              </w:rPr>
              <w:t>:</w:t>
            </w:r>
          </w:p>
        </w:tc>
        <w:tc>
          <w:tcPr>
            <w:tcW w:w="2551" w:type="dxa"/>
            <w:gridSpan w:val="5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388" w:type="dxa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@</w:t>
            </w:r>
          </w:p>
        </w:tc>
        <w:tc>
          <w:tcPr>
            <w:tcW w:w="3251" w:type="dxa"/>
            <w:gridSpan w:val="4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</w:tr>
      <w:tr w:rsidR="006149B7" w:rsidRPr="0064059E" w:rsidTr="0098273C">
        <w:tc>
          <w:tcPr>
            <w:tcW w:w="236" w:type="dxa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3169" w:type="dxa"/>
            <w:gridSpan w:val="6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di avere il seguente numero di fax:</w:t>
            </w:r>
          </w:p>
        </w:tc>
        <w:tc>
          <w:tcPr>
            <w:tcW w:w="2001" w:type="dxa"/>
            <w:gridSpan w:val="4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2782" w:type="dxa"/>
            <w:gridSpan w:val="3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autorizzando espressamente</w:t>
            </w:r>
          </w:p>
        </w:tc>
      </w:tr>
      <w:tr w:rsidR="006149B7" w:rsidRPr="0064059E" w:rsidTr="0098273C">
        <w:tc>
          <w:tcPr>
            <w:tcW w:w="236" w:type="dxa"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7952" w:type="dxa"/>
            <w:gridSpan w:val="13"/>
            <w:hideMark/>
          </w:tcPr>
          <w:p w:rsidR="006149B7" w:rsidRPr="0064059E" w:rsidRDefault="006149B7" w:rsidP="0098273C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Cs w:val="20"/>
              </w:rPr>
            </w:pPr>
            <w:r w:rsidRPr="0064059E">
              <w:rPr>
                <w:rFonts w:ascii="Calibri" w:hAnsi="Calibri" w:cs="Calibri"/>
                <w:szCs w:val="20"/>
              </w:rPr>
              <w:t>la Stazione appaltante all’utilizzo di questo mezzo di comunicazione;</w:t>
            </w:r>
          </w:p>
        </w:tc>
      </w:tr>
    </w:tbl>
    <w:p w:rsidR="006149B7" w:rsidRPr="006149B7" w:rsidRDefault="006149B7" w:rsidP="006149B7">
      <w:pPr>
        <w:tabs>
          <w:tab w:val="left" w:pos="1440"/>
        </w:tabs>
        <w:spacing w:line="236" w:lineRule="auto"/>
        <w:ind w:left="1440"/>
        <w:jc w:val="both"/>
        <w:rPr>
          <w:rFonts w:eastAsia="Verdana"/>
        </w:rPr>
      </w:pPr>
    </w:p>
    <w:p w:rsidR="00837F79" w:rsidRPr="006149B7" w:rsidRDefault="00292FAC" w:rsidP="006149B7">
      <w:pPr>
        <w:numPr>
          <w:ilvl w:val="0"/>
          <w:numId w:val="3"/>
        </w:numPr>
        <w:tabs>
          <w:tab w:val="left" w:pos="1440"/>
        </w:tabs>
        <w:spacing w:line="236" w:lineRule="auto"/>
        <w:ind w:left="1440" w:hanging="356"/>
        <w:jc w:val="both"/>
        <w:rPr>
          <w:rFonts w:eastAsia="Verdana"/>
        </w:rPr>
      </w:pPr>
      <w:r w:rsidRPr="006149B7">
        <w:rPr>
          <w:rFonts w:eastAsia="Verdana"/>
          <w:b/>
          <w:i/>
        </w:rPr>
        <w:t>(per i soggetti obbligati)</w:t>
      </w:r>
      <w:r w:rsidRPr="006149B7">
        <w:rPr>
          <w:rFonts w:eastAsia="Verdana"/>
          <w:b/>
        </w:rPr>
        <w:t xml:space="preserve"> </w:t>
      </w:r>
      <w:r w:rsidRPr="006149B7">
        <w:rPr>
          <w:rFonts w:eastAsia="Verdana"/>
        </w:rPr>
        <w:t>di</w:t>
      </w:r>
      <w:r w:rsidR="00B068C4" w:rsidRPr="006149B7">
        <w:rPr>
          <w:rFonts w:eastAsia="Verdana"/>
        </w:rPr>
        <w:t xml:space="preserve"> mantenere</w:t>
      </w:r>
      <w:r w:rsidR="00837F79" w:rsidRPr="006149B7">
        <w:rPr>
          <w:rFonts w:eastAsia="Verdana"/>
        </w:rPr>
        <w:t xml:space="preserve"> le seguenti posizioni previdenziali ed assicurative:</w:t>
      </w:r>
    </w:p>
    <w:p w:rsidR="00837F79" w:rsidRPr="0064059E" w:rsidRDefault="001156FA" w:rsidP="001156FA">
      <w:pPr>
        <w:spacing w:line="237" w:lineRule="auto"/>
        <w:ind w:left="1420"/>
        <w:rPr>
          <w:rFonts w:eastAsia="Verdana"/>
        </w:rPr>
      </w:pPr>
      <w:r w:rsidRPr="0064059E">
        <w:rPr>
          <w:rFonts w:eastAsia="Verdana"/>
        </w:rPr>
        <w:t xml:space="preserve">- </w:t>
      </w:r>
      <w:r w:rsidR="00837F79" w:rsidRPr="0064059E">
        <w:rPr>
          <w:rFonts w:eastAsia="Verdana"/>
        </w:rPr>
        <w:t>Inps: sede di ___________, matricola numero _____________;</w:t>
      </w:r>
    </w:p>
    <w:p w:rsidR="00837F79" w:rsidRPr="0064059E" w:rsidRDefault="001156FA" w:rsidP="001156FA">
      <w:pPr>
        <w:spacing w:line="237" w:lineRule="auto"/>
        <w:ind w:left="1420"/>
        <w:rPr>
          <w:rFonts w:eastAsia="Verdana"/>
        </w:rPr>
      </w:pPr>
      <w:r w:rsidRPr="0064059E">
        <w:rPr>
          <w:rFonts w:eastAsia="Verdana"/>
        </w:rPr>
        <w:t xml:space="preserve">- </w:t>
      </w:r>
      <w:proofErr w:type="spellStart"/>
      <w:r w:rsidR="00837F79" w:rsidRPr="0064059E">
        <w:rPr>
          <w:rFonts w:eastAsia="Verdana"/>
        </w:rPr>
        <w:t>Inail</w:t>
      </w:r>
      <w:proofErr w:type="spellEnd"/>
      <w:r w:rsidR="00837F79" w:rsidRPr="0064059E">
        <w:rPr>
          <w:rFonts w:eastAsia="Verdana"/>
        </w:rPr>
        <w:t>: sede di ___________, codice ditta ______, P.A.T. _______ numero</w:t>
      </w:r>
    </w:p>
    <w:p w:rsidR="00837F79" w:rsidRPr="0064059E" w:rsidRDefault="00837F79">
      <w:pPr>
        <w:spacing w:line="237" w:lineRule="auto"/>
        <w:ind w:left="1420"/>
        <w:rPr>
          <w:rFonts w:eastAsia="Verdana"/>
        </w:rPr>
      </w:pPr>
      <w:r w:rsidRPr="0064059E">
        <w:rPr>
          <w:rFonts w:eastAsia="Verdana"/>
        </w:rPr>
        <w:t>__________</w:t>
      </w:r>
    </w:p>
    <w:p w:rsidR="00292FAC" w:rsidRPr="0064059E" w:rsidRDefault="00837F79" w:rsidP="00292FAC">
      <w:pPr>
        <w:spacing w:line="237" w:lineRule="auto"/>
        <w:ind w:left="1420"/>
        <w:rPr>
          <w:rFonts w:eastAsia="Verdana"/>
        </w:rPr>
      </w:pPr>
      <w:r w:rsidRPr="0064059E">
        <w:rPr>
          <w:rFonts w:eastAsia="Verdana"/>
        </w:rPr>
        <w:t xml:space="preserve">e di applicare il seguente contratto </w:t>
      </w:r>
      <w:r w:rsidR="00292FAC" w:rsidRPr="0064059E">
        <w:rPr>
          <w:rFonts w:eastAsia="Verdana"/>
        </w:rPr>
        <w:t>di lavoro</w:t>
      </w:r>
      <w:r w:rsidR="00B068C4" w:rsidRPr="0064059E">
        <w:rPr>
          <w:rFonts w:eastAsia="Verdana"/>
        </w:rPr>
        <w:t xml:space="preserve"> al personale dipendente ______</w:t>
      </w:r>
      <w:r w:rsidR="00292FAC" w:rsidRPr="0064059E">
        <w:rPr>
          <w:rFonts w:eastAsia="Verdana"/>
        </w:rPr>
        <w:t>_____________________;</w:t>
      </w:r>
    </w:p>
    <w:p w:rsidR="001156FA" w:rsidRPr="0064059E" w:rsidRDefault="001156FA" w:rsidP="00292FAC">
      <w:pPr>
        <w:spacing w:line="237" w:lineRule="auto"/>
        <w:ind w:left="1420"/>
        <w:rPr>
          <w:rFonts w:eastAsia="Verdana"/>
        </w:rPr>
      </w:pPr>
      <w:r w:rsidRPr="0064059E">
        <w:rPr>
          <w:rFonts w:eastAsia="Verdana"/>
        </w:rPr>
        <w:t xml:space="preserve">- </w:t>
      </w:r>
      <w:proofErr w:type="spellStart"/>
      <w:r w:rsidRPr="0064059E">
        <w:rPr>
          <w:rFonts w:eastAsia="Verdana"/>
        </w:rPr>
        <w:t>Inarcassa</w:t>
      </w:r>
      <w:proofErr w:type="spellEnd"/>
      <w:r w:rsidRPr="0064059E">
        <w:rPr>
          <w:rFonts w:eastAsia="Verdana"/>
        </w:rPr>
        <w:t>: matricola n. ______________;</w:t>
      </w:r>
    </w:p>
    <w:p w:rsidR="001156FA" w:rsidRPr="0064059E" w:rsidRDefault="001156FA" w:rsidP="00292FAC">
      <w:pPr>
        <w:spacing w:line="237" w:lineRule="auto"/>
        <w:ind w:left="1420"/>
        <w:rPr>
          <w:rFonts w:eastAsia="Verdana"/>
        </w:rPr>
      </w:pPr>
      <w:r w:rsidRPr="0064059E">
        <w:rPr>
          <w:rFonts w:eastAsia="Verdana"/>
        </w:rPr>
        <w:t>- altra cassa (indicare quale): matricola n. _________;</w:t>
      </w:r>
    </w:p>
    <w:p w:rsidR="00366859" w:rsidRPr="0064059E" w:rsidRDefault="00366859" w:rsidP="00366859">
      <w:pPr>
        <w:spacing w:line="237" w:lineRule="auto"/>
        <w:jc w:val="both"/>
        <w:rPr>
          <w:rFonts w:eastAsia="Verdana"/>
        </w:rPr>
      </w:pPr>
    </w:p>
    <w:p w:rsidR="006D2152" w:rsidRPr="0064059E" w:rsidRDefault="006D2152" w:rsidP="000E63DD">
      <w:pPr>
        <w:numPr>
          <w:ilvl w:val="0"/>
          <w:numId w:val="3"/>
        </w:numPr>
        <w:spacing w:line="237" w:lineRule="auto"/>
        <w:ind w:left="1418" w:hanging="284"/>
        <w:jc w:val="both"/>
        <w:rPr>
          <w:rFonts w:eastAsia="Verdana"/>
        </w:rPr>
      </w:pPr>
      <w:r w:rsidRPr="0064059E">
        <w:rPr>
          <w:rFonts w:eastAsia="Verdana"/>
        </w:rPr>
        <w:t>che, in caso di aggiudicazione del servizio, le prestazioni saranno rese dai seguenti soggetti: (di ciascuno indicare nome, cognome, luogo e data di nascita, n. e data di iscrizione all’albo professionale, abilitazione professionale, prestazione assegnata):</w:t>
      </w:r>
    </w:p>
    <w:p w:rsidR="006D2152" w:rsidRPr="0064059E" w:rsidRDefault="006D2152" w:rsidP="000E63DD">
      <w:pPr>
        <w:numPr>
          <w:ilvl w:val="0"/>
          <w:numId w:val="10"/>
        </w:numPr>
        <w:spacing w:line="237" w:lineRule="auto"/>
        <w:jc w:val="both"/>
        <w:rPr>
          <w:rFonts w:eastAsia="Verdana"/>
        </w:rPr>
      </w:pPr>
      <w:r w:rsidRPr="0064059E">
        <w:rPr>
          <w:rFonts w:eastAsia="Verdana"/>
        </w:rPr>
        <w:t>________________________________________________________________</w:t>
      </w:r>
    </w:p>
    <w:p w:rsidR="006D2152" w:rsidRPr="0064059E" w:rsidRDefault="006D2152" w:rsidP="000E63DD">
      <w:pPr>
        <w:numPr>
          <w:ilvl w:val="0"/>
          <w:numId w:val="10"/>
        </w:numPr>
        <w:spacing w:line="237" w:lineRule="auto"/>
        <w:jc w:val="both"/>
        <w:rPr>
          <w:rFonts w:eastAsia="Verdana"/>
        </w:rPr>
      </w:pPr>
      <w:r w:rsidRPr="0064059E">
        <w:rPr>
          <w:rFonts w:eastAsia="Verdana"/>
        </w:rPr>
        <w:t>________________________________________________________________</w:t>
      </w:r>
    </w:p>
    <w:p w:rsidR="006D2152" w:rsidRPr="0064059E" w:rsidRDefault="006D2152" w:rsidP="000E63DD">
      <w:pPr>
        <w:numPr>
          <w:ilvl w:val="0"/>
          <w:numId w:val="10"/>
        </w:numPr>
        <w:spacing w:line="237" w:lineRule="auto"/>
        <w:jc w:val="both"/>
        <w:rPr>
          <w:rFonts w:eastAsia="Verdana"/>
        </w:rPr>
      </w:pPr>
      <w:r w:rsidRPr="0064059E">
        <w:rPr>
          <w:rFonts w:eastAsia="Verdana"/>
        </w:rPr>
        <w:t xml:space="preserve">________________________________________________________________ </w:t>
      </w:r>
    </w:p>
    <w:p w:rsidR="006D2152" w:rsidRPr="0064059E" w:rsidRDefault="006D2152" w:rsidP="000E63DD">
      <w:pPr>
        <w:numPr>
          <w:ilvl w:val="0"/>
          <w:numId w:val="10"/>
        </w:numPr>
        <w:spacing w:line="237" w:lineRule="auto"/>
        <w:jc w:val="both"/>
        <w:rPr>
          <w:rFonts w:eastAsia="Verdana"/>
        </w:rPr>
      </w:pPr>
      <w:r w:rsidRPr="0064059E">
        <w:rPr>
          <w:rFonts w:eastAsia="Verdana"/>
        </w:rPr>
        <w:t>________________________________________________________________</w:t>
      </w:r>
    </w:p>
    <w:p w:rsidR="00366859" w:rsidRPr="0064059E" w:rsidRDefault="00366859" w:rsidP="00366859">
      <w:pPr>
        <w:spacing w:line="237" w:lineRule="auto"/>
        <w:ind w:left="1418"/>
        <w:jc w:val="both"/>
        <w:rPr>
          <w:rFonts w:eastAsia="Verdana"/>
        </w:rPr>
      </w:pPr>
    </w:p>
    <w:p w:rsidR="006D2152" w:rsidRPr="0064059E" w:rsidRDefault="006D2152" w:rsidP="000E63DD">
      <w:pPr>
        <w:numPr>
          <w:ilvl w:val="0"/>
          <w:numId w:val="3"/>
        </w:numPr>
        <w:spacing w:line="237" w:lineRule="auto"/>
        <w:ind w:left="1418" w:hanging="284"/>
        <w:jc w:val="both"/>
        <w:rPr>
          <w:rFonts w:eastAsia="Verdana"/>
        </w:rPr>
      </w:pPr>
      <w:r w:rsidRPr="0064059E">
        <w:rPr>
          <w:rFonts w:eastAsia="Verdana"/>
        </w:rPr>
        <w:t>che il soggetto incaricato dell’integrazione delle varie prestazioni specialistiche è (indicare nome, cognome, luogo e data di nascita, n. e data di isc</w:t>
      </w:r>
      <w:r w:rsidR="00CC7BCA">
        <w:rPr>
          <w:rFonts w:eastAsia="Verdana"/>
        </w:rPr>
        <w:t>rizione all’albo professionale)</w:t>
      </w:r>
      <w:r w:rsidR="00F5660F">
        <w:rPr>
          <w:rFonts w:eastAsia="Verdana"/>
        </w:rPr>
        <w:t xml:space="preserve"> </w:t>
      </w:r>
      <w:r w:rsidRPr="0064059E">
        <w:rPr>
          <w:rFonts w:eastAsia="Verdana"/>
        </w:rPr>
        <w:t>______________</w:t>
      </w:r>
      <w:r w:rsidR="00366859" w:rsidRPr="0064059E">
        <w:rPr>
          <w:rFonts w:eastAsia="Verdana"/>
        </w:rPr>
        <w:t>_______________________________</w:t>
      </w:r>
      <w:r w:rsidRPr="0064059E">
        <w:rPr>
          <w:rFonts w:eastAsia="Verdana"/>
        </w:rPr>
        <w:t>;</w:t>
      </w:r>
    </w:p>
    <w:p w:rsidR="00366859" w:rsidRPr="0064059E" w:rsidRDefault="00366859" w:rsidP="00366859">
      <w:pPr>
        <w:spacing w:line="237" w:lineRule="auto"/>
        <w:ind w:left="1418"/>
        <w:jc w:val="both"/>
        <w:rPr>
          <w:rFonts w:eastAsia="Verdana"/>
        </w:rPr>
      </w:pPr>
    </w:p>
    <w:p w:rsidR="00837F79" w:rsidRPr="00A124CB" w:rsidRDefault="006D2152" w:rsidP="00A124CB">
      <w:pPr>
        <w:numPr>
          <w:ilvl w:val="0"/>
          <w:numId w:val="3"/>
        </w:numPr>
        <w:spacing w:line="237" w:lineRule="auto"/>
        <w:ind w:left="1134"/>
        <w:jc w:val="both"/>
        <w:rPr>
          <w:rFonts w:eastAsia="Verdana"/>
        </w:rPr>
      </w:pPr>
      <w:r w:rsidRPr="0064059E">
        <w:rPr>
          <w:rFonts w:eastAsia="Verdana"/>
        </w:rPr>
        <w:t>d</w:t>
      </w:r>
      <w:r w:rsidR="00292FAC" w:rsidRPr="0064059E">
        <w:rPr>
          <w:rFonts w:eastAsia="Verdana"/>
        </w:rPr>
        <w:t xml:space="preserve">i essere </w:t>
      </w:r>
      <w:r w:rsidR="00837F79" w:rsidRPr="0064059E">
        <w:rPr>
          <w:rFonts w:eastAsia="Verdana"/>
        </w:rPr>
        <w:t xml:space="preserve">disponibile ad avviare il servizio anche in pendenza della </w:t>
      </w:r>
      <w:r w:rsidR="00A124CB">
        <w:rPr>
          <w:rFonts w:eastAsia="Verdana"/>
        </w:rPr>
        <w:t>s</w:t>
      </w:r>
      <w:r w:rsidR="00837F79" w:rsidRPr="0064059E">
        <w:rPr>
          <w:rFonts w:eastAsia="Verdana"/>
        </w:rPr>
        <w:t>tipulazione del</w:t>
      </w:r>
      <w:r w:rsidR="00A124CB">
        <w:rPr>
          <w:rFonts w:eastAsia="Verdana"/>
        </w:rPr>
        <w:t xml:space="preserve">la </w:t>
      </w:r>
      <w:r w:rsidR="00B068C4" w:rsidRPr="00A124CB">
        <w:rPr>
          <w:rFonts w:eastAsia="Verdana"/>
        </w:rPr>
        <w:t>convenzione di incarico</w:t>
      </w:r>
      <w:r w:rsidR="00837F79" w:rsidRPr="00A124CB">
        <w:rPr>
          <w:rFonts w:eastAsia="Verdana"/>
        </w:rPr>
        <w:t>;</w:t>
      </w:r>
    </w:p>
    <w:p w:rsidR="006149B7" w:rsidRDefault="006149B7" w:rsidP="006149B7">
      <w:pPr>
        <w:pStyle w:val="Paragrafoelenco"/>
        <w:rPr>
          <w:rFonts w:eastAsia="Verdana"/>
        </w:rPr>
      </w:pPr>
    </w:p>
    <w:p w:rsidR="00837F79" w:rsidRDefault="00837F79">
      <w:pPr>
        <w:spacing w:line="1" w:lineRule="exact"/>
        <w:rPr>
          <w:rFonts w:eastAsia="Verdana"/>
        </w:rPr>
      </w:pPr>
    </w:p>
    <w:p w:rsidR="006149B7" w:rsidRDefault="006149B7">
      <w:pPr>
        <w:spacing w:line="1" w:lineRule="exact"/>
        <w:rPr>
          <w:rFonts w:eastAsia="Verdana"/>
        </w:rPr>
      </w:pPr>
    </w:p>
    <w:p w:rsidR="006149B7" w:rsidRPr="0064059E" w:rsidRDefault="006149B7">
      <w:pPr>
        <w:spacing w:line="1" w:lineRule="exact"/>
        <w:rPr>
          <w:rFonts w:eastAsia="Verdana"/>
        </w:rPr>
      </w:pPr>
    </w:p>
    <w:p w:rsidR="00837F79" w:rsidRPr="006149B7" w:rsidRDefault="00837F79" w:rsidP="000E63DD">
      <w:pPr>
        <w:numPr>
          <w:ilvl w:val="0"/>
          <w:numId w:val="3"/>
        </w:numPr>
        <w:tabs>
          <w:tab w:val="left" w:pos="1440"/>
        </w:tabs>
        <w:spacing w:line="236" w:lineRule="auto"/>
        <w:ind w:left="1440" w:hanging="356"/>
        <w:jc w:val="both"/>
        <w:rPr>
          <w:rFonts w:eastAsia="Verdana"/>
        </w:rPr>
      </w:pPr>
      <w:r w:rsidRPr="0064059E">
        <w:rPr>
          <w:rFonts w:eastAsia="Verdana"/>
        </w:rPr>
        <w:t xml:space="preserve">di </w:t>
      </w:r>
      <w:r w:rsidRPr="0064059E">
        <w:rPr>
          <w:rFonts w:eastAsia="Verdana"/>
          <w:i/>
        </w:rPr>
        <w:t>(barrare la casella che interessa):</w:t>
      </w:r>
    </w:p>
    <w:p w:rsidR="006149B7" w:rsidRPr="006149B7" w:rsidRDefault="006149B7" w:rsidP="006149B7">
      <w:pPr>
        <w:tabs>
          <w:tab w:val="left" w:pos="1440"/>
        </w:tabs>
        <w:spacing w:line="236" w:lineRule="auto"/>
        <w:ind w:left="1440"/>
        <w:jc w:val="both"/>
        <w:rPr>
          <w:rFonts w:eastAsia="Verdana"/>
        </w:rPr>
      </w:pPr>
    </w:p>
    <w:p w:rsidR="00837F79" w:rsidRDefault="00837F79">
      <w:pPr>
        <w:spacing w:line="1" w:lineRule="exact"/>
        <w:rPr>
          <w:rFonts w:eastAsia="Times New Roman"/>
        </w:rPr>
      </w:pPr>
    </w:p>
    <w:p w:rsidR="006149B7" w:rsidRPr="0064059E" w:rsidRDefault="006149B7">
      <w:pPr>
        <w:spacing w:line="1" w:lineRule="exact"/>
        <w:rPr>
          <w:rFonts w:eastAsia="Times New Roman"/>
        </w:rPr>
      </w:pPr>
    </w:p>
    <w:p w:rsidR="006149B7" w:rsidRDefault="006149B7" w:rsidP="006149B7">
      <w:pPr>
        <w:numPr>
          <w:ilvl w:val="0"/>
          <w:numId w:val="4"/>
        </w:numPr>
        <w:tabs>
          <w:tab w:val="left" w:pos="1507"/>
        </w:tabs>
        <w:spacing w:line="192" w:lineRule="auto"/>
        <w:ind w:left="1440" w:hanging="356"/>
        <w:jc w:val="both"/>
        <w:rPr>
          <w:rFonts w:eastAsia="Verdana"/>
        </w:rPr>
      </w:pPr>
      <w:r>
        <w:rPr>
          <w:rFonts w:eastAsia="Verdana"/>
        </w:rPr>
        <w:lastRenderedPageBreak/>
        <w:t>A</w:t>
      </w:r>
      <w:r w:rsidR="00837F79" w:rsidRPr="0064059E">
        <w:rPr>
          <w:rFonts w:eastAsia="Verdana"/>
        </w:rPr>
        <w:t>utorizzare l’accesso alla documentazione e all’offerta presentate per la partecipazione alla gara eventualmente richiesto da altri concorrenti alla gara medesima;</w:t>
      </w:r>
    </w:p>
    <w:p w:rsidR="006149B7" w:rsidRPr="006149B7" w:rsidRDefault="006149B7" w:rsidP="006149B7">
      <w:pPr>
        <w:numPr>
          <w:ilvl w:val="0"/>
          <w:numId w:val="4"/>
        </w:numPr>
        <w:tabs>
          <w:tab w:val="left" w:pos="1507"/>
        </w:tabs>
        <w:spacing w:line="192" w:lineRule="auto"/>
        <w:ind w:left="1440" w:hanging="356"/>
        <w:jc w:val="both"/>
        <w:rPr>
          <w:rFonts w:eastAsia="Verdana"/>
        </w:rPr>
      </w:pPr>
      <w:r>
        <w:rPr>
          <w:rFonts w:eastAsia="Verdana"/>
        </w:rPr>
        <w:t>A</w:t>
      </w:r>
      <w:r w:rsidR="00837F79" w:rsidRPr="006149B7">
        <w:rPr>
          <w:rFonts w:eastAsia="Verdana"/>
        </w:rPr>
        <w:t>utorizzare l’accesso alla documentazione e all’offerta presentate per la partecipazione alla gara eventualmente richiesto da altri concorrenti alla gara medesima, con le seguenti limitazioni</w:t>
      </w:r>
      <w:r w:rsidR="00292FAC" w:rsidRPr="006149B7">
        <w:rPr>
          <w:rFonts w:eastAsia="Verdana"/>
        </w:rPr>
        <w:t>:</w:t>
      </w:r>
      <w:r w:rsidR="00F5660F">
        <w:rPr>
          <w:rFonts w:eastAsia="Verdana"/>
        </w:rPr>
        <w:t xml:space="preserve"> </w:t>
      </w:r>
      <w:r w:rsidR="00366859" w:rsidRPr="006149B7">
        <w:rPr>
          <w:rFonts w:eastAsia="Verdana"/>
        </w:rPr>
        <w:t>_______</w:t>
      </w:r>
      <w:r w:rsidR="0082794B" w:rsidRPr="006149B7">
        <w:rPr>
          <w:rFonts w:eastAsia="Verdana"/>
        </w:rPr>
        <w:t>_________________________;</w:t>
      </w:r>
    </w:p>
    <w:p w:rsidR="006149B7" w:rsidRDefault="006149B7" w:rsidP="006149B7">
      <w:pPr>
        <w:pStyle w:val="Paragrafoelenco"/>
        <w:rPr>
          <w:rFonts w:eastAsia="Verdana"/>
        </w:rPr>
      </w:pPr>
    </w:p>
    <w:p w:rsidR="00837F79" w:rsidRPr="006149B7" w:rsidRDefault="00837F79" w:rsidP="0098273C">
      <w:pPr>
        <w:numPr>
          <w:ilvl w:val="0"/>
          <w:numId w:val="4"/>
        </w:numPr>
        <w:tabs>
          <w:tab w:val="left" w:pos="1507"/>
        </w:tabs>
        <w:spacing w:line="192" w:lineRule="auto"/>
        <w:ind w:left="1440" w:hanging="356"/>
        <w:jc w:val="both"/>
        <w:rPr>
          <w:rFonts w:eastAsia="Verdana"/>
        </w:rPr>
      </w:pPr>
      <w:r w:rsidRPr="006149B7">
        <w:rPr>
          <w:rFonts w:eastAsia="Verdana"/>
        </w:rPr>
        <w:t>di non autorizzare l’accesso alla documentazione e all’offerta presentate per la partecipazione alla gara per i seguenti motivi:</w:t>
      </w:r>
    </w:p>
    <w:p w:rsidR="00837F79" w:rsidRPr="0064059E" w:rsidRDefault="00837F79">
      <w:pPr>
        <w:spacing w:line="2" w:lineRule="exact"/>
        <w:rPr>
          <w:rFonts w:eastAsia="Wingdings"/>
          <w:vertAlign w:val="superscript"/>
        </w:rPr>
      </w:pPr>
    </w:p>
    <w:p w:rsidR="00837F79" w:rsidRPr="0064059E" w:rsidRDefault="00837F79">
      <w:pPr>
        <w:spacing w:line="0" w:lineRule="atLeast"/>
        <w:ind w:left="1440"/>
        <w:jc w:val="both"/>
        <w:rPr>
          <w:rFonts w:eastAsia="Verdana"/>
        </w:rPr>
      </w:pPr>
      <w:r w:rsidRPr="0064059E">
        <w:rPr>
          <w:rFonts w:eastAsia="Verdana"/>
        </w:rPr>
        <w:t>_________________________________________________________________</w:t>
      </w:r>
    </w:p>
    <w:p w:rsidR="00837F79" w:rsidRPr="0064059E" w:rsidRDefault="00837F79">
      <w:pPr>
        <w:spacing w:line="329" w:lineRule="exact"/>
        <w:rPr>
          <w:rFonts w:eastAsia="Times New Roman"/>
        </w:rPr>
      </w:pPr>
    </w:p>
    <w:p w:rsidR="00837F79" w:rsidRPr="0064059E" w:rsidRDefault="00837F79">
      <w:pPr>
        <w:spacing w:line="239" w:lineRule="auto"/>
        <w:rPr>
          <w:rFonts w:eastAsia="Verdana"/>
        </w:rPr>
      </w:pPr>
      <w:r w:rsidRPr="0064059E">
        <w:rPr>
          <w:rFonts w:eastAsia="Verdana"/>
        </w:rPr>
        <w:t>Data _____________</w:t>
      </w:r>
    </w:p>
    <w:p w:rsidR="00837F79" w:rsidRPr="0064059E" w:rsidRDefault="00837F79">
      <w:pPr>
        <w:spacing w:line="238" w:lineRule="auto"/>
        <w:ind w:left="4880"/>
        <w:rPr>
          <w:rFonts w:eastAsia="Verdana"/>
          <w:i/>
        </w:rPr>
      </w:pPr>
      <w:r w:rsidRPr="0064059E">
        <w:rPr>
          <w:rFonts w:eastAsia="Verdana"/>
          <w:i/>
        </w:rPr>
        <w:t>FIRMA (leggibile) ___________________</w:t>
      </w:r>
    </w:p>
    <w:p w:rsidR="00837F79" w:rsidRPr="0064059E" w:rsidRDefault="00837F79">
      <w:pPr>
        <w:spacing w:line="200" w:lineRule="exact"/>
        <w:rPr>
          <w:rFonts w:eastAsia="Times New Roman"/>
        </w:rPr>
      </w:pPr>
    </w:p>
    <w:p w:rsidR="00837F79" w:rsidRPr="0064059E" w:rsidRDefault="00837F79">
      <w:pPr>
        <w:spacing w:line="239" w:lineRule="auto"/>
        <w:rPr>
          <w:rFonts w:eastAsia="Verdana"/>
          <w:b/>
          <w:i/>
          <w:sz w:val="16"/>
          <w:szCs w:val="16"/>
        </w:rPr>
      </w:pPr>
      <w:r w:rsidRPr="0064059E">
        <w:rPr>
          <w:rFonts w:eastAsia="Verdana"/>
          <w:b/>
          <w:i/>
          <w:sz w:val="16"/>
          <w:szCs w:val="16"/>
        </w:rPr>
        <w:t>N.B.</w:t>
      </w:r>
    </w:p>
    <w:p w:rsidR="00837F79" w:rsidRPr="0064059E" w:rsidRDefault="00837F79">
      <w:pPr>
        <w:spacing w:line="6" w:lineRule="exact"/>
        <w:rPr>
          <w:rFonts w:eastAsia="Times New Roman"/>
          <w:sz w:val="16"/>
          <w:szCs w:val="16"/>
        </w:rPr>
      </w:pPr>
    </w:p>
    <w:p w:rsidR="00837F79" w:rsidRPr="0064059E" w:rsidRDefault="00837F79">
      <w:pPr>
        <w:spacing w:line="242" w:lineRule="auto"/>
        <w:ind w:right="20"/>
        <w:jc w:val="both"/>
        <w:rPr>
          <w:rFonts w:eastAsia="Verdana"/>
          <w:b/>
          <w:sz w:val="16"/>
          <w:szCs w:val="16"/>
        </w:rPr>
      </w:pPr>
      <w:r w:rsidRPr="0064059E">
        <w:rPr>
          <w:rFonts w:eastAsia="Verdana"/>
          <w:b/>
          <w:i/>
          <w:sz w:val="16"/>
          <w:szCs w:val="16"/>
        </w:rPr>
        <w:t>L</w:t>
      </w:r>
      <w:r w:rsidRPr="0064059E">
        <w:rPr>
          <w:rFonts w:eastAsia="Verdana"/>
          <w:b/>
          <w:sz w:val="16"/>
          <w:szCs w:val="16"/>
        </w:rPr>
        <w:t>a dichiarazione, se non firmata in presenza del dipendente competente a</w:t>
      </w:r>
      <w:r w:rsidRPr="0064059E">
        <w:rPr>
          <w:rFonts w:eastAsia="Verdana"/>
          <w:b/>
          <w:i/>
          <w:sz w:val="16"/>
          <w:szCs w:val="16"/>
        </w:rPr>
        <w:t xml:space="preserve"> </w:t>
      </w:r>
      <w:r w:rsidRPr="0064059E">
        <w:rPr>
          <w:rFonts w:eastAsia="Verdana"/>
          <w:b/>
          <w:sz w:val="16"/>
          <w:szCs w:val="16"/>
        </w:rPr>
        <w:t>riceverla, deve essere corredata da fotocopia di valido documento di identità del sottoscrittore.</w:t>
      </w:r>
    </w:p>
    <w:p w:rsidR="00837F79" w:rsidRPr="0064059E" w:rsidRDefault="00837F79">
      <w:pPr>
        <w:spacing w:line="200" w:lineRule="exact"/>
        <w:rPr>
          <w:rFonts w:eastAsia="Times New Roman"/>
          <w:sz w:val="16"/>
          <w:szCs w:val="16"/>
        </w:rPr>
      </w:pPr>
    </w:p>
    <w:p w:rsidR="00B60C19" w:rsidRPr="0064059E" w:rsidRDefault="00B60C19" w:rsidP="00B60C19">
      <w:pPr>
        <w:pStyle w:val="Testonotaapidipagina"/>
        <w:jc w:val="both"/>
        <w:rPr>
          <w:rFonts w:cs="Times New Roman"/>
          <w:kern w:val="1"/>
          <w:sz w:val="16"/>
          <w:szCs w:val="16"/>
          <w:lang w:bidi="it-IT"/>
        </w:rPr>
      </w:pPr>
      <w:r w:rsidRPr="0064059E">
        <w:rPr>
          <w:rFonts w:cs="Times New Roman"/>
          <w:kern w:val="1"/>
          <w:sz w:val="16"/>
          <w:szCs w:val="16"/>
          <w:lang w:bidi="it-IT"/>
        </w:rPr>
        <w:t xml:space="preserve">Il presente documento può essere firmato dal solo legale rappresentante del soggetto concorrente, il quale rende le dichiarazioni ivi contenute, per quanto a sua conoscenza, anche relativamente ai fatti che riguardano gli altri soggetti indicati nella parte II sezione B del DGUE. Diversamente, ciascun soggetto indicato nella predetta parte II sezione B (diverso da quello che chiede di essere ammesso alla gara) </w:t>
      </w:r>
      <w:r w:rsidR="00160A5D" w:rsidRPr="0064059E">
        <w:rPr>
          <w:rFonts w:cs="Times New Roman"/>
          <w:kern w:val="1"/>
          <w:sz w:val="16"/>
          <w:szCs w:val="16"/>
          <w:lang w:bidi="it-IT"/>
        </w:rPr>
        <w:t>dovrà rendere</w:t>
      </w:r>
      <w:r w:rsidRPr="0064059E">
        <w:rPr>
          <w:rFonts w:cs="Times New Roman"/>
          <w:kern w:val="1"/>
          <w:sz w:val="16"/>
          <w:szCs w:val="16"/>
          <w:lang w:bidi="it-IT"/>
        </w:rPr>
        <w:t xml:space="preserve"> la dichiarazione di cui all’allegato C </w:t>
      </w:r>
      <w:r w:rsidR="00160A5D" w:rsidRPr="0064059E">
        <w:rPr>
          <w:rFonts w:cs="Times New Roman"/>
          <w:kern w:val="1"/>
          <w:sz w:val="16"/>
          <w:szCs w:val="16"/>
          <w:lang w:bidi="it-IT"/>
        </w:rPr>
        <w:t>al disciplinare</w:t>
      </w:r>
      <w:r w:rsidR="00C8778D" w:rsidRPr="0064059E">
        <w:rPr>
          <w:rFonts w:cs="Times New Roman"/>
          <w:kern w:val="1"/>
          <w:sz w:val="16"/>
          <w:szCs w:val="16"/>
          <w:lang w:bidi="it-IT"/>
        </w:rPr>
        <w:t xml:space="preserve"> di gara.</w:t>
      </w:r>
    </w:p>
    <w:sectPr w:rsidR="00B60C19" w:rsidRPr="0064059E" w:rsidSect="00C54D5A">
      <w:headerReference w:type="default" r:id="rId9"/>
      <w:pgSz w:w="11900" w:h="16841"/>
      <w:pgMar w:top="1134" w:right="1020" w:bottom="851" w:left="1300" w:header="0" w:footer="0" w:gutter="0"/>
      <w:cols w:space="0" w:equalWidth="0">
        <w:col w:w="95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54" w:rsidRDefault="00C74954" w:rsidP="00994451">
      <w:r>
        <w:separator/>
      </w:r>
    </w:p>
  </w:endnote>
  <w:endnote w:type="continuationSeparator" w:id="0">
    <w:p w:rsidR="00C74954" w:rsidRDefault="00C74954" w:rsidP="0099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54" w:rsidRDefault="00C74954" w:rsidP="00994451">
      <w:r>
        <w:separator/>
      </w:r>
    </w:p>
  </w:footnote>
  <w:footnote w:type="continuationSeparator" w:id="0">
    <w:p w:rsidR="00C74954" w:rsidRDefault="00C74954" w:rsidP="00994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73C" w:rsidRDefault="0098273C" w:rsidP="007608FA">
    <w:pPr>
      <w:spacing w:line="0" w:lineRule="atLeast"/>
      <w:rPr>
        <w:rFonts w:eastAsia="Verdana"/>
        <w:b/>
      </w:rPr>
    </w:pPr>
  </w:p>
  <w:p w:rsidR="0098273C" w:rsidRDefault="0098273C" w:rsidP="007608FA">
    <w:pPr>
      <w:spacing w:line="0" w:lineRule="atLeast"/>
      <w:rPr>
        <w:rFonts w:eastAsia="Verdana"/>
        <w:b/>
      </w:rPr>
    </w:pPr>
  </w:p>
  <w:p w:rsidR="0098273C" w:rsidRDefault="0098273C" w:rsidP="007608FA">
    <w:pPr>
      <w:spacing w:line="0" w:lineRule="atLeast"/>
      <w:rPr>
        <w:rFonts w:eastAsia="Verdana"/>
        <w:b/>
      </w:rPr>
    </w:pPr>
  </w:p>
  <w:p w:rsidR="0098273C" w:rsidRPr="007608FA" w:rsidRDefault="0098273C" w:rsidP="007608FA">
    <w:pPr>
      <w:spacing w:line="0" w:lineRule="atLeast"/>
      <w:rPr>
        <w:rFonts w:eastAsia="Verdana"/>
        <w:b/>
      </w:rPr>
    </w:pPr>
    <w:r>
      <w:rPr>
        <w:rFonts w:eastAsia="Verdana"/>
        <w:b/>
      </w:rPr>
      <w:t>MODELLO</w:t>
    </w:r>
    <w:r w:rsidRPr="0064059E">
      <w:rPr>
        <w:rFonts w:eastAsia="Verdana"/>
        <w:b/>
      </w:rPr>
      <w:t xml:space="preserve">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hybridMultilevel"/>
    <w:tmpl w:val="5C482A96"/>
    <w:lvl w:ilvl="0" w:tplc="9F3AEBFE">
      <w:start w:val="1"/>
      <w:numFmt w:val="bullet"/>
      <w:lvlText w:val=""/>
      <w:lvlJc w:val="left"/>
    </w:lvl>
    <w:lvl w:ilvl="1" w:tplc="070EEFA8">
      <w:start w:val="1"/>
      <w:numFmt w:val="bullet"/>
      <w:lvlText w:val=""/>
      <w:lvlJc w:val="left"/>
    </w:lvl>
    <w:lvl w:ilvl="2" w:tplc="AA0628BE">
      <w:start w:val="1"/>
      <w:numFmt w:val="bullet"/>
      <w:lvlText w:val=""/>
      <w:lvlJc w:val="left"/>
    </w:lvl>
    <w:lvl w:ilvl="3" w:tplc="8F424064">
      <w:start w:val="1"/>
      <w:numFmt w:val="bullet"/>
      <w:lvlText w:val=""/>
      <w:lvlJc w:val="left"/>
    </w:lvl>
    <w:lvl w:ilvl="4" w:tplc="A2C87710">
      <w:start w:val="1"/>
      <w:numFmt w:val="bullet"/>
      <w:lvlText w:val=""/>
      <w:lvlJc w:val="left"/>
    </w:lvl>
    <w:lvl w:ilvl="5" w:tplc="15EEC41A">
      <w:start w:val="1"/>
      <w:numFmt w:val="bullet"/>
      <w:lvlText w:val=""/>
      <w:lvlJc w:val="left"/>
    </w:lvl>
    <w:lvl w:ilvl="6" w:tplc="91BC3B44">
      <w:start w:val="1"/>
      <w:numFmt w:val="bullet"/>
      <w:lvlText w:val=""/>
      <w:lvlJc w:val="left"/>
    </w:lvl>
    <w:lvl w:ilvl="7" w:tplc="F216B9CC">
      <w:start w:val="1"/>
      <w:numFmt w:val="bullet"/>
      <w:lvlText w:val=""/>
      <w:lvlJc w:val="left"/>
    </w:lvl>
    <w:lvl w:ilvl="8" w:tplc="413E4A60">
      <w:start w:val="1"/>
      <w:numFmt w:val="bullet"/>
      <w:lvlText w:val=""/>
      <w:lvlJc w:val="left"/>
    </w:lvl>
  </w:abstractNum>
  <w:abstractNum w:abstractNumId="1">
    <w:nsid w:val="0000001E"/>
    <w:multiLevelType w:val="hybridMultilevel"/>
    <w:tmpl w:val="2463B9EA"/>
    <w:lvl w:ilvl="0" w:tplc="69182CE8">
      <w:start w:val="1"/>
      <w:numFmt w:val="lowerLetter"/>
      <w:lvlText w:val="%1)"/>
      <w:lvlJc w:val="left"/>
    </w:lvl>
    <w:lvl w:ilvl="1" w:tplc="21B8EF62">
      <w:start w:val="1"/>
      <w:numFmt w:val="bullet"/>
      <w:lvlText w:val=""/>
      <w:lvlJc w:val="left"/>
    </w:lvl>
    <w:lvl w:ilvl="2" w:tplc="0252758A">
      <w:start w:val="1"/>
      <w:numFmt w:val="bullet"/>
      <w:lvlText w:val=""/>
      <w:lvlJc w:val="left"/>
    </w:lvl>
    <w:lvl w:ilvl="3" w:tplc="CC3CB546">
      <w:start w:val="1"/>
      <w:numFmt w:val="bullet"/>
      <w:lvlText w:val=""/>
      <w:lvlJc w:val="left"/>
    </w:lvl>
    <w:lvl w:ilvl="4" w:tplc="E60E36DA">
      <w:start w:val="1"/>
      <w:numFmt w:val="bullet"/>
      <w:lvlText w:val=""/>
      <w:lvlJc w:val="left"/>
    </w:lvl>
    <w:lvl w:ilvl="5" w:tplc="C4F0BB44">
      <w:start w:val="1"/>
      <w:numFmt w:val="bullet"/>
      <w:lvlText w:val=""/>
      <w:lvlJc w:val="left"/>
    </w:lvl>
    <w:lvl w:ilvl="6" w:tplc="CDF85F2E">
      <w:start w:val="1"/>
      <w:numFmt w:val="bullet"/>
      <w:lvlText w:val=""/>
      <w:lvlJc w:val="left"/>
    </w:lvl>
    <w:lvl w:ilvl="7" w:tplc="02AE21EE">
      <w:start w:val="1"/>
      <w:numFmt w:val="bullet"/>
      <w:lvlText w:val=""/>
      <w:lvlJc w:val="left"/>
    </w:lvl>
    <w:lvl w:ilvl="8" w:tplc="0B7ACC62">
      <w:start w:val="1"/>
      <w:numFmt w:val="bullet"/>
      <w:lvlText w:val=""/>
      <w:lvlJc w:val="left"/>
    </w:lvl>
  </w:abstractNum>
  <w:abstractNum w:abstractNumId="2">
    <w:nsid w:val="0000001F"/>
    <w:multiLevelType w:val="hybridMultilevel"/>
    <w:tmpl w:val="7DB2AF5C"/>
    <w:lvl w:ilvl="0" w:tplc="F618B3CE">
      <w:start w:val="5"/>
      <w:numFmt w:val="lowerLetter"/>
      <w:lvlText w:val="%1)"/>
      <w:lvlJc w:val="left"/>
      <w:rPr>
        <w:b w:val="0"/>
        <w:i w:val="0"/>
      </w:rPr>
    </w:lvl>
    <w:lvl w:ilvl="1" w:tplc="C7D0FC58">
      <w:start w:val="1"/>
      <w:numFmt w:val="bullet"/>
      <w:lvlText w:val=""/>
      <w:lvlJc w:val="left"/>
    </w:lvl>
    <w:lvl w:ilvl="2" w:tplc="48AC7A00">
      <w:start w:val="1"/>
      <w:numFmt w:val="bullet"/>
      <w:lvlText w:val=""/>
      <w:lvlJc w:val="left"/>
    </w:lvl>
    <w:lvl w:ilvl="3" w:tplc="D7649BDC">
      <w:start w:val="1"/>
      <w:numFmt w:val="bullet"/>
      <w:lvlText w:val=""/>
      <w:lvlJc w:val="left"/>
    </w:lvl>
    <w:lvl w:ilvl="4" w:tplc="BE009320">
      <w:start w:val="1"/>
      <w:numFmt w:val="bullet"/>
      <w:lvlText w:val=""/>
      <w:lvlJc w:val="left"/>
    </w:lvl>
    <w:lvl w:ilvl="5" w:tplc="CC9E42EC">
      <w:start w:val="1"/>
      <w:numFmt w:val="bullet"/>
      <w:lvlText w:val=""/>
      <w:lvlJc w:val="left"/>
    </w:lvl>
    <w:lvl w:ilvl="6" w:tplc="DC149F08">
      <w:start w:val="1"/>
      <w:numFmt w:val="bullet"/>
      <w:lvlText w:val=""/>
      <w:lvlJc w:val="left"/>
    </w:lvl>
    <w:lvl w:ilvl="7" w:tplc="87844604">
      <w:start w:val="1"/>
      <w:numFmt w:val="bullet"/>
      <w:lvlText w:val=""/>
      <w:lvlJc w:val="left"/>
    </w:lvl>
    <w:lvl w:ilvl="8" w:tplc="700E5834">
      <w:start w:val="1"/>
      <w:numFmt w:val="bullet"/>
      <w:lvlText w:val=""/>
      <w:lvlJc w:val="left"/>
    </w:lvl>
  </w:abstractNum>
  <w:abstractNum w:abstractNumId="3">
    <w:nsid w:val="00000020"/>
    <w:multiLevelType w:val="hybridMultilevel"/>
    <w:tmpl w:val="51EAD36A"/>
    <w:lvl w:ilvl="0" w:tplc="23340CCC">
      <w:start w:val="1"/>
      <w:numFmt w:val="bullet"/>
      <w:lvlText w:val=""/>
      <w:lvlJc w:val="left"/>
    </w:lvl>
    <w:lvl w:ilvl="1" w:tplc="71402CDE">
      <w:start w:val="1"/>
      <w:numFmt w:val="bullet"/>
      <w:lvlText w:val=""/>
      <w:lvlJc w:val="left"/>
    </w:lvl>
    <w:lvl w:ilvl="2" w:tplc="ADBC8B0E">
      <w:start w:val="1"/>
      <w:numFmt w:val="bullet"/>
      <w:lvlText w:val=""/>
      <w:lvlJc w:val="left"/>
    </w:lvl>
    <w:lvl w:ilvl="3" w:tplc="1C1E2CAE">
      <w:start w:val="1"/>
      <w:numFmt w:val="bullet"/>
      <w:lvlText w:val=""/>
      <w:lvlJc w:val="left"/>
    </w:lvl>
    <w:lvl w:ilvl="4" w:tplc="73E225E4">
      <w:start w:val="1"/>
      <w:numFmt w:val="bullet"/>
      <w:lvlText w:val=""/>
      <w:lvlJc w:val="left"/>
    </w:lvl>
    <w:lvl w:ilvl="5" w:tplc="FA2CF1F6">
      <w:start w:val="1"/>
      <w:numFmt w:val="bullet"/>
      <w:lvlText w:val=""/>
      <w:lvlJc w:val="left"/>
    </w:lvl>
    <w:lvl w:ilvl="6" w:tplc="FA26433C">
      <w:start w:val="1"/>
      <w:numFmt w:val="bullet"/>
      <w:lvlText w:val=""/>
      <w:lvlJc w:val="left"/>
    </w:lvl>
    <w:lvl w:ilvl="7" w:tplc="A3B873B6">
      <w:start w:val="1"/>
      <w:numFmt w:val="bullet"/>
      <w:lvlText w:val=""/>
      <w:lvlJc w:val="left"/>
    </w:lvl>
    <w:lvl w:ilvl="8" w:tplc="91946B1E">
      <w:start w:val="1"/>
      <w:numFmt w:val="bullet"/>
      <w:lvlText w:val=""/>
      <w:lvlJc w:val="left"/>
    </w:lvl>
  </w:abstractNum>
  <w:abstractNum w:abstractNumId="4">
    <w:nsid w:val="00000021"/>
    <w:multiLevelType w:val="hybridMultilevel"/>
    <w:tmpl w:val="2D517796"/>
    <w:lvl w:ilvl="0" w:tplc="238ABFC4">
      <w:start w:val="10"/>
      <w:numFmt w:val="lowerLetter"/>
      <w:lvlText w:val="%1)"/>
      <w:lvlJc w:val="left"/>
    </w:lvl>
    <w:lvl w:ilvl="1" w:tplc="5598223A">
      <w:start w:val="3"/>
      <w:numFmt w:val="upperLetter"/>
      <w:lvlText w:val="C.%2."/>
      <w:lvlJc w:val="left"/>
    </w:lvl>
    <w:lvl w:ilvl="2" w:tplc="52724EE4">
      <w:start w:val="1"/>
      <w:numFmt w:val="bullet"/>
      <w:lvlText w:val=""/>
      <w:lvlJc w:val="left"/>
    </w:lvl>
    <w:lvl w:ilvl="3" w:tplc="0EE2545E">
      <w:start w:val="1"/>
      <w:numFmt w:val="bullet"/>
      <w:lvlText w:val=""/>
      <w:lvlJc w:val="left"/>
    </w:lvl>
    <w:lvl w:ilvl="4" w:tplc="292AA308">
      <w:start w:val="1"/>
      <w:numFmt w:val="bullet"/>
      <w:lvlText w:val=""/>
      <w:lvlJc w:val="left"/>
    </w:lvl>
    <w:lvl w:ilvl="5" w:tplc="FBB28C2C">
      <w:start w:val="1"/>
      <w:numFmt w:val="bullet"/>
      <w:lvlText w:val=""/>
      <w:lvlJc w:val="left"/>
    </w:lvl>
    <w:lvl w:ilvl="6" w:tplc="E99EE1CA">
      <w:start w:val="1"/>
      <w:numFmt w:val="bullet"/>
      <w:lvlText w:val=""/>
      <w:lvlJc w:val="left"/>
    </w:lvl>
    <w:lvl w:ilvl="7" w:tplc="C35A0D4A">
      <w:start w:val="1"/>
      <w:numFmt w:val="bullet"/>
      <w:lvlText w:val=""/>
      <w:lvlJc w:val="left"/>
    </w:lvl>
    <w:lvl w:ilvl="8" w:tplc="3320A520">
      <w:start w:val="1"/>
      <w:numFmt w:val="bullet"/>
      <w:lvlText w:val=""/>
      <w:lvlJc w:val="left"/>
    </w:lvl>
  </w:abstractNum>
  <w:abstractNum w:abstractNumId="5">
    <w:nsid w:val="00000022"/>
    <w:multiLevelType w:val="hybridMultilevel"/>
    <w:tmpl w:val="580BD78E"/>
    <w:lvl w:ilvl="0" w:tplc="BFE09AB2">
      <w:start w:val="1"/>
      <w:numFmt w:val="bullet"/>
      <w:lvlText w:val="-"/>
      <w:lvlJc w:val="left"/>
    </w:lvl>
    <w:lvl w:ilvl="1" w:tplc="1B700D2E">
      <w:start w:val="1"/>
      <w:numFmt w:val="bullet"/>
      <w:lvlText w:val=""/>
      <w:lvlJc w:val="left"/>
    </w:lvl>
    <w:lvl w:ilvl="2" w:tplc="F6F4B260">
      <w:start w:val="1"/>
      <w:numFmt w:val="bullet"/>
      <w:lvlText w:val=""/>
      <w:lvlJc w:val="left"/>
    </w:lvl>
    <w:lvl w:ilvl="3" w:tplc="A4C4906C">
      <w:start w:val="1"/>
      <w:numFmt w:val="bullet"/>
      <w:lvlText w:val=""/>
      <w:lvlJc w:val="left"/>
    </w:lvl>
    <w:lvl w:ilvl="4" w:tplc="02CED54C">
      <w:start w:val="1"/>
      <w:numFmt w:val="bullet"/>
      <w:lvlText w:val=""/>
      <w:lvlJc w:val="left"/>
    </w:lvl>
    <w:lvl w:ilvl="5" w:tplc="5A9ED840">
      <w:start w:val="1"/>
      <w:numFmt w:val="bullet"/>
      <w:lvlText w:val=""/>
      <w:lvlJc w:val="left"/>
    </w:lvl>
    <w:lvl w:ilvl="6" w:tplc="ABF45134">
      <w:start w:val="1"/>
      <w:numFmt w:val="bullet"/>
      <w:lvlText w:val=""/>
      <w:lvlJc w:val="left"/>
    </w:lvl>
    <w:lvl w:ilvl="7" w:tplc="86E2344C">
      <w:start w:val="1"/>
      <w:numFmt w:val="bullet"/>
      <w:lvlText w:val=""/>
      <w:lvlJc w:val="left"/>
    </w:lvl>
    <w:lvl w:ilvl="8" w:tplc="D5F0FCF2">
      <w:start w:val="1"/>
      <w:numFmt w:val="bullet"/>
      <w:lvlText w:val=""/>
      <w:lvlJc w:val="left"/>
    </w:lvl>
  </w:abstractNum>
  <w:abstractNum w:abstractNumId="6">
    <w:nsid w:val="00000026"/>
    <w:multiLevelType w:val="hybridMultilevel"/>
    <w:tmpl w:val="A790CB0A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7"/>
    <w:multiLevelType w:val="hybridMultilevel"/>
    <w:tmpl w:val="E4A2A462"/>
    <w:lvl w:ilvl="0" w:tplc="2B583290">
      <w:start w:val="1"/>
      <w:numFmt w:val="lowerLetter"/>
      <w:lvlText w:val="%1)"/>
      <w:lvlJc w:val="left"/>
      <w:rPr>
        <w:rFonts w:ascii="Calibri" w:eastAsia="Verdana" w:hAnsi="Calibri" w:cs="Arial"/>
      </w:rPr>
    </w:lvl>
    <w:lvl w:ilvl="1" w:tplc="12689680">
      <w:start w:val="1"/>
      <w:numFmt w:val="bullet"/>
      <w:lvlText w:val=""/>
      <w:lvlJc w:val="left"/>
    </w:lvl>
    <w:lvl w:ilvl="2" w:tplc="5A841652">
      <w:start w:val="1"/>
      <w:numFmt w:val="bullet"/>
      <w:lvlText w:val=""/>
      <w:lvlJc w:val="left"/>
    </w:lvl>
    <w:lvl w:ilvl="3" w:tplc="91DAC89A">
      <w:start w:val="1"/>
      <w:numFmt w:val="bullet"/>
      <w:lvlText w:val=""/>
      <w:lvlJc w:val="left"/>
    </w:lvl>
    <w:lvl w:ilvl="4" w:tplc="5C28D9FE">
      <w:start w:val="1"/>
      <w:numFmt w:val="bullet"/>
      <w:lvlText w:val=""/>
      <w:lvlJc w:val="left"/>
    </w:lvl>
    <w:lvl w:ilvl="5" w:tplc="966E79DC">
      <w:start w:val="1"/>
      <w:numFmt w:val="bullet"/>
      <w:lvlText w:val=""/>
      <w:lvlJc w:val="left"/>
    </w:lvl>
    <w:lvl w:ilvl="6" w:tplc="86D03EF0">
      <w:start w:val="1"/>
      <w:numFmt w:val="bullet"/>
      <w:lvlText w:val=""/>
      <w:lvlJc w:val="left"/>
    </w:lvl>
    <w:lvl w:ilvl="7" w:tplc="02C81504">
      <w:start w:val="1"/>
      <w:numFmt w:val="bullet"/>
      <w:lvlText w:val=""/>
      <w:lvlJc w:val="left"/>
    </w:lvl>
    <w:lvl w:ilvl="8" w:tplc="BC7C950E">
      <w:start w:val="1"/>
      <w:numFmt w:val="bullet"/>
      <w:lvlText w:val=""/>
      <w:lvlJc w:val="left"/>
    </w:lvl>
  </w:abstractNum>
  <w:abstractNum w:abstractNumId="8">
    <w:nsid w:val="00000029"/>
    <w:multiLevelType w:val="hybridMultilevel"/>
    <w:tmpl w:val="0BEA766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2A8D0BA4"/>
    <w:multiLevelType w:val="hybridMultilevel"/>
    <w:tmpl w:val="79E0063E"/>
    <w:lvl w:ilvl="0" w:tplc="FFFFFFFF">
      <w:start w:val="1"/>
      <w:numFmt w:val="bullet"/>
      <w:lvlText w:val="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646F9B"/>
    <w:multiLevelType w:val="hybridMultilevel"/>
    <w:tmpl w:val="7EBA4106"/>
    <w:lvl w:ilvl="0" w:tplc="FFFFFFFF">
      <w:start w:val="1"/>
      <w:numFmt w:val="bullet"/>
      <w:lvlText w:val="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640802"/>
    <w:multiLevelType w:val="hybridMultilevel"/>
    <w:tmpl w:val="A426D250"/>
    <w:lvl w:ilvl="0" w:tplc="FFFFFFFF">
      <w:start w:val="1"/>
      <w:numFmt w:val="bullet"/>
      <w:lvlText w:val="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A97FC4"/>
    <w:multiLevelType w:val="hybridMultilevel"/>
    <w:tmpl w:val="56A0B97A"/>
    <w:lvl w:ilvl="0" w:tplc="0410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5C3D55C3"/>
    <w:multiLevelType w:val="hybridMultilevel"/>
    <w:tmpl w:val="9F58A27C"/>
    <w:lvl w:ilvl="0" w:tplc="FFFFFFFF">
      <w:start w:val="1"/>
      <w:numFmt w:val="bullet"/>
      <w:lvlText w:val="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170943"/>
    <w:multiLevelType w:val="hybridMultilevel"/>
    <w:tmpl w:val="19CE783A"/>
    <w:lvl w:ilvl="0" w:tplc="FFFFFFFF">
      <w:start w:val="1"/>
      <w:numFmt w:val="bullet"/>
      <w:lvlText w:val="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3"/>
  </w:num>
  <w:num w:numId="12">
    <w:abstractNumId w:val="9"/>
  </w:num>
  <w:num w:numId="13">
    <w:abstractNumId w:val="11"/>
  </w:num>
  <w:num w:numId="14">
    <w:abstractNumId w:val="10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CB"/>
    <w:rsid w:val="00001BE2"/>
    <w:rsid w:val="00003145"/>
    <w:rsid w:val="00021B07"/>
    <w:rsid w:val="0004186F"/>
    <w:rsid w:val="00041ADA"/>
    <w:rsid w:val="00045E37"/>
    <w:rsid w:val="0007086B"/>
    <w:rsid w:val="00074133"/>
    <w:rsid w:val="000765BB"/>
    <w:rsid w:val="00084692"/>
    <w:rsid w:val="00087111"/>
    <w:rsid w:val="000B5F7E"/>
    <w:rsid w:val="000B72CA"/>
    <w:rsid w:val="000B75C2"/>
    <w:rsid w:val="000C1FF1"/>
    <w:rsid w:val="000C31EC"/>
    <w:rsid w:val="000E1333"/>
    <w:rsid w:val="000E63DD"/>
    <w:rsid w:val="000F0ED5"/>
    <w:rsid w:val="0011554B"/>
    <w:rsid w:val="001156FA"/>
    <w:rsid w:val="00131235"/>
    <w:rsid w:val="00141906"/>
    <w:rsid w:val="001525D0"/>
    <w:rsid w:val="00155DD9"/>
    <w:rsid w:val="00156148"/>
    <w:rsid w:val="001603E3"/>
    <w:rsid w:val="00160A5D"/>
    <w:rsid w:val="0017428A"/>
    <w:rsid w:val="001853DF"/>
    <w:rsid w:val="001866F2"/>
    <w:rsid w:val="001875F7"/>
    <w:rsid w:val="001C240C"/>
    <w:rsid w:val="001E3200"/>
    <w:rsid w:val="001F02D5"/>
    <w:rsid w:val="001F48A5"/>
    <w:rsid w:val="00200D04"/>
    <w:rsid w:val="00206B8C"/>
    <w:rsid w:val="002337E1"/>
    <w:rsid w:val="00235AB1"/>
    <w:rsid w:val="00235E5B"/>
    <w:rsid w:val="002368BB"/>
    <w:rsid w:val="00257AC9"/>
    <w:rsid w:val="002605DB"/>
    <w:rsid w:val="00266082"/>
    <w:rsid w:val="002776B2"/>
    <w:rsid w:val="00287454"/>
    <w:rsid w:val="00292FAC"/>
    <w:rsid w:val="002C4CA1"/>
    <w:rsid w:val="002D3C4A"/>
    <w:rsid w:val="002E0C42"/>
    <w:rsid w:val="002E355A"/>
    <w:rsid w:val="002E4800"/>
    <w:rsid w:val="002E6364"/>
    <w:rsid w:val="00300FCE"/>
    <w:rsid w:val="00316A31"/>
    <w:rsid w:val="003302C7"/>
    <w:rsid w:val="003316EF"/>
    <w:rsid w:val="00340250"/>
    <w:rsid w:val="00341E1C"/>
    <w:rsid w:val="00350FB3"/>
    <w:rsid w:val="0035574A"/>
    <w:rsid w:val="00360768"/>
    <w:rsid w:val="00366859"/>
    <w:rsid w:val="0037096F"/>
    <w:rsid w:val="00375932"/>
    <w:rsid w:val="00376A0B"/>
    <w:rsid w:val="00383BB4"/>
    <w:rsid w:val="00397D0C"/>
    <w:rsid w:val="003A2CFC"/>
    <w:rsid w:val="003A3892"/>
    <w:rsid w:val="003B22BE"/>
    <w:rsid w:val="003B742D"/>
    <w:rsid w:val="003C44A0"/>
    <w:rsid w:val="003D2023"/>
    <w:rsid w:val="003E57EF"/>
    <w:rsid w:val="003E7FB8"/>
    <w:rsid w:val="003F01EA"/>
    <w:rsid w:val="003F1210"/>
    <w:rsid w:val="003F1BBA"/>
    <w:rsid w:val="003F2342"/>
    <w:rsid w:val="00406D6C"/>
    <w:rsid w:val="00411C3A"/>
    <w:rsid w:val="0041290C"/>
    <w:rsid w:val="004410F4"/>
    <w:rsid w:val="00453F40"/>
    <w:rsid w:val="00457240"/>
    <w:rsid w:val="004775E2"/>
    <w:rsid w:val="004956E1"/>
    <w:rsid w:val="00495D82"/>
    <w:rsid w:val="004B3FDC"/>
    <w:rsid w:val="004B4D30"/>
    <w:rsid w:val="004E1D45"/>
    <w:rsid w:val="004E272E"/>
    <w:rsid w:val="004F765A"/>
    <w:rsid w:val="00502766"/>
    <w:rsid w:val="00525016"/>
    <w:rsid w:val="00526E7E"/>
    <w:rsid w:val="00533F86"/>
    <w:rsid w:val="00537BDF"/>
    <w:rsid w:val="00544842"/>
    <w:rsid w:val="00566169"/>
    <w:rsid w:val="005833EE"/>
    <w:rsid w:val="005878C2"/>
    <w:rsid w:val="00591089"/>
    <w:rsid w:val="00594668"/>
    <w:rsid w:val="0059525B"/>
    <w:rsid w:val="005A2A43"/>
    <w:rsid w:val="005C521A"/>
    <w:rsid w:val="005D56A7"/>
    <w:rsid w:val="005E6F57"/>
    <w:rsid w:val="00600C95"/>
    <w:rsid w:val="00603494"/>
    <w:rsid w:val="00604E8A"/>
    <w:rsid w:val="006149B7"/>
    <w:rsid w:val="00622B50"/>
    <w:rsid w:val="00624A85"/>
    <w:rsid w:val="0064059E"/>
    <w:rsid w:val="006445BB"/>
    <w:rsid w:val="006478D9"/>
    <w:rsid w:val="00654C41"/>
    <w:rsid w:val="0066242E"/>
    <w:rsid w:val="00666477"/>
    <w:rsid w:val="0066658A"/>
    <w:rsid w:val="006827D5"/>
    <w:rsid w:val="00687DB0"/>
    <w:rsid w:val="006A36A4"/>
    <w:rsid w:val="006B67F9"/>
    <w:rsid w:val="006C2D03"/>
    <w:rsid w:val="006C3A58"/>
    <w:rsid w:val="006D2152"/>
    <w:rsid w:val="006F3F53"/>
    <w:rsid w:val="006F5E82"/>
    <w:rsid w:val="007012A0"/>
    <w:rsid w:val="00701C5C"/>
    <w:rsid w:val="00712222"/>
    <w:rsid w:val="00715A13"/>
    <w:rsid w:val="00721152"/>
    <w:rsid w:val="0072467F"/>
    <w:rsid w:val="00726525"/>
    <w:rsid w:val="007335F5"/>
    <w:rsid w:val="007458E5"/>
    <w:rsid w:val="00747D6B"/>
    <w:rsid w:val="007608FA"/>
    <w:rsid w:val="0076403A"/>
    <w:rsid w:val="00773412"/>
    <w:rsid w:val="007776E9"/>
    <w:rsid w:val="0078385B"/>
    <w:rsid w:val="007B19FA"/>
    <w:rsid w:val="007C4DCB"/>
    <w:rsid w:val="007F25FE"/>
    <w:rsid w:val="007F2711"/>
    <w:rsid w:val="007F327F"/>
    <w:rsid w:val="0082794B"/>
    <w:rsid w:val="008369E1"/>
    <w:rsid w:val="00837F79"/>
    <w:rsid w:val="00842EFE"/>
    <w:rsid w:val="00844510"/>
    <w:rsid w:val="00852870"/>
    <w:rsid w:val="00857D8A"/>
    <w:rsid w:val="00861EB0"/>
    <w:rsid w:val="008629DD"/>
    <w:rsid w:val="00882670"/>
    <w:rsid w:val="00893C68"/>
    <w:rsid w:val="008C20AE"/>
    <w:rsid w:val="008C5A7F"/>
    <w:rsid w:val="008F2A36"/>
    <w:rsid w:val="00902260"/>
    <w:rsid w:val="0090632A"/>
    <w:rsid w:val="00906C1F"/>
    <w:rsid w:val="00910E3B"/>
    <w:rsid w:val="00915EDB"/>
    <w:rsid w:val="00917141"/>
    <w:rsid w:val="0092470A"/>
    <w:rsid w:val="00932641"/>
    <w:rsid w:val="00933C19"/>
    <w:rsid w:val="0093419B"/>
    <w:rsid w:val="00953F4C"/>
    <w:rsid w:val="0096067C"/>
    <w:rsid w:val="00964D1F"/>
    <w:rsid w:val="0097588B"/>
    <w:rsid w:val="0098273C"/>
    <w:rsid w:val="00994451"/>
    <w:rsid w:val="009D0310"/>
    <w:rsid w:val="009D2BAE"/>
    <w:rsid w:val="009E07AD"/>
    <w:rsid w:val="009F7DA4"/>
    <w:rsid w:val="00A00D9A"/>
    <w:rsid w:val="00A124CB"/>
    <w:rsid w:val="00A12D93"/>
    <w:rsid w:val="00A1535E"/>
    <w:rsid w:val="00A15CBA"/>
    <w:rsid w:val="00A203D7"/>
    <w:rsid w:val="00A20F93"/>
    <w:rsid w:val="00A36381"/>
    <w:rsid w:val="00A41410"/>
    <w:rsid w:val="00A50983"/>
    <w:rsid w:val="00A77815"/>
    <w:rsid w:val="00A9368B"/>
    <w:rsid w:val="00A94AE0"/>
    <w:rsid w:val="00A94E72"/>
    <w:rsid w:val="00A96191"/>
    <w:rsid w:val="00AC36BA"/>
    <w:rsid w:val="00AC36F6"/>
    <w:rsid w:val="00AD0838"/>
    <w:rsid w:val="00AE04F4"/>
    <w:rsid w:val="00B01247"/>
    <w:rsid w:val="00B04EF6"/>
    <w:rsid w:val="00B068C4"/>
    <w:rsid w:val="00B220BE"/>
    <w:rsid w:val="00B419D4"/>
    <w:rsid w:val="00B41ADC"/>
    <w:rsid w:val="00B4521E"/>
    <w:rsid w:val="00B556EB"/>
    <w:rsid w:val="00B60C19"/>
    <w:rsid w:val="00B759B3"/>
    <w:rsid w:val="00B75B52"/>
    <w:rsid w:val="00B75C2D"/>
    <w:rsid w:val="00B828A2"/>
    <w:rsid w:val="00B92088"/>
    <w:rsid w:val="00BA6E5C"/>
    <w:rsid w:val="00BB2A23"/>
    <w:rsid w:val="00BD7B61"/>
    <w:rsid w:val="00BF513F"/>
    <w:rsid w:val="00C03D2A"/>
    <w:rsid w:val="00C03E2E"/>
    <w:rsid w:val="00C04BDB"/>
    <w:rsid w:val="00C05B1F"/>
    <w:rsid w:val="00C05D4F"/>
    <w:rsid w:val="00C07275"/>
    <w:rsid w:val="00C07BFC"/>
    <w:rsid w:val="00C539A9"/>
    <w:rsid w:val="00C54D5A"/>
    <w:rsid w:val="00C74954"/>
    <w:rsid w:val="00C80A63"/>
    <w:rsid w:val="00C81F86"/>
    <w:rsid w:val="00C8778D"/>
    <w:rsid w:val="00C949DE"/>
    <w:rsid w:val="00CA4C52"/>
    <w:rsid w:val="00CA6263"/>
    <w:rsid w:val="00CA6F52"/>
    <w:rsid w:val="00CB02D6"/>
    <w:rsid w:val="00CB7AF8"/>
    <w:rsid w:val="00CC2CDC"/>
    <w:rsid w:val="00CC7BCA"/>
    <w:rsid w:val="00CD022E"/>
    <w:rsid w:val="00CE32EC"/>
    <w:rsid w:val="00CE5BAD"/>
    <w:rsid w:val="00CF19D8"/>
    <w:rsid w:val="00D0764E"/>
    <w:rsid w:val="00D134DF"/>
    <w:rsid w:val="00D14D99"/>
    <w:rsid w:val="00D1643E"/>
    <w:rsid w:val="00D172E7"/>
    <w:rsid w:val="00D24A80"/>
    <w:rsid w:val="00D331F6"/>
    <w:rsid w:val="00D40782"/>
    <w:rsid w:val="00D51745"/>
    <w:rsid w:val="00D64133"/>
    <w:rsid w:val="00D66B73"/>
    <w:rsid w:val="00D7374B"/>
    <w:rsid w:val="00D74044"/>
    <w:rsid w:val="00D8086D"/>
    <w:rsid w:val="00D947B5"/>
    <w:rsid w:val="00DB30F9"/>
    <w:rsid w:val="00DC1C5F"/>
    <w:rsid w:val="00DF3415"/>
    <w:rsid w:val="00DF3597"/>
    <w:rsid w:val="00DF6905"/>
    <w:rsid w:val="00E05217"/>
    <w:rsid w:val="00E0549F"/>
    <w:rsid w:val="00E07D63"/>
    <w:rsid w:val="00E344E4"/>
    <w:rsid w:val="00E404E0"/>
    <w:rsid w:val="00E4096D"/>
    <w:rsid w:val="00E6493A"/>
    <w:rsid w:val="00E81F51"/>
    <w:rsid w:val="00E84E01"/>
    <w:rsid w:val="00E939DF"/>
    <w:rsid w:val="00EA484A"/>
    <w:rsid w:val="00EB0D64"/>
    <w:rsid w:val="00EB473A"/>
    <w:rsid w:val="00EC6AD9"/>
    <w:rsid w:val="00ED1E90"/>
    <w:rsid w:val="00ED523B"/>
    <w:rsid w:val="00EE384C"/>
    <w:rsid w:val="00EE51CD"/>
    <w:rsid w:val="00EE79C6"/>
    <w:rsid w:val="00EF3D78"/>
    <w:rsid w:val="00F4121A"/>
    <w:rsid w:val="00F41E1F"/>
    <w:rsid w:val="00F4225A"/>
    <w:rsid w:val="00F5660F"/>
    <w:rsid w:val="00F60B4E"/>
    <w:rsid w:val="00F62796"/>
    <w:rsid w:val="00F6417D"/>
    <w:rsid w:val="00F64EFD"/>
    <w:rsid w:val="00F700A5"/>
    <w:rsid w:val="00F76918"/>
    <w:rsid w:val="00F84942"/>
    <w:rsid w:val="00F92259"/>
    <w:rsid w:val="00F94E43"/>
    <w:rsid w:val="00FC6256"/>
    <w:rsid w:val="00FC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5EDB"/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16A31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62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ovvr0">
    <w:name w:val="provv_r0"/>
    <w:basedOn w:val="Normale"/>
    <w:rsid w:val="00D64133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445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4451"/>
  </w:style>
  <w:style w:type="character" w:styleId="Rimandonotaapidipagina">
    <w:name w:val="footnote reference"/>
    <w:uiPriority w:val="99"/>
    <w:semiHidden/>
    <w:unhideWhenUsed/>
    <w:rsid w:val="0099445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A484A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1875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5F7"/>
  </w:style>
  <w:style w:type="paragraph" w:styleId="Pidipagina">
    <w:name w:val="footer"/>
    <w:basedOn w:val="Normale"/>
    <w:link w:val="PidipaginaCarattere"/>
    <w:uiPriority w:val="99"/>
    <w:unhideWhenUsed/>
    <w:rsid w:val="001875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5F7"/>
  </w:style>
  <w:style w:type="paragraph" w:customStyle="1" w:styleId="Default">
    <w:name w:val="Default"/>
    <w:rsid w:val="00933C1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411C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A43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A2A43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link w:val="Titolo5"/>
    <w:uiPriority w:val="9"/>
    <w:rsid w:val="00316A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regolamento">
    <w:name w:val="regolamento"/>
    <w:basedOn w:val="Normale"/>
    <w:rsid w:val="00687DB0"/>
    <w:pPr>
      <w:widowControl w:val="0"/>
      <w:tabs>
        <w:tab w:val="left" w:pos="-2127"/>
      </w:tabs>
      <w:ind w:left="284" w:hanging="284"/>
      <w:jc w:val="both"/>
    </w:pPr>
    <w:rPr>
      <w:rFonts w:ascii="Arial" w:eastAsia="Times New Roman" w:hAnsi="Arial"/>
      <w:szCs w:val="24"/>
    </w:rPr>
  </w:style>
  <w:style w:type="paragraph" w:customStyle="1" w:styleId="sche22">
    <w:name w:val="sche2_2"/>
    <w:rsid w:val="00366859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5EDB"/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16A31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62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ovvr0">
    <w:name w:val="provv_r0"/>
    <w:basedOn w:val="Normale"/>
    <w:rsid w:val="00D64133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445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4451"/>
  </w:style>
  <w:style w:type="character" w:styleId="Rimandonotaapidipagina">
    <w:name w:val="footnote reference"/>
    <w:uiPriority w:val="99"/>
    <w:semiHidden/>
    <w:unhideWhenUsed/>
    <w:rsid w:val="0099445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A484A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1875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5F7"/>
  </w:style>
  <w:style w:type="paragraph" w:styleId="Pidipagina">
    <w:name w:val="footer"/>
    <w:basedOn w:val="Normale"/>
    <w:link w:val="PidipaginaCarattere"/>
    <w:uiPriority w:val="99"/>
    <w:unhideWhenUsed/>
    <w:rsid w:val="001875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5F7"/>
  </w:style>
  <w:style w:type="paragraph" w:customStyle="1" w:styleId="Default">
    <w:name w:val="Default"/>
    <w:rsid w:val="00933C1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411C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A43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A2A43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link w:val="Titolo5"/>
    <w:uiPriority w:val="9"/>
    <w:rsid w:val="00316A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regolamento">
    <w:name w:val="regolamento"/>
    <w:basedOn w:val="Normale"/>
    <w:rsid w:val="00687DB0"/>
    <w:pPr>
      <w:widowControl w:val="0"/>
      <w:tabs>
        <w:tab w:val="left" w:pos="-2127"/>
      </w:tabs>
      <w:ind w:left="284" w:hanging="284"/>
      <w:jc w:val="both"/>
    </w:pPr>
    <w:rPr>
      <w:rFonts w:ascii="Arial" w:eastAsia="Times New Roman" w:hAnsi="Arial"/>
      <w:szCs w:val="24"/>
    </w:rPr>
  </w:style>
  <w:style w:type="paragraph" w:customStyle="1" w:styleId="sche22">
    <w:name w:val="sche2_2"/>
    <w:rsid w:val="00366859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6CEAC-00FC-48E3-8E3E-857AD41A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Panziera</dc:creator>
  <cp:lastModifiedBy>MATASSA</cp:lastModifiedBy>
  <cp:revision>20</cp:revision>
  <cp:lastPrinted>2017-04-10T14:25:00Z</cp:lastPrinted>
  <dcterms:created xsi:type="dcterms:W3CDTF">2017-07-03T08:00:00Z</dcterms:created>
  <dcterms:modified xsi:type="dcterms:W3CDTF">2017-12-29T08:26:00Z</dcterms:modified>
</cp:coreProperties>
</file>