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384A92">
      <w:pPr>
        <w:pStyle w:val="Testo"/>
        <w:ind w:firstLine="0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554CDB" w:rsidRDefault="00763688" w:rsidP="00F92072">
      <w:pPr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</w:t>
      </w:r>
      <w:r w:rsidR="00554CDB">
        <w:rPr>
          <w:snapToGrid w:val="0"/>
          <w:sz w:val="22"/>
          <w:szCs w:val="22"/>
        </w:rPr>
        <w:t>pubblico per la procedura di stabilizzazione di cui all’art. 20, comma</w:t>
      </w:r>
      <w:r w:rsidR="00054CD7">
        <w:rPr>
          <w:snapToGrid w:val="0"/>
          <w:sz w:val="22"/>
          <w:szCs w:val="22"/>
        </w:rPr>
        <w:t xml:space="preserve"> </w:t>
      </w:r>
      <w:r w:rsidR="00554CDB">
        <w:rPr>
          <w:snapToGrid w:val="0"/>
          <w:sz w:val="22"/>
          <w:szCs w:val="22"/>
        </w:rPr>
        <w:t xml:space="preserve">1, del </w:t>
      </w:r>
      <w:proofErr w:type="spellStart"/>
      <w:r w:rsidR="00554CDB">
        <w:rPr>
          <w:snapToGrid w:val="0"/>
          <w:sz w:val="22"/>
          <w:szCs w:val="22"/>
        </w:rPr>
        <w:t>D.Lgs.</w:t>
      </w:r>
      <w:proofErr w:type="spellEnd"/>
      <w:r w:rsidR="00554CDB">
        <w:rPr>
          <w:snapToGrid w:val="0"/>
          <w:sz w:val="22"/>
          <w:szCs w:val="22"/>
        </w:rPr>
        <w:t xml:space="preserve"> n. 75/2017 per l’assunzione, a tempo indeterminato part </w:t>
      </w:r>
      <w:proofErr w:type="spellStart"/>
      <w:r w:rsidR="00554CDB">
        <w:rPr>
          <w:snapToGrid w:val="0"/>
          <w:sz w:val="22"/>
          <w:szCs w:val="22"/>
        </w:rPr>
        <w:t>time</w:t>
      </w:r>
      <w:proofErr w:type="spellEnd"/>
      <w:r w:rsidR="00554CDB">
        <w:rPr>
          <w:snapToGrid w:val="0"/>
          <w:sz w:val="22"/>
          <w:szCs w:val="22"/>
        </w:rPr>
        <w:t xml:space="preserve"> verticale al 50%, di n. 1 unità di personale da inquadrare nella categoria “C1”, contratto collettivo nazionale di lavoro funzioni locali, profilo professionale “Istruttore di vigilanza”</w:t>
      </w:r>
      <w:r w:rsidR="00054CD7">
        <w:rPr>
          <w:snapToGrid w:val="0"/>
          <w:sz w:val="22"/>
          <w:szCs w:val="22"/>
        </w:rPr>
        <w:t>,</w:t>
      </w:r>
    </w:p>
    <w:p w:rsidR="00F92072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2"/>
          <w:szCs w:val="22"/>
        </w:rPr>
      </w:pPr>
    </w:p>
    <w:p w:rsidR="00054CD7" w:rsidRDefault="00054CD7" w:rsidP="00054CD7">
      <w:pPr>
        <w:autoSpaceDE w:val="0"/>
        <w:autoSpaceDN w:val="0"/>
        <w:adjustRightInd w:val="0"/>
        <w:ind w:left="0" w:right="43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CHIEDE</w:t>
      </w:r>
    </w:p>
    <w:p w:rsidR="00054CD7" w:rsidRDefault="00054CD7" w:rsidP="00054CD7">
      <w:pPr>
        <w:autoSpaceDE w:val="0"/>
        <w:autoSpaceDN w:val="0"/>
        <w:adjustRightInd w:val="0"/>
        <w:ind w:left="0" w:right="43"/>
        <w:jc w:val="center"/>
        <w:rPr>
          <w:snapToGrid w:val="0"/>
          <w:sz w:val="22"/>
          <w:szCs w:val="22"/>
        </w:rPr>
      </w:pPr>
    </w:p>
    <w:p w:rsidR="00380A8D" w:rsidRPr="009F79D4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>di essere ammesso/a a partecipare alla procedura</w:t>
      </w:r>
      <w:r w:rsidR="0063716F">
        <w:rPr>
          <w:snapToGrid w:val="0"/>
          <w:sz w:val="22"/>
          <w:szCs w:val="22"/>
        </w:rPr>
        <w:t xml:space="preserve"> di stabilizzazione di cui sopra</w:t>
      </w:r>
      <w:r w:rsidR="00F92072">
        <w:rPr>
          <w:sz w:val="22"/>
          <w:szCs w:val="22"/>
        </w:rPr>
        <w:t>.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054CD7" w:rsidRPr="00670286" w:rsidRDefault="00054CD7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</w:p>
    <w:p w:rsidR="00763688" w:rsidRDefault="00554CDB" w:rsidP="00A97597">
      <w:pPr>
        <w:widowControl w:val="0"/>
        <w:ind w:left="0"/>
        <w:rPr>
          <w:b/>
          <w:snapToGrid w:val="0"/>
          <w:sz w:val="22"/>
          <w:szCs w:val="22"/>
        </w:rPr>
      </w:pPr>
      <w:r w:rsidRPr="00054CD7">
        <w:rPr>
          <w:b/>
          <w:snapToGrid w:val="0"/>
          <w:sz w:val="22"/>
          <w:szCs w:val="22"/>
        </w:rPr>
        <w:t>Di possedere i seguenti requisiti:</w:t>
      </w:r>
    </w:p>
    <w:p w:rsidR="00054CD7" w:rsidRPr="00054CD7" w:rsidRDefault="00054CD7" w:rsidP="00A97597">
      <w:pPr>
        <w:widowControl w:val="0"/>
        <w:ind w:left="0"/>
        <w:rPr>
          <w:b/>
          <w:snapToGrid w:val="0"/>
          <w:sz w:val="22"/>
          <w:szCs w:val="22"/>
        </w:rPr>
      </w:pPr>
    </w:p>
    <w:p w:rsidR="00554CDB" w:rsidRPr="00054CD7" w:rsidRDefault="00554CDB" w:rsidP="00554CDB">
      <w:pPr>
        <w:pStyle w:val="Heading1"/>
        <w:numPr>
          <w:ilvl w:val="0"/>
          <w:numId w:val="21"/>
        </w:numPr>
        <w:tabs>
          <w:tab w:val="left" w:pos="284"/>
        </w:tabs>
        <w:spacing w:line="274" w:lineRule="exact"/>
        <w:ind w:hanging="508"/>
      </w:pPr>
      <w:r>
        <w:rPr>
          <w:color w:val="000009"/>
        </w:rPr>
        <w:t>Requisiti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generali</w:t>
      </w:r>
    </w:p>
    <w:p w:rsidR="00054CD7" w:rsidRDefault="00054CD7" w:rsidP="00054CD7">
      <w:pPr>
        <w:pStyle w:val="Heading1"/>
        <w:tabs>
          <w:tab w:val="left" w:pos="284"/>
        </w:tabs>
        <w:spacing w:line="274" w:lineRule="exact"/>
        <w:ind w:left="508"/>
      </w:pPr>
    </w:p>
    <w:p w:rsidR="001E44AA" w:rsidRDefault="001E44AA" w:rsidP="001E44AA">
      <w:pPr>
        <w:widowControl w:val="0"/>
        <w:tabs>
          <w:tab w:val="left" w:pos="284"/>
        </w:tabs>
        <w:autoSpaceDE w:val="0"/>
        <w:autoSpaceDN w:val="0"/>
        <w:spacing w:before="4"/>
        <w:ind w:left="0" w:right="228"/>
        <w:jc w:val="both"/>
        <w:rPr>
          <w:color w:val="000009"/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24"/>
        </w:rPr>
        <w:t xml:space="preserve">  </w:t>
      </w:r>
      <w:r w:rsidR="00554CDB" w:rsidRPr="001E44AA">
        <w:rPr>
          <w:color w:val="000009"/>
          <w:sz w:val="24"/>
        </w:rPr>
        <w:t>cittadinanza</w:t>
      </w:r>
      <w:r w:rsidR="00554CDB" w:rsidRPr="001E44AA">
        <w:rPr>
          <w:color w:val="000009"/>
          <w:spacing w:val="24"/>
          <w:sz w:val="24"/>
        </w:rPr>
        <w:t xml:space="preserve"> </w:t>
      </w:r>
      <w:r w:rsidR="00554CDB" w:rsidRPr="001E44AA">
        <w:rPr>
          <w:color w:val="000009"/>
          <w:sz w:val="24"/>
        </w:rPr>
        <w:t>italiana</w:t>
      </w:r>
      <w:r>
        <w:rPr>
          <w:color w:val="000009"/>
          <w:sz w:val="24"/>
        </w:rPr>
        <w:t>;</w:t>
      </w:r>
    </w:p>
    <w:p w:rsidR="001E44AA" w:rsidRDefault="001E44AA" w:rsidP="001E44AA">
      <w:pPr>
        <w:widowControl w:val="0"/>
        <w:tabs>
          <w:tab w:val="left" w:pos="0"/>
        </w:tabs>
        <w:autoSpaceDE w:val="0"/>
        <w:autoSpaceDN w:val="0"/>
        <w:spacing w:before="4"/>
        <w:ind w:left="0" w:right="228"/>
        <w:jc w:val="both"/>
        <w:rPr>
          <w:color w:val="000009"/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color w:val="000009"/>
          <w:sz w:val="24"/>
          <w:szCs w:val="24"/>
        </w:rPr>
        <w:t xml:space="preserve">cittadinanza _______________ </w:t>
      </w:r>
      <w:r w:rsidR="00554CDB" w:rsidRPr="001E44AA">
        <w:rPr>
          <w:color w:val="000009"/>
          <w:spacing w:val="24"/>
          <w:sz w:val="24"/>
        </w:rPr>
        <w:t xml:space="preserve"> </w:t>
      </w:r>
      <w:r w:rsidR="00554CDB" w:rsidRPr="001E44AA">
        <w:rPr>
          <w:color w:val="000009"/>
          <w:sz w:val="24"/>
        </w:rPr>
        <w:t>Stat</w:t>
      </w:r>
      <w:r>
        <w:rPr>
          <w:color w:val="000009"/>
          <w:sz w:val="24"/>
        </w:rPr>
        <w:t>o</w:t>
      </w:r>
      <w:r w:rsidR="00554CDB" w:rsidRPr="001E44AA">
        <w:rPr>
          <w:color w:val="000009"/>
          <w:spacing w:val="25"/>
          <w:sz w:val="24"/>
        </w:rPr>
        <w:t xml:space="preserve"> </w:t>
      </w:r>
      <w:r w:rsidR="00554CDB" w:rsidRPr="001E44AA">
        <w:rPr>
          <w:color w:val="000009"/>
          <w:sz w:val="24"/>
        </w:rPr>
        <w:t>membr</w:t>
      </w:r>
      <w:r>
        <w:rPr>
          <w:color w:val="000009"/>
          <w:sz w:val="24"/>
        </w:rPr>
        <w:t>o</w:t>
      </w:r>
      <w:r w:rsidR="00554CDB" w:rsidRPr="001E44AA">
        <w:rPr>
          <w:color w:val="000009"/>
          <w:spacing w:val="24"/>
          <w:sz w:val="24"/>
        </w:rPr>
        <w:t xml:space="preserve"> </w:t>
      </w:r>
      <w:r w:rsidR="00554CDB" w:rsidRPr="001E44AA">
        <w:rPr>
          <w:color w:val="000009"/>
          <w:sz w:val="24"/>
        </w:rPr>
        <w:t>dell’Unione</w:t>
      </w:r>
      <w:r w:rsidR="00554CDB" w:rsidRPr="001E44AA">
        <w:rPr>
          <w:color w:val="000009"/>
          <w:spacing w:val="26"/>
          <w:sz w:val="24"/>
        </w:rPr>
        <w:t xml:space="preserve"> </w:t>
      </w:r>
      <w:r w:rsidR="00554CDB" w:rsidRPr="001E44AA">
        <w:rPr>
          <w:color w:val="000009"/>
          <w:sz w:val="24"/>
        </w:rPr>
        <w:t>Europea</w:t>
      </w:r>
      <w:r>
        <w:rPr>
          <w:color w:val="000009"/>
          <w:sz w:val="24"/>
        </w:rPr>
        <w:t>;</w:t>
      </w:r>
    </w:p>
    <w:p w:rsidR="00554CDB" w:rsidRPr="001E44AA" w:rsidRDefault="001E44AA" w:rsidP="001E44AA">
      <w:pPr>
        <w:widowControl w:val="0"/>
        <w:tabs>
          <w:tab w:val="left" w:pos="284"/>
        </w:tabs>
        <w:autoSpaceDE w:val="0"/>
        <w:autoSpaceDN w:val="0"/>
        <w:spacing w:before="4"/>
        <w:ind w:left="284" w:right="228" w:hanging="284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color w:val="000009"/>
          <w:sz w:val="24"/>
          <w:szCs w:val="24"/>
        </w:rPr>
        <w:t xml:space="preserve">cittadinanza _______________ </w:t>
      </w:r>
      <w:r w:rsidRPr="001E44AA">
        <w:rPr>
          <w:color w:val="000009"/>
          <w:spacing w:val="24"/>
          <w:sz w:val="24"/>
        </w:rPr>
        <w:t xml:space="preserve"> </w:t>
      </w:r>
      <w:r w:rsidR="00554CDB" w:rsidRPr="001E44AA">
        <w:rPr>
          <w:color w:val="000009"/>
          <w:sz w:val="24"/>
        </w:rPr>
        <w:t>Paese</w:t>
      </w:r>
      <w:r w:rsidR="00554CDB" w:rsidRPr="001E44AA">
        <w:rPr>
          <w:color w:val="000009"/>
          <w:spacing w:val="24"/>
          <w:sz w:val="24"/>
        </w:rPr>
        <w:t xml:space="preserve"> </w:t>
      </w:r>
      <w:r w:rsidR="00554CDB" w:rsidRPr="001E44AA">
        <w:rPr>
          <w:color w:val="000009"/>
          <w:sz w:val="24"/>
        </w:rPr>
        <w:t>terzo</w:t>
      </w:r>
      <w:r w:rsidR="00554CDB" w:rsidRPr="001E44AA"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57"/>
          <w:sz w:val="24"/>
        </w:rPr>
        <w:t xml:space="preserve"> </w:t>
      </w:r>
      <w:r w:rsidR="0063716F">
        <w:rPr>
          <w:color w:val="000009"/>
          <w:spacing w:val="-57"/>
          <w:sz w:val="24"/>
        </w:rPr>
        <w:t xml:space="preserve"> </w:t>
      </w:r>
      <w:r w:rsidR="00554CDB" w:rsidRPr="001E44AA">
        <w:rPr>
          <w:color w:val="000009"/>
          <w:sz w:val="24"/>
        </w:rPr>
        <w:t>alle condizioni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previste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dall’art.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38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del</w:t>
      </w:r>
      <w:r w:rsidR="00554CDB" w:rsidRPr="001E44AA">
        <w:rPr>
          <w:color w:val="000009"/>
          <w:spacing w:val="-1"/>
          <w:sz w:val="24"/>
        </w:rPr>
        <w:t xml:space="preserve"> </w:t>
      </w:r>
      <w:proofErr w:type="spellStart"/>
      <w:r w:rsidR="00554CDB" w:rsidRPr="001E44AA">
        <w:rPr>
          <w:color w:val="000009"/>
          <w:sz w:val="24"/>
        </w:rPr>
        <w:t>D.Lgs.</w:t>
      </w:r>
      <w:proofErr w:type="spellEnd"/>
      <w:r w:rsidR="00554CDB" w:rsidRPr="001E44AA">
        <w:rPr>
          <w:color w:val="000009"/>
          <w:sz w:val="24"/>
        </w:rPr>
        <w:t xml:space="preserve"> n.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 xml:space="preserve">165/2001 e </w:t>
      </w:r>
      <w:proofErr w:type="spellStart"/>
      <w:r w:rsidR="00554CDB" w:rsidRPr="001E44AA">
        <w:rPr>
          <w:color w:val="000009"/>
          <w:sz w:val="24"/>
        </w:rPr>
        <w:t>ss.mm.ii.</w:t>
      </w:r>
      <w:proofErr w:type="spellEnd"/>
      <w:r w:rsidR="00554CDB" w:rsidRPr="001E44AA">
        <w:rPr>
          <w:color w:val="000009"/>
          <w:sz w:val="24"/>
        </w:rPr>
        <w:t>;</w:t>
      </w:r>
    </w:p>
    <w:p w:rsidR="00554CDB" w:rsidRPr="001E44AA" w:rsidRDefault="001E44AA" w:rsidP="001E44AA">
      <w:pPr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554CDB" w:rsidRPr="001E44AA">
        <w:rPr>
          <w:color w:val="000009"/>
          <w:sz w:val="24"/>
        </w:rPr>
        <w:t>età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non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inferiore agli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anni 18;</w:t>
      </w:r>
    </w:p>
    <w:p w:rsidR="00384A92" w:rsidRPr="00F92072" w:rsidRDefault="001E44AA" w:rsidP="00384A92">
      <w:pPr>
        <w:widowControl w:val="0"/>
        <w:tabs>
          <w:tab w:val="left" w:pos="284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384A92">
        <w:rPr>
          <w:color w:val="000009"/>
          <w:sz w:val="24"/>
        </w:rPr>
        <w:t xml:space="preserve">di godere dei diritti  </w:t>
      </w:r>
      <w:r w:rsidR="00554CDB" w:rsidRPr="001E44AA">
        <w:rPr>
          <w:color w:val="000009"/>
          <w:spacing w:val="-3"/>
          <w:sz w:val="24"/>
        </w:rPr>
        <w:t xml:space="preserve"> </w:t>
      </w:r>
      <w:r w:rsidR="00554CDB" w:rsidRPr="001E44AA">
        <w:rPr>
          <w:color w:val="000009"/>
          <w:sz w:val="24"/>
        </w:rPr>
        <w:t>civili e politici</w:t>
      </w:r>
      <w:r w:rsidR="00384A92">
        <w:rPr>
          <w:color w:val="000009"/>
          <w:sz w:val="24"/>
        </w:rPr>
        <w:t xml:space="preserve"> </w:t>
      </w:r>
      <w:r w:rsidR="00384A92" w:rsidRPr="00F92072">
        <w:rPr>
          <w:sz w:val="24"/>
          <w:szCs w:val="24"/>
        </w:rPr>
        <w:t xml:space="preserve"> e di non essere incorso in alcune delle cause che, a norma delle vigenti disposizioni di legge, ne impediscano il possesso;</w:t>
      </w:r>
    </w:p>
    <w:p w:rsidR="00384A92" w:rsidRPr="00384A92" w:rsidRDefault="00384A92" w:rsidP="00384A92">
      <w:pPr>
        <w:ind w:left="0"/>
        <w:jc w:val="both"/>
        <w:rPr>
          <w:sz w:val="24"/>
          <w:szCs w:val="24"/>
        </w:rPr>
      </w:pPr>
      <w:r w:rsidRPr="00384A92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di</w:t>
      </w:r>
      <w:r w:rsidRPr="00384A92">
        <w:rPr>
          <w:sz w:val="24"/>
          <w:szCs w:val="24"/>
        </w:rPr>
        <w:t xml:space="preserve"> non essere escluso</w:t>
      </w:r>
      <w:r w:rsidR="00457C2D">
        <w:rPr>
          <w:sz w:val="24"/>
          <w:szCs w:val="24"/>
        </w:rPr>
        <w:t>/a</w:t>
      </w:r>
      <w:r w:rsidRPr="00384A92">
        <w:rPr>
          <w:sz w:val="24"/>
          <w:szCs w:val="24"/>
        </w:rPr>
        <w:t xml:space="preserve"> dall’elettorato politico attivo;</w:t>
      </w:r>
    </w:p>
    <w:p w:rsidR="00554CDB" w:rsidRPr="001E44AA" w:rsidRDefault="001E44AA" w:rsidP="001E44AA">
      <w:pPr>
        <w:widowControl w:val="0"/>
        <w:tabs>
          <w:tab w:val="left" w:pos="284"/>
        </w:tabs>
        <w:autoSpaceDE w:val="0"/>
        <w:autoSpaceDN w:val="0"/>
        <w:ind w:left="284" w:right="227" w:hanging="284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457C2D">
        <w:rPr>
          <w:color w:val="000009"/>
          <w:sz w:val="24"/>
        </w:rPr>
        <w:t>di possedere l’i</w:t>
      </w:r>
      <w:r w:rsidR="00554CDB" w:rsidRPr="001E44AA">
        <w:rPr>
          <w:color w:val="000009"/>
          <w:sz w:val="24"/>
        </w:rPr>
        <w:t>doneità</w:t>
      </w:r>
      <w:r w:rsidR="00554CDB" w:rsidRPr="001E44AA">
        <w:rPr>
          <w:color w:val="000009"/>
          <w:spacing w:val="35"/>
          <w:sz w:val="24"/>
        </w:rPr>
        <w:t xml:space="preserve"> </w:t>
      </w:r>
      <w:r w:rsidR="00554CDB" w:rsidRPr="001E44AA">
        <w:rPr>
          <w:color w:val="000009"/>
          <w:sz w:val="24"/>
        </w:rPr>
        <w:t>fisica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all’impiego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alle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mansioni</w:t>
      </w:r>
      <w:r w:rsidR="00554CDB" w:rsidRPr="001E44AA">
        <w:rPr>
          <w:color w:val="000009"/>
          <w:spacing w:val="35"/>
          <w:sz w:val="24"/>
        </w:rPr>
        <w:t xml:space="preserve"> </w:t>
      </w:r>
      <w:r w:rsidR="00554CDB" w:rsidRPr="001E44AA">
        <w:rPr>
          <w:color w:val="000009"/>
          <w:sz w:val="24"/>
        </w:rPr>
        <w:t>connesse</w:t>
      </w:r>
      <w:r w:rsidR="00554CDB" w:rsidRPr="001E44AA">
        <w:rPr>
          <w:color w:val="000009"/>
          <w:spacing w:val="35"/>
          <w:sz w:val="24"/>
        </w:rPr>
        <w:t xml:space="preserve"> </w:t>
      </w:r>
      <w:r w:rsidR="00554CDB" w:rsidRPr="001E44AA">
        <w:rPr>
          <w:color w:val="000009"/>
          <w:sz w:val="24"/>
        </w:rPr>
        <w:t>con</w:t>
      </w:r>
      <w:r w:rsidR="00554CDB" w:rsidRPr="001E44AA">
        <w:rPr>
          <w:color w:val="000009"/>
          <w:spacing w:val="34"/>
          <w:sz w:val="24"/>
        </w:rPr>
        <w:t xml:space="preserve"> </w:t>
      </w:r>
      <w:r w:rsidR="00554CDB" w:rsidRPr="001E44AA">
        <w:rPr>
          <w:color w:val="000009"/>
          <w:sz w:val="24"/>
        </w:rPr>
        <w:t>il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posto</w:t>
      </w:r>
      <w:r w:rsidR="00554CDB" w:rsidRPr="001E44AA">
        <w:rPr>
          <w:color w:val="000009"/>
          <w:spacing w:val="35"/>
          <w:sz w:val="24"/>
        </w:rPr>
        <w:t xml:space="preserve"> </w:t>
      </w:r>
      <w:r w:rsidR="00554CDB" w:rsidRPr="001E44AA">
        <w:rPr>
          <w:color w:val="000009"/>
          <w:sz w:val="24"/>
        </w:rPr>
        <w:t>oggetto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della</w:t>
      </w:r>
      <w:r w:rsidR="00554CDB" w:rsidRPr="001E44AA">
        <w:rPr>
          <w:color w:val="000009"/>
          <w:spacing w:val="36"/>
          <w:sz w:val="24"/>
        </w:rPr>
        <w:t xml:space="preserve"> </w:t>
      </w:r>
      <w:r w:rsidR="00554CDB" w:rsidRPr="001E44AA">
        <w:rPr>
          <w:color w:val="000009"/>
          <w:sz w:val="24"/>
        </w:rPr>
        <w:t>selezione</w:t>
      </w:r>
      <w:r w:rsidR="00554CDB" w:rsidRPr="001E44AA">
        <w:rPr>
          <w:color w:val="000009"/>
          <w:spacing w:val="34"/>
          <w:sz w:val="24"/>
        </w:rPr>
        <w:t xml:space="preserve"> </w:t>
      </w:r>
      <w:r w:rsidR="00554CDB" w:rsidRPr="001E44AA">
        <w:rPr>
          <w:color w:val="000009"/>
          <w:sz w:val="24"/>
        </w:rPr>
        <w:t>di</w:t>
      </w:r>
      <w:r w:rsidR="00554CDB" w:rsidRPr="001E44AA">
        <w:rPr>
          <w:color w:val="000009"/>
          <w:spacing w:val="-57"/>
          <w:sz w:val="24"/>
        </w:rPr>
        <w:t xml:space="preserve"> </w:t>
      </w:r>
      <w:r w:rsidR="00554CDB" w:rsidRPr="001E44AA">
        <w:rPr>
          <w:color w:val="000009"/>
          <w:sz w:val="24"/>
        </w:rPr>
        <w:t>stabilizzazione;</w:t>
      </w:r>
    </w:p>
    <w:p w:rsidR="00D10347" w:rsidRPr="0063716F" w:rsidRDefault="001E44AA" w:rsidP="00D10347">
      <w:pPr>
        <w:widowControl w:val="0"/>
        <w:tabs>
          <w:tab w:val="left" w:pos="284"/>
        </w:tabs>
        <w:autoSpaceDE w:val="0"/>
        <w:autoSpaceDN w:val="0"/>
        <w:ind w:left="284" w:right="221" w:hanging="284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D10347">
        <w:rPr>
          <w:color w:val="000009"/>
          <w:sz w:val="24"/>
        </w:rPr>
        <w:t xml:space="preserve">di </w:t>
      </w:r>
      <w:r w:rsidR="00D10347" w:rsidRPr="00F92072">
        <w:rPr>
          <w:sz w:val="24"/>
          <w:szCs w:val="24"/>
        </w:rPr>
        <w:t xml:space="preserve">non aver riportato condanne penali o provvedimenti definitivi del Tribunale (Legge 475/1999) o condanne o provvedimenti di cui alla Legge 97/2001 che impediscano, ai sensi della vigenti disposizioni, la costituzione del rapporto di pubblico impiego. </w:t>
      </w:r>
      <w:r w:rsidR="0063716F">
        <w:rPr>
          <w:sz w:val="24"/>
          <w:szCs w:val="24"/>
        </w:rPr>
        <w:t>(</w:t>
      </w:r>
      <w:r w:rsidR="00D10347" w:rsidRPr="0063716F">
        <w:rPr>
          <w:sz w:val="24"/>
          <w:szCs w:val="24"/>
        </w:rPr>
        <w:t>Si precisa che ai sensi della Legge 475/1999 la sentenza prevista dall’art. 444 del codice di procedura penale (c.d. patteggiamento) è equiparato a condanna</w:t>
      </w:r>
      <w:r w:rsidR="0063716F">
        <w:rPr>
          <w:sz w:val="24"/>
          <w:szCs w:val="24"/>
        </w:rPr>
        <w:t>)</w:t>
      </w:r>
      <w:r w:rsidR="00D10347" w:rsidRPr="0063716F">
        <w:rPr>
          <w:sz w:val="24"/>
          <w:szCs w:val="24"/>
        </w:rPr>
        <w:t>;</w:t>
      </w:r>
    </w:p>
    <w:p w:rsidR="00384A92" w:rsidRPr="00384A92" w:rsidRDefault="001E44AA" w:rsidP="00384A92">
      <w:pPr>
        <w:ind w:left="284" w:hanging="284"/>
        <w:jc w:val="both"/>
        <w:rPr>
          <w:sz w:val="24"/>
          <w:szCs w:val="24"/>
        </w:rPr>
      </w:pPr>
      <w:r w:rsidRPr="00384A92">
        <w:rPr>
          <w:color w:val="000009"/>
          <w:sz w:val="36"/>
          <w:szCs w:val="36"/>
        </w:rPr>
        <w:t>□</w:t>
      </w:r>
      <w:r w:rsidR="00384A92">
        <w:rPr>
          <w:color w:val="000009"/>
          <w:sz w:val="36"/>
          <w:szCs w:val="36"/>
        </w:rPr>
        <w:t xml:space="preserve"> </w:t>
      </w:r>
      <w:r w:rsidR="00384A92">
        <w:rPr>
          <w:sz w:val="24"/>
          <w:szCs w:val="24"/>
        </w:rPr>
        <w:t>di</w:t>
      </w:r>
      <w:r w:rsidR="00384A92" w:rsidRPr="00384A92">
        <w:rPr>
          <w:sz w:val="24"/>
          <w:szCs w:val="24"/>
        </w:rPr>
        <w:t xml:space="preserve"> non essere stato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destituito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o dispensato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dall’impiego presso una Pubblica amministrazione, nonché di non essere stato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dichiarato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decaduto</w:t>
      </w:r>
      <w:r w:rsidR="00457C2D">
        <w:rPr>
          <w:sz w:val="24"/>
          <w:szCs w:val="24"/>
        </w:rPr>
        <w:t>/a</w:t>
      </w:r>
      <w:r w:rsidR="00384A92" w:rsidRPr="00384A92">
        <w:rPr>
          <w:sz w:val="24"/>
          <w:szCs w:val="24"/>
        </w:rPr>
        <w:t xml:space="preserve"> dall’impiego per </w:t>
      </w:r>
      <w:r w:rsidR="00384A92" w:rsidRPr="00384A92">
        <w:rPr>
          <w:sz w:val="24"/>
          <w:szCs w:val="24"/>
        </w:rPr>
        <w:lastRenderedPageBreak/>
        <w:t xml:space="preserve">averlo conseguito mediante la produzione di documenti falsi e viziati da invalidità non sanabili; </w:t>
      </w:r>
    </w:p>
    <w:p w:rsidR="00554CDB" w:rsidRPr="001E44AA" w:rsidRDefault="001E44AA" w:rsidP="001E44AA">
      <w:pPr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554CDB" w:rsidRPr="001E44AA">
        <w:rPr>
          <w:color w:val="000009"/>
          <w:sz w:val="24"/>
        </w:rPr>
        <w:t>non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aver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ricevuto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sanzioni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disciplinari</w:t>
      </w:r>
      <w:r w:rsidR="00554CDB" w:rsidRPr="001E44AA">
        <w:rPr>
          <w:color w:val="000009"/>
          <w:spacing w:val="-3"/>
          <w:sz w:val="24"/>
        </w:rPr>
        <w:t xml:space="preserve"> </w:t>
      </w:r>
      <w:r w:rsidR="00554CDB" w:rsidRPr="001E44AA">
        <w:rPr>
          <w:color w:val="000009"/>
          <w:sz w:val="24"/>
        </w:rPr>
        <w:t>negli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ultimi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due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anni;</w:t>
      </w:r>
    </w:p>
    <w:p w:rsidR="00554CDB" w:rsidRPr="001E44AA" w:rsidRDefault="001E44AA" w:rsidP="001E44AA">
      <w:pPr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457C2D">
        <w:rPr>
          <w:sz w:val="24"/>
        </w:rPr>
        <w:t xml:space="preserve">non avere </w:t>
      </w:r>
      <w:r w:rsidR="00554CDB" w:rsidRPr="001E44AA">
        <w:rPr>
          <w:sz w:val="24"/>
        </w:rPr>
        <w:t>contenziosi in</w:t>
      </w:r>
      <w:r w:rsidR="00554CDB" w:rsidRPr="001E44AA">
        <w:rPr>
          <w:spacing w:val="-2"/>
          <w:sz w:val="24"/>
        </w:rPr>
        <w:t xml:space="preserve"> </w:t>
      </w:r>
      <w:r w:rsidR="00554CDB" w:rsidRPr="001E44AA">
        <w:rPr>
          <w:sz w:val="24"/>
        </w:rPr>
        <w:t>corso</w:t>
      </w:r>
      <w:r w:rsidR="00554CDB" w:rsidRPr="001E44AA">
        <w:rPr>
          <w:spacing w:val="-2"/>
          <w:sz w:val="24"/>
        </w:rPr>
        <w:t xml:space="preserve"> </w:t>
      </w:r>
      <w:r w:rsidR="00554CDB" w:rsidRPr="001E44AA">
        <w:rPr>
          <w:sz w:val="24"/>
        </w:rPr>
        <w:t>nei</w:t>
      </w:r>
      <w:r w:rsidR="00554CDB" w:rsidRPr="001E44AA">
        <w:rPr>
          <w:spacing w:val="-1"/>
          <w:sz w:val="24"/>
        </w:rPr>
        <w:t xml:space="preserve"> </w:t>
      </w:r>
      <w:r w:rsidR="00554CDB" w:rsidRPr="001E44AA">
        <w:rPr>
          <w:sz w:val="24"/>
        </w:rPr>
        <w:t>confronti del</w:t>
      </w:r>
      <w:r w:rsidR="00554CDB" w:rsidRPr="001E44AA">
        <w:rPr>
          <w:spacing w:val="-3"/>
          <w:sz w:val="24"/>
        </w:rPr>
        <w:t xml:space="preserve"> </w:t>
      </w:r>
      <w:r w:rsidR="00554CDB" w:rsidRPr="001E44AA">
        <w:rPr>
          <w:sz w:val="24"/>
        </w:rPr>
        <w:t>Comune</w:t>
      </w:r>
      <w:r w:rsidR="00554CDB" w:rsidRPr="001E44AA">
        <w:rPr>
          <w:spacing w:val="-1"/>
          <w:sz w:val="24"/>
        </w:rPr>
        <w:t xml:space="preserve"> </w:t>
      </w:r>
      <w:r w:rsidR="00554CDB" w:rsidRPr="001E44AA">
        <w:rPr>
          <w:sz w:val="24"/>
        </w:rPr>
        <w:t>di</w:t>
      </w:r>
      <w:r w:rsidR="00554CDB" w:rsidRPr="001E44AA">
        <w:rPr>
          <w:spacing w:val="1"/>
          <w:sz w:val="24"/>
        </w:rPr>
        <w:t xml:space="preserve"> </w:t>
      </w:r>
      <w:r w:rsidR="00554CDB" w:rsidRPr="001E44AA">
        <w:rPr>
          <w:sz w:val="24"/>
        </w:rPr>
        <w:t>Anacapri.</w:t>
      </w:r>
    </w:p>
    <w:p w:rsidR="00D10347" w:rsidRPr="00D10347" w:rsidRDefault="00D10347" w:rsidP="00D10347">
      <w:pPr>
        <w:ind w:left="284" w:hanging="284"/>
        <w:jc w:val="both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di</w:t>
      </w:r>
      <w:r w:rsidRPr="00D10347">
        <w:rPr>
          <w:sz w:val="24"/>
          <w:szCs w:val="24"/>
        </w:rPr>
        <w:t xml:space="preserve"> non essere stato</w:t>
      </w:r>
      <w:r w:rsidR="00457C2D">
        <w:rPr>
          <w:sz w:val="24"/>
          <w:szCs w:val="24"/>
        </w:rPr>
        <w:t>/a</w:t>
      </w:r>
      <w:r w:rsidRPr="00D10347">
        <w:rPr>
          <w:sz w:val="24"/>
          <w:szCs w:val="24"/>
        </w:rPr>
        <w:t xml:space="preserve"> interdetto</w:t>
      </w:r>
      <w:r w:rsidR="00457C2D">
        <w:rPr>
          <w:sz w:val="24"/>
          <w:szCs w:val="24"/>
        </w:rPr>
        <w:t>/a</w:t>
      </w:r>
      <w:r w:rsidRPr="00D10347">
        <w:rPr>
          <w:sz w:val="24"/>
          <w:szCs w:val="24"/>
        </w:rPr>
        <w:t xml:space="preserve"> o sottoposto a misure che escludono, secondo le vigenti leggi, l’immissione all’impiego pubblico</w:t>
      </w:r>
    </w:p>
    <w:p w:rsidR="00D10347" w:rsidRPr="00D10347" w:rsidRDefault="00D10347" w:rsidP="00D10347">
      <w:pPr>
        <w:ind w:left="284" w:hanging="284"/>
        <w:jc w:val="both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Pr="00D10347">
        <w:rPr>
          <w:sz w:val="24"/>
          <w:szCs w:val="24"/>
        </w:rPr>
        <w:t xml:space="preserve">insussistenza di cause di </w:t>
      </w:r>
      <w:proofErr w:type="spellStart"/>
      <w:r w:rsidRPr="00D10347">
        <w:rPr>
          <w:sz w:val="24"/>
          <w:szCs w:val="24"/>
        </w:rPr>
        <w:t>inconferibilità</w:t>
      </w:r>
      <w:proofErr w:type="spellEnd"/>
      <w:r w:rsidRPr="00D10347">
        <w:rPr>
          <w:sz w:val="24"/>
          <w:szCs w:val="24"/>
        </w:rPr>
        <w:t xml:space="preserve"> e incompatibilità previste dal </w:t>
      </w:r>
      <w:proofErr w:type="spellStart"/>
      <w:r w:rsidRPr="00D10347">
        <w:rPr>
          <w:sz w:val="24"/>
          <w:szCs w:val="24"/>
        </w:rPr>
        <w:t>D.Lgs.</w:t>
      </w:r>
      <w:proofErr w:type="spellEnd"/>
      <w:r w:rsidRPr="00D10347">
        <w:rPr>
          <w:sz w:val="24"/>
          <w:szCs w:val="24"/>
        </w:rPr>
        <w:t xml:space="preserve"> 8 aprile 2013, </w:t>
      </w:r>
      <w:proofErr w:type="spellStart"/>
      <w:r w:rsidRPr="00D10347">
        <w:rPr>
          <w:sz w:val="24"/>
          <w:szCs w:val="24"/>
        </w:rPr>
        <w:t>nr</w:t>
      </w:r>
      <w:proofErr w:type="spellEnd"/>
      <w:r w:rsidRPr="00D10347">
        <w:rPr>
          <w:sz w:val="24"/>
          <w:szCs w:val="24"/>
        </w:rPr>
        <w:t xml:space="preserve">. 39; </w:t>
      </w:r>
    </w:p>
    <w:p w:rsidR="00D10347" w:rsidRPr="00D10347" w:rsidRDefault="00D10347" w:rsidP="00D10347">
      <w:pPr>
        <w:ind w:left="0"/>
        <w:jc w:val="both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Pr="00D10347">
        <w:rPr>
          <w:sz w:val="24"/>
          <w:szCs w:val="24"/>
        </w:rPr>
        <w:t xml:space="preserve">di non essere in godimento del trattamento di quiescenza; </w:t>
      </w:r>
    </w:p>
    <w:p w:rsidR="00D10347" w:rsidRPr="00D10347" w:rsidRDefault="00D10347" w:rsidP="00D10347">
      <w:pPr>
        <w:ind w:left="0"/>
        <w:jc w:val="both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</w:t>
      </w:r>
      <w:r w:rsidRPr="00D10347">
        <w:rPr>
          <w:sz w:val="24"/>
          <w:szCs w:val="24"/>
        </w:rPr>
        <w:t>i essere in posizione regolare con gli obblighi di leva;</w:t>
      </w:r>
    </w:p>
    <w:p w:rsidR="00D10347" w:rsidRPr="00D10347" w:rsidRDefault="00D10347" w:rsidP="00D10347">
      <w:pPr>
        <w:ind w:left="284" w:hanging="284"/>
        <w:jc w:val="both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</w:t>
      </w:r>
      <w:r w:rsidRPr="00D10347">
        <w:rPr>
          <w:sz w:val="24"/>
          <w:szCs w:val="24"/>
        </w:rPr>
        <w:t>i possedere il seguente titolo di studio____________________ conseguito presso ____________________ il ____________ con la votazione di ____</w:t>
      </w:r>
    </w:p>
    <w:p w:rsidR="00554CDB" w:rsidRDefault="0063716F" w:rsidP="0063716F">
      <w:pPr>
        <w:pStyle w:val="Corpodeltesto"/>
        <w:spacing w:before="8"/>
        <w:ind w:left="0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</w:t>
      </w:r>
      <w:r w:rsidRPr="00D10347">
        <w:rPr>
          <w:sz w:val="24"/>
          <w:szCs w:val="24"/>
        </w:rPr>
        <w:t>i possedere</w:t>
      </w:r>
      <w:r>
        <w:rPr>
          <w:sz w:val="24"/>
          <w:szCs w:val="24"/>
        </w:rPr>
        <w:t xml:space="preserve"> la patente di guida di tipo B in corso di validità;</w:t>
      </w:r>
    </w:p>
    <w:p w:rsidR="0063716F" w:rsidRDefault="0063716F" w:rsidP="0063716F">
      <w:pPr>
        <w:pStyle w:val="Corpodeltesto"/>
        <w:spacing w:before="8"/>
        <w:ind w:left="284" w:hanging="284"/>
        <w:rPr>
          <w:sz w:val="24"/>
          <w:szCs w:val="24"/>
        </w:rPr>
      </w:pPr>
      <w:r w:rsidRPr="00D10347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>
        <w:rPr>
          <w:sz w:val="24"/>
          <w:szCs w:val="24"/>
        </w:rPr>
        <w:t>d</w:t>
      </w:r>
      <w:r w:rsidRPr="00D10347">
        <w:rPr>
          <w:sz w:val="24"/>
          <w:szCs w:val="24"/>
        </w:rPr>
        <w:t>i possedere</w:t>
      </w:r>
      <w:r>
        <w:rPr>
          <w:sz w:val="24"/>
          <w:szCs w:val="24"/>
        </w:rPr>
        <w:t xml:space="preserve"> i requisiti necessari per poter rivestire le qualifiche di cui all’articolo 5 della legge 7 marzo 1986, n. 65.</w:t>
      </w:r>
    </w:p>
    <w:p w:rsidR="00457C2D" w:rsidRPr="00457C2D" w:rsidRDefault="00457C2D" w:rsidP="00457C2D">
      <w:pPr>
        <w:pStyle w:val="Corpodeltesto"/>
        <w:ind w:left="284" w:right="266" w:hanging="284"/>
        <w:jc w:val="both"/>
        <w:rPr>
          <w:sz w:val="24"/>
          <w:szCs w:val="24"/>
        </w:rPr>
      </w:pPr>
      <w:r w:rsidRPr="00457C2D">
        <w:rPr>
          <w:color w:val="000009"/>
          <w:sz w:val="36"/>
          <w:szCs w:val="36"/>
        </w:rPr>
        <w:t>□</w:t>
      </w:r>
      <w:r w:rsidRPr="00457C2D">
        <w:rPr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 n</w:t>
      </w:r>
      <w:r w:rsidRPr="00457C2D">
        <w:rPr>
          <w:color w:val="000009"/>
          <w:sz w:val="24"/>
          <w:szCs w:val="24"/>
        </w:rPr>
        <w:t>on essere titolare di un contratto</w:t>
      </w:r>
      <w:r w:rsidRPr="00457C2D">
        <w:rPr>
          <w:color w:val="000009"/>
          <w:spacing w:val="-57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di</w:t>
      </w:r>
      <w:r w:rsidRPr="00457C2D">
        <w:rPr>
          <w:color w:val="000009"/>
          <w:spacing w:val="-2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lavoro</w:t>
      </w:r>
      <w:r w:rsidRPr="00457C2D">
        <w:rPr>
          <w:color w:val="000009"/>
          <w:spacing w:val="1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a</w:t>
      </w:r>
      <w:r w:rsidRPr="00457C2D">
        <w:rPr>
          <w:color w:val="000009"/>
          <w:spacing w:val="-1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tempo indeterminato presso una</w:t>
      </w:r>
      <w:r w:rsidRPr="00457C2D">
        <w:rPr>
          <w:color w:val="000009"/>
          <w:spacing w:val="-2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pubblica</w:t>
      </w:r>
      <w:r w:rsidRPr="00457C2D">
        <w:rPr>
          <w:color w:val="000009"/>
          <w:spacing w:val="1"/>
          <w:sz w:val="24"/>
          <w:szCs w:val="24"/>
        </w:rPr>
        <w:t xml:space="preserve"> </w:t>
      </w:r>
      <w:r w:rsidRPr="00457C2D">
        <w:rPr>
          <w:color w:val="000009"/>
          <w:sz w:val="24"/>
          <w:szCs w:val="24"/>
        </w:rPr>
        <w:t>amministrazione.</w:t>
      </w:r>
    </w:p>
    <w:p w:rsidR="00554CDB" w:rsidRPr="00054CD7" w:rsidRDefault="00554CDB" w:rsidP="00554CDB">
      <w:pPr>
        <w:pStyle w:val="Heading1"/>
        <w:numPr>
          <w:ilvl w:val="0"/>
          <w:numId w:val="21"/>
        </w:numPr>
        <w:tabs>
          <w:tab w:val="left" w:pos="284"/>
        </w:tabs>
        <w:ind w:left="496" w:hanging="496"/>
      </w:pPr>
      <w:bookmarkStart w:id="0" w:name="B._Requisiti_specifici"/>
      <w:bookmarkEnd w:id="0"/>
      <w:r>
        <w:rPr>
          <w:color w:val="000009"/>
        </w:rPr>
        <w:t>Requisiti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specifici</w:t>
      </w:r>
    </w:p>
    <w:p w:rsidR="00054CD7" w:rsidRDefault="00054CD7" w:rsidP="00054CD7">
      <w:pPr>
        <w:pStyle w:val="Heading1"/>
        <w:tabs>
          <w:tab w:val="left" w:pos="284"/>
        </w:tabs>
        <w:ind w:left="496"/>
      </w:pPr>
    </w:p>
    <w:p w:rsidR="00554CDB" w:rsidRPr="001E44AA" w:rsidRDefault="001E44AA" w:rsidP="001E44AA">
      <w:pPr>
        <w:widowControl w:val="0"/>
        <w:tabs>
          <w:tab w:val="left" w:pos="496"/>
        </w:tabs>
        <w:autoSpaceDE w:val="0"/>
        <w:autoSpaceDN w:val="0"/>
        <w:ind w:left="284" w:right="224" w:hanging="284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554CDB" w:rsidRPr="001E44AA">
        <w:rPr>
          <w:color w:val="000009"/>
          <w:sz w:val="24"/>
        </w:rPr>
        <w:t>risulta</w:t>
      </w:r>
      <w:r w:rsidR="00DA2AFA">
        <w:rPr>
          <w:color w:val="000009"/>
          <w:sz w:val="24"/>
        </w:rPr>
        <w:t>re</w:t>
      </w:r>
      <w:r w:rsidR="00554CDB" w:rsidRPr="001E44AA">
        <w:rPr>
          <w:color w:val="000009"/>
          <w:sz w:val="24"/>
        </w:rPr>
        <w:t xml:space="preserve"> in servizio successivamente al 28 agosto 2015 con contratto di lavoro subordinato a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tempo determinato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presso il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Comune di Anacapri;</w:t>
      </w:r>
    </w:p>
    <w:p w:rsidR="001E44AA" w:rsidRDefault="001E44AA" w:rsidP="00384A92">
      <w:pPr>
        <w:widowControl w:val="0"/>
        <w:tabs>
          <w:tab w:val="left" w:pos="480"/>
        </w:tabs>
        <w:autoSpaceDE w:val="0"/>
        <w:autoSpaceDN w:val="0"/>
        <w:ind w:left="284" w:right="229" w:hanging="284"/>
        <w:jc w:val="both"/>
        <w:rPr>
          <w:color w:val="000009"/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554CDB" w:rsidRPr="001E44AA">
        <w:rPr>
          <w:color w:val="000009"/>
          <w:sz w:val="24"/>
        </w:rPr>
        <w:t>essere stato</w:t>
      </w:r>
      <w:r>
        <w:rPr>
          <w:color w:val="000009"/>
          <w:sz w:val="24"/>
        </w:rPr>
        <w:t>/a</w:t>
      </w:r>
      <w:r w:rsidR="00554CDB" w:rsidRPr="001E44AA">
        <w:rPr>
          <w:color w:val="000009"/>
          <w:sz w:val="24"/>
        </w:rPr>
        <w:t xml:space="preserve"> reclutato</w:t>
      </w:r>
      <w:r>
        <w:rPr>
          <w:color w:val="000009"/>
          <w:sz w:val="24"/>
        </w:rPr>
        <w:t>/a</w:t>
      </w:r>
      <w:r w:rsidR="00554CDB" w:rsidRPr="001E44AA">
        <w:rPr>
          <w:color w:val="000009"/>
          <w:sz w:val="24"/>
        </w:rPr>
        <w:t xml:space="preserve"> a tempo determinato mediante una procedura di selezione</w:t>
      </w:r>
      <w:r w:rsidR="00384A92">
        <w:rPr>
          <w:color w:val="000009"/>
          <w:sz w:val="24"/>
        </w:rPr>
        <w:t xml:space="preserve"> </w:t>
      </w:r>
      <w:r w:rsidR="00554CDB" w:rsidRPr="001E44AA">
        <w:rPr>
          <w:color w:val="000009"/>
          <w:sz w:val="24"/>
        </w:rPr>
        <w:t>pubblica a tempo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determinato</w:t>
      </w:r>
      <w:r w:rsidR="00384A92">
        <w:rPr>
          <w:color w:val="000009"/>
          <w:sz w:val="24"/>
        </w:rPr>
        <w:t xml:space="preserve">, 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nel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profilo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oggetto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della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richiesta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di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stabilizzazione</w:t>
      </w:r>
      <w:r>
        <w:rPr>
          <w:color w:val="000009"/>
          <w:sz w:val="24"/>
        </w:rPr>
        <w:t>;</w:t>
      </w:r>
    </w:p>
    <w:p w:rsidR="00554CDB" w:rsidRPr="001E44AA" w:rsidRDefault="00384A92" w:rsidP="00384A92">
      <w:pPr>
        <w:widowControl w:val="0"/>
        <w:tabs>
          <w:tab w:val="left" w:pos="480"/>
        </w:tabs>
        <w:autoSpaceDE w:val="0"/>
        <w:autoSpaceDN w:val="0"/>
        <w:ind w:left="426" w:right="229" w:hanging="426"/>
        <w:jc w:val="both"/>
        <w:rPr>
          <w:sz w:val="24"/>
        </w:rPr>
      </w:pPr>
      <w:r w:rsidRPr="001E44AA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Pr="001E44AA">
        <w:rPr>
          <w:color w:val="000009"/>
          <w:sz w:val="24"/>
        </w:rPr>
        <w:t>essere stato</w:t>
      </w:r>
      <w:r>
        <w:rPr>
          <w:color w:val="000009"/>
          <w:sz w:val="24"/>
        </w:rPr>
        <w:t>/a</w:t>
      </w:r>
      <w:r w:rsidRPr="001E44AA">
        <w:rPr>
          <w:color w:val="000009"/>
          <w:sz w:val="24"/>
        </w:rPr>
        <w:t xml:space="preserve"> reclutato</w:t>
      </w:r>
      <w:r>
        <w:rPr>
          <w:color w:val="000009"/>
          <w:sz w:val="24"/>
        </w:rPr>
        <w:t>/a</w:t>
      </w:r>
      <w:r w:rsidRPr="001E44AA">
        <w:rPr>
          <w:color w:val="000009"/>
          <w:sz w:val="24"/>
        </w:rPr>
        <w:t xml:space="preserve"> a tempo determinato </w:t>
      </w:r>
      <w:r>
        <w:rPr>
          <w:color w:val="000009"/>
          <w:sz w:val="24"/>
        </w:rPr>
        <w:t>attinto/a da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graduatoria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a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tempo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indeterminato</w:t>
      </w:r>
      <w:r w:rsidR="00554CDB" w:rsidRPr="001E44AA">
        <w:rPr>
          <w:color w:val="000009"/>
          <w:spacing w:val="1"/>
          <w:sz w:val="24"/>
        </w:rPr>
        <w:t xml:space="preserve"> </w:t>
      </w:r>
      <w:r w:rsidR="00554CDB" w:rsidRPr="001E44AA">
        <w:rPr>
          <w:color w:val="000009"/>
          <w:sz w:val="24"/>
        </w:rPr>
        <w:t>riferita</w:t>
      </w:r>
      <w:r w:rsidR="00554CDB" w:rsidRPr="001E44AA">
        <w:rPr>
          <w:color w:val="000009"/>
          <w:spacing w:val="-2"/>
          <w:sz w:val="24"/>
        </w:rPr>
        <w:t xml:space="preserve"> </w:t>
      </w:r>
      <w:r w:rsidR="00554CDB" w:rsidRPr="001E44AA">
        <w:rPr>
          <w:color w:val="000009"/>
          <w:sz w:val="24"/>
        </w:rPr>
        <w:t>ad una</w:t>
      </w:r>
      <w:r w:rsidR="00554CDB" w:rsidRPr="001E44AA">
        <w:rPr>
          <w:color w:val="000009"/>
          <w:spacing w:val="-1"/>
          <w:sz w:val="24"/>
        </w:rPr>
        <w:t xml:space="preserve"> </w:t>
      </w:r>
      <w:r w:rsidR="00554CDB" w:rsidRPr="001E44AA">
        <w:rPr>
          <w:color w:val="000009"/>
          <w:sz w:val="24"/>
        </w:rPr>
        <w:t>procedura concorsuale ordinaria</w:t>
      </w:r>
      <w:r>
        <w:rPr>
          <w:color w:val="000009"/>
          <w:sz w:val="24"/>
        </w:rPr>
        <w:t xml:space="preserve">, </w:t>
      </w:r>
      <w:r w:rsidRPr="001E44AA">
        <w:rPr>
          <w:color w:val="000009"/>
          <w:sz w:val="24"/>
        </w:rPr>
        <w:t>nel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profilo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oggetto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della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richiesta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di</w:t>
      </w:r>
      <w:r w:rsidRPr="001E44AA">
        <w:rPr>
          <w:color w:val="000009"/>
          <w:spacing w:val="1"/>
          <w:sz w:val="24"/>
        </w:rPr>
        <w:t xml:space="preserve"> </w:t>
      </w:r>
      <w:r w:rsidRPr="001E44AA">
        <w:rPr>
          <w:color w:val="000009"/>
          <w:sz w:val="24"/>
        </w:rPr>
        <w:t>stabilizzazione</w:t>
      </w:r>
      <w:r w:rsidR="00554CDB" w:rsidRPr="001E44AA">
        <w:rPr>
          <w:color w:val="000009"/>
          <w:sz w:val="24"/>
        </w:rPr>
        <w:t>;</w:t>
      </w:r>
    </w:p>
    <w:p w:rsidR="00554CDB" w:rsidRPr="00384A92" w:rsidRDefault="00384A92" w:rsidP="00384A92">
      <w:pPr>
        <w:widowControl w:val="0"/>
        <w:tabs>
          <w:tab w:val="left" w:pos="496"/>
        </w:tabs>
        <w:autoSpaceDE w:val="0"/>
        <w:autoSpaceDN w:val="0"/>
        <w:ind w:left="284" w:right="221" w:hanging="284"/>
        <w:jc w:val="both"/>
        <w:rPr>
          <w:sz w:val="24"/>
        </w:rPr>
      </w:pPr>
      <w:r w:rsidRPr="00384A92">
        <w:rPr>
          <w:color w:val="000009"/>
          <w:sz w:val="36"/>
          <w:szCs w:val="36"/>
        </w:rPr>
        <w:t>□</w:t>
      </w:r>
      <w:r>
        <w:rPr>
          <w:color w:val="000009"/>
          <w:sz w:val="36"/>
          <w:szCs w:val="36"/>
        </w:rPr>
        <w:t xml:space="preserve"> </w:t>
      </w:r>
      <w:r w:rsidR="00554CDB" w:rsidRPr="00384A92">
        <w:rPr>
          <w:color w:val="000009"/>
          <w:sz w:val="24"/>
        </w:rPr>
        <w:t xml:space="preserve">aver maturato </w:t>
      </w:r>
      <w:r w:rsidR="00DA2AFA">
        <w:rPr>
          <w:color w:val="000009"/>
          <w:sz w:val="24"/>
        </w:rPr>
        <w:t>______ mesi</w:t>
      </w:r>
      <w:r w:rsidR="00554CDB" w:rsidRPr="00384A92">
        <w:rPr>
          <w:color w:val="000009"/>
          <w:sz w:val="24"/>
        </w:rPr>
        <w:t xml:space="preserve"> di servizio presso il Comune di</w:t>
      </w:r>
      <w:r w:rsidR="00554CDB" w:rsidRPr="00384A92">
        <w:rPr>
          <w:color w:val="000009"/>
          <w:spacing w:val="1"/>
          <w:sz w:val="24"/>
        </w:rPr>
        <w:t xml:space="preserve"> </w:t>
      </w:r>
      <w:r w:rsidR="00554CDB" w:rsidRPr="00384A92">
        <w:rPr>
          <w:color w:val="000009"/>
          <w:sz w:val="24"/>
        </w:rPr>
        <w:t>Anacapri,</w:t>
      </w:r>
      <w:r w:rsidR="00554CDB" w:rsidRPr="00384A92">
        <w:rPr>
          <w:color w:val="000009"/>
          <w:spacing w:val="23"/>
          <w:sz w:val="24"/>
        </w:rPr>
        <w:t xml:space="preserve"> </w:t>
      </w:r>
      <w:r w:rsidR="00554CDB" w:rsidRPr="00384A92">
        <w:rPr>
          <w:color w:val="000009"/>
          <w:sz w:val="24"/>
        </w:rPr>
        <w:t>anche</w:t>
      </w:r>
      <w:r w:rsidR="00554CDB" w:rsidRPr="00384A92">
        <w:rPr>
          <w:color w:val="000009"/>
          <w:spacing w:val="22"/>
          <w:sz w:val="24"/>
        </w:rPr>
        <w:t xml:space="preserve"> </w:t>
      </w:r>
      <w:r w:rsidR="00554CDB" w:rsidRPr="00384A92">
        <w:rPr>
          <w:color w:val="000009"/>
          <w:sz w:val="24"/>
        </w:rPr>
        <w:t>non</w:t>
      </w:r>
      <w:r w:rsidR="00554CDB" w:rsidRPr="00384A92">
        <w:rPr>
          <w:color w:val="000009"/>
          <w:spacing w:val="22"/>
          <w:sz w:val="24"/>
        </w:rPr>
        <w:t xml:space="preserve"> </w:t>
      </w:r>
      <w:r w:rsidR="00554CDB" w:rsidRPr="00384A92">
        <w:rPr>
          <w:color w:val="000009"/>
          <w:sz w:val="24"/>
        </w:rPr>
        <w:t>continuativi,</w:t>
      </w:r>
      <w:r w:rsidR="00554CDB" w:rsidRPr="00384A92">
        <w:rPr>
          <w:color w:val="000009"/>
          <w:spacing w:val="23"/>
          <w:sz w:val="24"/>
        </w:rPr>
        <w:t xml:space="preserve"> </w:t>
      </w:r>
      <w:r w:rsidR="00554CDB" w:rsidRPr="00384A92">
        <w:rPr>
          <w:color w:val="000009"/>
          <w:sz w:val="24"/>
        </w:rPr>
        <w:t>nell’arco</w:t>
      </w:r>
      <w:r w:rsidR="00554CDB" w:rsidRPr="00384A92">
        <w:rPr>
          <w:color w:val="000009"/>
          <w:spacing w:val="22"/>
          <w:sz w:val="24"/>
        </w:rPr>
        <w:t xml:space="preserve"> </w:t>
      </w:r>
      <w:r w:rsidR="00554CDB" w:rsidRPr="00384A92">
        <w:rPr>
          <w:color w:val="000009"/>
          <w:sz w:val="24"/>
        </w:rPr>
        <w:t>temporale</w:t>
      </w:r>
      <w:r w:rsidR="00554CDB" w:rsidRPr="00384A92">
        <w:rPr>
          <w:color w:val="000009"/>
          <w:spacing w:val="22"/>
          <w:sz w:val="24"/>
        </w:rPr>
        <w:t xml:space="preserve"> </w:t>
      </w:r>
      <w:r w:rsidR="00554CDB" w:rsidRPr="00384A92">
        <w:rPr>
          <w:color w:val="000009"/>
          <w:sz w:val="24"/>
        </w:rPr>
        <w:t>inderogabile</w:t>
      </w:r>
      <w:r w:rsidR="00554CDB" w:rsidRPr="00384A92">
        <w:rPr>
          <w:color w:val="000009"/>
          <w:spacing w:val="22"/>
          <w:sz w:val="24"/>
        </w:rPr>
        <w:t xml:space="preserve"> </w:t>
      </w:r>
      <w:r w:rsidR="00554CDB" w:rsidRPr="00384A92">
        <w:rPr>
          <w:color w:val="000009"/>
          <w:sz w:val="24"/>
        </w:rPr>
        <w:t>dal</w:t>
      </w:r>
      <w:r w:rsidR="00554CDB" w:rsidRPr="00384A92">
        <w:rPr>
          <w:color w:val="000009"/>
          <w:spacing w:val="-57"/>
          <w:sz w:val="24"/>
        </w:rPr>
        <w:t xml:space="preserve">  </w:t>
      </w:r>
      <w:r w:rsidR="00554CDB" w:rsidRPr="00384A92">
        <w:rPr>
          <w:color w:val="000009"/>
          <w:sz w:val="24"/>
        </w:rPr>
        <w:t>1°</w:t>
      </w:r>
      <w:r w:rsidR="00554CDB" w:rsidRPr="00384A92">
        <w:rPr>
          <w:color w:val="000009"/>
          <w:spacing w:val="-1"/>
          <w:sz w:val="24"/>
        </w:rPr>
        <w:t xml:space="preserve"> </w:t>
      </w:r>
      <w:r w:rsidR="00554CDB" w:rsidRPr="00384A92">
        <w:rPr>
          <w:color w:val="000009"/>
          <w:sz w:val="24"/>
        </w:rPr>
        <w:t>gennaio</w:t>
      </w:r>
      <w:r w:rsidR="00554CDB" w:rsidRPr="00384A92">
        <w:rPr>
          <w:color w:val="000009"/>
          <w:spacing w:val="1"/>
          <w:sz w:val="24"/>
        </w:rPr>
        <w:t xml:space="preserve"> </w:t>
      </w:r>
      <w:r w:rsidR="00554CDB" w:rsidRPr="00384A92">
        <w:rPr>
          <w:color w:val="000009"/>
          <w:sz w:val="24"/>
        </w:rPr>
        <w:t>2013 al</w:t>
      </w:r>
      <w:r w:rsidR="00554CDB" w:rsidRPr="00384A92">
        <w:rPr>
          <w:color w:val="000009"/>
          <w:spacing w:val="-1"/>
          <w:sz w:val="24"/>
        </w:rPr>
        <w:t xml:space="preserve"> </w:t>
      </w:r>
      <w:r w:rsidR="00554CDB" w:rsidRPr="00384A92">
        <w:rPr>
          <w:color w:val="000009"/>
          <w:sz w:val="24"/>
        </w:rPr>
        <w:t>31 dicembre</w:t>
      </w:r>
      <w:r w:rsidR="00554CDB" w:rsidRPr="00384A92">
        <w:rPr>
          <w:color w:val="000009"/>
          <w:spacing w:val="1"/>
          <w:sz w:val="24"/>
        </w:rPr>
        <w:t xml:space="preserve"> </w:t>
      </w:r>
      <w:r w:rsidR="00554CDB" w:rsidRPr="00384A92">
        <w:rPr>
          <w:color w:val="000009"/>
          <w:sz w:val="24"/>
        </w:rPr>
        <w:t>2020.</w:t>
      </w:r>
    </w:p>
    <w:p w:rsidR="00554CDB" w:rsidRDefault="00554CDB" w:rsidP="00A97597">
      <w:pPr>
        <w:widowControl w:val="0"/>
        <w:ind w:left="0"/>
        <w:rPr>
          <w:snapToGrid w:val="0"/>
          <w:sz w:val="22"/>
          <w:szCs w:val="22"/>
        </w:rPr>
      </w:pPr>
    </w:p>
    <w:p w:rsidR="00554CDB" w:rsidRPr="00054CD7" w:rsidRDefault="00457C2D" w:rsidP="00457C2D">
      <w:pPr>
        <w:widowControl w:val="0"/>
        <w:ind w:left="0"/>
        <w:jc w:val="center"/>
        <w:rPr>
          <w:b/>
          <w:snapToGrid w:val="0"/>
          <w:sz w:val="24"/>
          <w:szCs w:val="24"/>
        </w:rPr>
      </w:pPr>
      <w:r w:rsidRPr="00054CD7">
        <w:rPr>
          <w:b/>
          <w:snapToGrid w:val="0"/>
          <w:sz w:val="24"/>
          <w:szCs w:val="24"/>
        </w:rPr>
        <w:t>DICHIARA, altresì,</w:t>
      </w:r>
    </w:p>
    <w:p w:rsidR="00554CDB" w:rsidRPr="00457C2D" w:rsidRDefault="00554CDB" w:rsidP="00A97597">
      <w:pPr>
        <w:widowControl w:val="0"/>
        <w:ind w:left="0"/>
        <w:rPr>
          <w:snapToGrid w:val="0"/>
          <w:sz w:val="24"/>
          <w:szCs w:val="24"/>
        </w:rPr>
      </w:pPr>
    </w:p>
    <w:p w:rsidR="00F92072" w:rsidRPr="00054CD7" w:rsidRDefault="0063716F" w:rsidP="00054CD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7C2D">
        <w:rPr>
          <w:rFonts w:ascii="Times New Roman" w:hAnsi="Times New Roman"/>
          <w:color w:val="000000"/>
          <w:sz w:val="24"/>
          <w:szCs w:val="24"/>
        </w:rPr>
        <w:t>d</w:t>
      </w:r>
      <w:r w:rsidR="00F92072" w:rsidRPr="00457C2D">
        <w:rPr>
          <w:rFonts w:ascii="Times New Roman" w:hAnsi="Times New Roman"/>
          <w:color w:val="000000"/>
          <w:sz w:val="24"/>
          <w:szCs w:val="24"/>
        </w:rPr>
        <w:t xml:space="preserve">i autorizzare l’uso dei dati forniti per le finalità indicate nell’avvivo di mobilità ai sensi del </w:t>
      </w:r>
      <w:proofErr w:type="spellStart"/>
      <w:r w:rsidR="00F92072" w:rsidRPr="00457C2D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="00F92072" w:rsidRPr="00457C2D">
        <w:rPr>
          <w:rFonts w:ascii="Times New Roman" w:hAnsi="Times New Roman"/>
          <w:color w:val="000000"/>
          <w:sz w:val="24"/>
          <w:szCs w:val="24"/>
        </w:rPr>
        <w:t xml:space="preserve"> n. 196/2003;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054CD7" w:rsidRPr="00F92072" w:rsidRDefault="00054CD7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Default="0063716F" w:rsidP="0063716F">
      <w:pPr>
        <w:autoSpaceDE w:val="0"/>
        <w:autoSpaceDN w:val="0"/>
        <w:adjustRightInd w:val="0"/>
        <w:ind w:left="0" w:right="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Allegati:</w:t>
      </w:r>
    </w:p>
    <w:p w:rsidR="0063716F" w:rsidRPr="0063716F" w:rsidRDefault="0063716F" w:rsidP="0063716F">
      <w:pPr>
        <w:widowControl w:val="0"/>
        <w:autoSpaceDE w:val="0"/>
        <w:autoSpaceDN w:val="0"/>
        <w:adjustRightInd w:val="0"/>
        <w:ind w:left="0"/>
        <w:rPr>
          <w:sz w:val="24"/>
          <w:szCs w:val="24"/>
        </w:rPr>
      </w:pPr>
      <w:r w:rsidRPr="0063716F">
        <w:rPr>
          <w:sz w:val="24"/>
          <w:szCs w:val="24"/>
        </w:rPr>
        <w:t>fotocopia documento di identità in corso di validità;</w:t>
      </w:r>
    </w:p>
    <w:p w:rsidR="0063716F" w:rsidRPr="00F92072" w:rsidRDefault="0063716F" w:rsidP="0063716F">
      <w:pPr>
        <w:autoSpaceDE w:val="0"/>
        <w:autoSpaceDN w:val="0"/>
        <w:adjustRightInd w:val="0"/>
        <w:ind w:left="0" w:right="43"/>
        <w:rPr>
          <w:b/>
          <w:bCs/>
          <w:sz w:val="24"/>
          <w:szCs w:val="24"/>
        </w:rPr>
      </w:pPr>
    </w:p>
    <w:sectPr w:rsidR="0063716F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347" w:rsidRDefault="00D10347">
      <w:r>
        <w:separator/>
      </w:r>
    </w:p>
  </w:endnote>
  <w:endnote w:type="continuationSeparator" w:id="0">
    <w:p w:rsidR="00D10347" w:rsidRDefault="00D10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347" w:rsidRDefault="00D10347">
      <w:r>
        <w:separator/>
      </w:r>
    </w:p>
  </w:footnote>
  <w:footnote w:type="continuationSeparator" w:id="0">
    <w:p w:rsidR="00D10347" w:rsidRDefault="00D10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47" w:rsidRDefault="00D5276C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10347" w:rsidRDefault="00D10347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2E064D"/>
    <w:multiLevelType w:val="hybridMultilevel"/>
    <w:tmpl w:val="C4660FC6"/>
    <w:lvl w:ilvl="0" w:tplc="04100017">
      <w:start w:val="1"/>
      <w:numFmt w:val="lowerLetter"/>
      <w:lvlText w:val="%1)"/>
      <w:lvlJc w:val="left"/>
      <w:pPr>
        <w:ind w:left="934" w:hanging="360"/>
      </w:pPr>
    </w:lvl>
    <w:lvl w:ilvl="1" w:tplc="04100019" w:tentative="1">
      <w:start w:val="1"/>
      <w:numFmt w:val="lowerLetter"/>
      <w:lvlText w:val="%2."/>
      <w:lvlJc w:val="left"/>
      <w:pPr>
        <w:ind w:left="1654" w:hanging="360"/>
      </w:pPr>
    </w:lvl>
    <w:lvl w:ilvl="2" w:tplc="0410001B" w:tentative="1">
      <w:start w:val="1"/>
      <w:numFmt w:val="lowerRoman"/>
      <w:lvlText w:val="%3."/>
      <w:lvlJc w:val="right"/>
      <w:pPr>
        <w:ind w:left="2374" w:hanging="180"/>
      </w:pPr>
    </w:lvl>
    <w:lvl w:ilvl="3" w:tplc="0410000F" w:tentative="1">
      <w:start w:val="1"/>
      <w:numFmt w:val="decimal"/>
      <w:lvlText w:val="%4."/>
      <w:lvlJc w:val="left"/>
      <w:pPr>
        <w:ind w:left="3094" w:hanging="360"/>
      </w:pPr>
    </w:lvl>
    <w:lvl w:ilvl="4" w:tplc="04100019" w:tentative="1">
      <w:start w:val="1"/>
      <w:numFmt w:val="lowerLetter"/>
      <w:lvlText w:val="%5."/>
      <w:lvlJc w:val="left"/>
      <w:pPr>
        <w:ind w:left="3814" w:hanging="360"/>
      </w:pPr>
    </w:lvl>
    <w:lvl w:ilvl="5" w:tplc="0410001B" w:tentative="1">
      <w:start w:val="1"/>
      <w:numFmt w:val="lowerRoman"/>
      <w:lvlText w:val="%6."/>
      <w:lvlJc w:val="right"/>
      <w:pPr>
        <w:ind w:left="4534" w:hanging="180"/>
      </w:pPr>
    </w:lvl>
    <w:lvl w:ilvl="6" w:tplc="0410000F" w:tentative="1">
      <w:start w:val="1"/>
      <w:numFmt w:val="decimal"/>
      <w:lvlText w:val="%7."/>
      <w:lvlJc w:val="left"/>
      <w:pPr>
        <w:ind w:left="5254" w:hanging="360"/>
      </w:pPr>
    </w:lvl>
    <w:lvl w:ilvl="7" w:tplc="04100019" w:tentative="1">
      <w:start w:val="1"/>
      <w:numFmt w:val="lowerLetter"/>
      <w:lvlText w:val="%8."/>
      <w:lvlJc w:val="left"/>
      <w:pPr>
        <w:ind w:left="5974" w:hanging="360"/>
      </w:pPr>
    </w:lvl>
    <w:lvl w:ilvl="8" w:tplc="0410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23262"/>
    <w:multiLevelType w:val="hybridMultilevel"/>
    <w:tmpl w:val="4DEE3A48"/>
    <w:lvl w:ilvl="0" w:tplc="5E6484C8">
      <w:start w:val="1"/>
      <w:numFmt w:val="upperLetter"/>
      <w:lvlText w:val="%1."/>
      <w:lvlJc w:val="left"/>
      <w:pPr>
        <w:ind w:left="508" w:hanging="294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4"/>
        <w:szCs w:val="24"/>
        <w:lang w:val="it-IT" w:eastAsia="en-US" w:bidi="ar-SA"/>
      </w:rPr>
    </w:lvl>
    <w:lvl w:ilvl="1" w:tplc="6902E5BE">
      <w:start w:val="1"/>
      <w:numFmt w:val="lowerLetter"/>
      <w:lvlText w:val="%2)"/>
      <w:lvlJc w:val="left"/>
      <w:pPr>
        <w:ind w:left="934" w:hanging="350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 w:val="it-IT" w:eastAsia="en-US" w:bidi="ar-SA"/>
      </w:rPr>
    </w:lvl>
    <w:lvl w:ilvl="2" w:tplc="28A228EC">
      <w:numFmt w:val="bullet"/>
      <w:lvlText w:val="•"/>
      <w:lvlJc w:val="left"/>
      <w:pPr>
        <w:ind w:left="1955" w:hanging="350"/>
      </w:pPr>
      <w:rPr>
        <w:rFonts w:hint="default"/>
        <w:lang w:val="it-IT" w:eastAsia="en-US" w:bidi="ar-SA"/>
      </w:rPr>
    </w:lvl>
    <w:lvl w:ilvl="3" w:tplc="3FA4EBF6">
      <w:numFmt w:val="bullet"/>
      <w:lvlText w:val="•"/>
      <w:lvlJc w:val="left"/>
      <w:pPr>
        <w:ind w:left="2971" w:hanging="350"/>
      </w:pPr>
      <w:rPr>
        <w:rFonts w:hint="default"/>
        <w:lang w:val="it-IT" w:eastAsia="en-US" w:bidi="ar-SA"/>
      </w:rPr>
    </w:lvl>
    <w:lvl w:ilvl="4" w:tplc="C5249AB8">
      <w:numFmt w:val="bullet"/>
      <w:lvlText w:val="•"/>
      <w:lvlJc w:val="left"/>
      <w:pPr>
        <w:ind w:left="3986" w:hanging="350"/>
      </w:pPr>
      <w:rPr>
        <w:rFonts w:hint="default"/>
        <w:lang w:val="it-IT" w:eastAsia="en-US" w:bidi="ar-SA"/>
      </w:rPr>
    </w:lvl>
    <w:lvl w:ilvl="5" w:tplc="2F74EF12">
      <w:numFmt w:val="bullet"/>
      <w:lvlText w:val="•"/>
      <w:lvlJc w:val="left"/>
      <w:pPr>
        <w:ind w:left="5002" w:hanging="350"/>
      </w:pPr>
      <w:rPr>
        <w:rFonts w:hint="default"/>
        <w:lang w:val="it-IT" w:eastAsia="en-US" w:bidi="ar-SA"/>
      </w:rPr>
    </w:lvl>
    <w:lvl w:ilvl="6" w:tplc="040CA7C2">
      <w:numFmt w:val="bullet"/>
      <w:lvlText w:val="•"/>
      <w:lvlJc w:val="left"/>
      <w:pPr>
        <w:ind w:left="6017" w:hanging="350"/>
      </w:pPr>
      <w:rPr>
        <w:rFonts w:hint="default"/>
        <w:lang w:val="it-IT" w:eastAsia="en-US" w:bidi="ar-SA"/>
      </w:rPr>
    </w:lvl>
    <w:lvl w:ilvl="7" w:tplc="5B7879DE">
      <w:numFmt w:val="bullet"/>
      <w:lvlText w:val="•"/>
      <w:lvlJc w:val="left"/>
      <w:pPr>
        <w:ind w:left="7033" w:hanging="350"/>
      </w:pPr>
      <w:rPr>
        <w:rFonts w:hint="default"/>
        <w:lang w:val="it-IT" w:eastAsia="en-US" w:bidi="ar-SA"/>
      </w:rPr>
    </w:lvl>
    <w:lvl w:ilvl="8" w:tplc="D016842A">
      <w:numFmt w:val="bullet"/>
      <w:lvlText w:val="•"/>
      <w:lvlJc w:val="left"/>
      <w:pPr>
        <w:ind w:left="8048" w:hanging="350"/>
      </w:pPr>
      <w:rPr>
        <w:rFonts w:hint="default"/>
        <w:lang w:val="it-IT" w:eastAsia="en-US" w:bidi="ar-SA"/>
      </w:rPr>
    </w:lvl>
  </w:abstractNum>
  <w:abstractNum w:abstractNumId="19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21"/>
  </w:num>
  <w:num w:numId="11">
    <w:abstractNumId w:val="14"/>
  </w:num>
  <w:num w:numId="12">
    <w:abstractNumId w:val="12"/>
  </w:num>
  <w:num w:numId="13">
    <w:abstractNumId w:val="20"/>
  </w:num>
  <w:num w:numId="14">
    <w:abstractNumId w:val="16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9"/>
  </w:num>
  <w:num w:numId="20">
    <w:abstractNumId w:val="19"/>
  </w:num>
  <w:num w:numId="21">
    <w:abstractNumId w:val="18"/>
  </w:num>
  <w:num w:numId="22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4CD7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37E26"/>
    <w:rsid w:val="00144FE5"/>
    <w:rsid w:val="00145940"/>
    <w:rsid w:val="00145950"/>
    <w:rsid w:val="00145A7B"/>
    <w:rsid w:val="001470F2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4AA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4A92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57C2D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4CDB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5CA7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3AD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3716F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B5C04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4762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0347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276C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2AFA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3B2C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  <w:style w:type="paragraph" w:customStyle="1" w:styleId="Heading1">
    <w:name w:val="Heading 1"/>
    <w:basedOn w:val="Normale"/>
    <w:uiPriority w:val="1"/>
    <w:qFormat/>
    <w:rsid w:val="00554CDB"/>
    <w:pPr>
      <w:widowControl w:val="0"/>
      <w:autoSpaceDE w:val="0"/>
      <w:autoSpaceDN w:val="0"/>
      <w:ind w:left="102" w:right="0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92D6-FDF3-4256-B570-D0E4BB8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3</cp:revision>
  <cp:lastPrinted>2017-10-02T06:57:00Z</cp:lastPrinted>
  <dcterms:created xsi:type="dcterms:W3CDTF">2021-06-03T06:48:00Z</dcterms:created>
  <dcterms:modified xsi:type="dcterms:W3CDTF">2021-06-03T07:09:00Z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