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51" w:rsidRPr="00291151" w:rsidRDefault="00066B8E" w:rsidP="007C6431">
      <w:pPr>
        <w:pStyle w:val="Titolo"/>
        <w:tabs>
          <w:tab w:val="left" w:pos="9910"/>
        </w:tabs>
        <w:ind w:right="-13"/>
        <w:jc w:val="right"/>
        <w:rPr>
          <w:u w:val="none"/>
        </w:rPr>
      </w:pPr>
      <w:r w:rsidRPr="00291151">
        <w:rPr>
          <w:u w:val="none"/>
        </w:rPr>
        <w:t>ALLEGATO 4</w:t>
      </w:r>
    </w:p>
    <w:p w:rsidR="00291151" w:rsidRDefault="00291151" w:rsidP="00291151">
      <w:pPr>
        <w:pStyle w:val="Titolo"/>
      </w:pPr>
    </w:p>
    <w:p w:rsidR="00922258" w:rsidRPr="00066B8E" w:rsidRDefault="005135FB">
      <w:pPr>
        <w:pStyle w:val="Titolo"/>
        <w:rPr>
          <w:b/>
          <w:bCs/>
          <w:sz w:val="24"/>
          <w:szCs w:val="24"/>
          <w:u w:val="none"/>
        </w:rPr>
      </w:pPr>
      <w:r w:rsidRPr="00066B8E">
        <w:rPr>
          <w:b/>
          <w:bCs/>
          <w:sz w:val="24"/>
          <w:szCs w:val="24"/>
          <w:u w:val="none"/>
        </w:rPr>
        <w:t>DICHIARAZIONE</w:t>
      </w:r>
      <w:r w:rsidRPr="00066B8E">
        <w:rPr>
          <w:b/>
          <w:bCs/>
          <w:spacing w:val="-3"/>
          <w:sz w:val="24"/>
          <w:szCs w:val="24"/>
          <w:u w:val="none"/>
        </w:rPr>
        <w:t xml:space="preserve"> </w:t>
      </w:r>
      <w:r w:rsidRPr="00066B8E">
        <w:rPr>
          <w:b/>
          <w:bCs/>
          <w:sz w:val="24"/>
          <w:szCs w:val="24"/>
          <w:u w:val="none"/>
        </w:rPr>
        <w:t>AIUTI</w:t>
      </w:r>
      <w:r w:rsidRPr="00066B8E">
        <w:rPr>
          <w:b/>
          <w:bCs/>
          <w:spacing w:val="-3"/>
          <w:sz w:val="24"/>
          <w:szCs w:val="24"/>
          <w:u w:val="none"/>
        </w:rPr>
        <w:t xml:space="preserve"> </w:t>
      </w:r>
      <w:r w:rsidRPr="00066B8E">
        <w:rPr>
          <w:b/>
          <w:bCs/>
          <w:sz w:val="24"/>
          <w:szCs w:val="24"/>
          <w:u w:val="none"/>
        </w:rPr>
        <w:t>DI</w:t>
      </w:r>
      <w:r w:rsidRPr="00066B8E">
        <w:rPr>
          <w:b/>
          <w:bCs/>
          <w:spacing w:val="-2"/>
          <w:sz w:val="24"/>
          <w:szCs w:val="24"/>
          <w:u w:val="none"/>
        </w:rPr>
        <w:t xml:space="preserve"> </w:t>
      </w:r>
      <w:r w:rsidRPr="00066B8E">
        <w:rPr>
          <w:b/>
          <w:bCs/>
          <w:sz w:val="24"/>
          <w:szCs w:val="24"/>
          <w:u w:val="none"/>
        </w:rPr>
        <w:t>STATO</w:t>
      </w:r>
      <w:r w:rsidRPr="00066B8E">
        <w:rPr>
          <w:b/>
          <w:bCs/>
          <w:spacing w:val="-3"/>
          <w:sz w:val="24"/>
          <w:szCs w:val="24"/>
          <w:u w:val="none"/>
        </w:rPr>
        <w:t xml:space="preserve"> </w:t>
      </w:r>
      <w:r w:rsidRPr="00066B8E">
        <w:rPr>
          <w:b/>
          <w:bCs/>
          <w:sz w:val="24"/>
          <w:szCs w:val="24"/>
          <w:u w:val="none"/>
        </w:rPr>
        <w:t>“DE</w:t>
      </w:r>
      <w:r w:rsidRPr="00066B8E">
        <w:rPr>
          <w:b/>
          <w:bCs/>
          <w:spacing w:val="-3"/>
          <w:sz w:val="24"/>
          <w:szCs w:val="24"/>
          <w:u w:val="none"/>
        </w:rPr>
        <w:t xml:space="preserve"> </w:t>
      </w:r>
      <w:r w:rsidRPr="00066B8E">
        <w:rPr>
          <w:b/>
          <w:bCs/>
          <w:sz w:val="24"/>
          <w:szCs w:val="24"/>
          <w:u w:val="none"/>
        </w:rPr>
        <w:t>MINIMIS”</w:t>
      </w:r>
    </w:p>
    <w:p w:rsidR="00922258" w:rsidRDefault="00922258">
      <w:pPr>
        <w:spacing w:before="2"/>
        <w:ind w:left="1765" w:right="1765"/>
        <w:jc w:val="center"/>
        <w:rPr>
          <w:sz w:val="24"/>
        </w:rPr>
      </w:pPr>
    </w:p>
    <w:p w:rsidR="00922258" w:rsidRPr="007C6431" w:rsidRDefault="005135FB" w:rsidP="007C6431">
      <w:pPr>
        <w:pStyle w:val="Corpodeltesto"/>
        <w:tabs>
          <w:tab w:val="left" w:pos="5110"/>
          <w:tab w:val="left" w:pos="9715"/>
          <w:tab w:val="left" w:pos="9754"/>
        </w:tabs>
        <w:spacing w:before="229" w:line="480" w:lineRule="auto"/>
        <w:ind w:left="132" w:right="111"/>
        <w:jc w:val="both"/>
        <w:rPr>
          <w:sz w:val="24"/>
          <w:szCs w:val="24"/>
        </w:rPr>
      </w:pPr>
      <w:r w:rsidRPr="007C6431">
        <w:rPr>
          <w:sz w:val="24"/>
          <w:szCs w:val="24"/>
        </w:rPr>
        <w:t>Il</w:t>
      </w:r>
      <w:r w:rsidRPr="007C6431">
        <w:rPr>
          <w:spacing w:val="-6"/>
          <w:sz w:val="24"/>
          <w:szCs w:val="24"/>
        </w:rPr>
        <w:t xml:space="preserve"> </w:t>
      </w:r>
      <w:r w:rsidRPr="007C6431">
        <w:rPr>
          <w:sz w:val="24"/>
          <w:szCs w:val="24"/>
        </w:rPr>
        <w:t xml:space="preserve">sottoscritto </w:t>
      </w:r>
      <w:r w:rsidRPr="007C6431">
        <w:rPr>
          <w:w w:val="99"/>
          <w:sz w:val="24"/>
          <w:szCs w:val="24"/>
          <w:u w:val="single"/>
        </w:rPr>
        <w:t xml:space="preserve"> </w:t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  <w:u w:val="single"/>
        </w:rPr>
        <w:tab/>
      </w:r>
      <w:r w:rsidRPr="007C6431">
        <w:rPr>
          <w:w w:val="46"/>
          <w:sz w:val="24"/>
          <w:szCs w:val="24"/>
          <w:u w:val="single"/>
        </w:rPr>
        <w:t xml:space="preserve"> </w:t>
      </w:r>
      <w:r w:rsidRPr="007C6431">
        <w:rPr>
          <w:sz w:val="24"/>
          <w:szCs w:val="24"/>
        </w:rPr>
        <w:t xml:space="preserve"> nato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a</w:t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</w:rPr>
        <w:t>il</w:t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</w:rPr>
        <w:t xml:space="preserve"> Codice</w:t>
      </w:r>
      <w:r w:rsidRPr="007C6431">
        <w:rPr>
          <w:spacing w:val="-7"/>
          <w:sz w:val="24"/>
          <w:szCs w:val="24"/>
        </w:rPr>
        <w:t xml:space="preserve"> </w:t>
      </w:r>
      <w:r w:rsidRPr="007C6431">
        <w:rPr>
          <w:sz w:val="24"/>
          <w:szCs w:val="24"/>
        </w:rPr>
        <w:t xml:space="preserve">fiscale </w:t>
      </w:r>
      <w:r w:rsidRPr="007C6431">
        <w:rPr>
          <w:w w:val="99"/>
          <w:sz w:val="24"/>
          <w:szCs w:val="24"/>
          <w:u w:val="single"/>
        </w:rPr>
        <w:t xml:space="preserve"> </w:t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</w:rPr>
        <w:t xml:space="preserve"> residente</w:t>
      </w:r>
      <w:r w:rsidRPr="007C6431">
        <w:rPr>
          <w:spacing w:val="-5"/>
          <w:sz w:val="24"/>
          <w:szCs w:val="24"/>
        </w:rPr>
        <w:t xml:space="preserve"> </w:t>
      </w:r>
      <w:r w:rsidRPr="007C6431">
        <w:rPr>
          <w:sz w:val="24"/>
          <w:szCs w:val="24"/>
        </w:rPr>
        <w:t xml:space="preserve">a </w:t>
      </w:r>
      <w:r w:rsidRPr="007C6431">
        <w:rPr>
          <w:w w:val="99"/>
          <w:sz w:val="24"/>
          <w:szCs w:val="24"/>
          <w:u w:val="single"/>
        </w:rPr>
        <w:t xml:space="preserve"> </w:t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  <w:u w:val="single"/>
        </w:rPr>
        <w:tab/>
      </w:r>
      <w:r w:rsidRPr="007C6431">
        <w:rPr>
          <w:w w:val="42"/>
          <w:sz w:val="24"/>
          <w:szCs w:val="24"/>
          <w:u w:val="single"/>
        </w:rPr>
        <w:t xml:space="preserve"> </w:t>
      </w:r>
      <w:r w:rsidRPr="007C6431">
        <w:rPr>
          <w:sz w:val="24"/>
          <w:szCs w:val="24"/>
        </w:rPr>
        <w:t xml:space="preserve"> in</w:t>
      </w:r>
      <w:r w:rsidRPr="007C6431">
        <w:rPr>
          <w:spacing w:val="-5"/>
          <w:sz w:val="24"/>
          <w:szCs w:val="24"/>
        </w:rPr>
        <w:t xml:space="preserve"> </w:t>
      </w:r>
      <w:r w:rsidRPr="007C6431">
        <w:rPr>
          <w:sz w:val="24"/>
          <w:szCs w:val="24"/>
        </w:rPr>
        <w:t>qualità</w:t>
      </w:r>
      <w:r w:rsidRPr="007C6431">
        <w:rPr>
          <w:spacing w:val="-3"/>
          <w:sz w:val="24"/>
          <w:szCs w:val="24"/>
        </w:rPr>
        <w:t xml:space="preserve"> </w:t>
      </w:r>
      <w:r w:rsidRPr="007C6431">
        <w:rPr>
          <w:sz w:val="24"/>
          <w:szCs w:val="24"/>
        </w:rPr>
        <w:t>di</w:t>
      </w:r>
      <w:r w:rsidRPr="007C6431">
        <w:rPr>
          <w:spacing w:val="-4"/>
          <w:sz w:val="24"/>
          <w:szCs w:val="24"/>
        </w:rPr>
        <w:t xml:space="preserve"> </w:t>
      </w:r>
      <w:r w:rsidRPr="007C6431">
        <w:rPr>
          <w:sz w:val="24"/>
          <w:szCs w:val="24"/>
        </w:rPr>
        <w:t>legale</w:t>
      </w:r>
      <w:r w:rsidRPr="007C6431">
        <w:rPr>
          <w:spacing w:val="-3"/>
          <w:sz w:val="24"/>
          <w:szCs w:val="24"/>
        </w:rPr>
        <w:t xml:space="preserve"> </w:t>
      </w:r>
      <w:r w:rsidRPr="007C6431">
        <w:rPr>
          <w:sz w:val="24"/>
          <w:szCs w:val="24"/>
        </w:rPr>
        <w:t>rappresentante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dell’impresa</w:t>
      </w:r>
      <w:r w:rsidRPr="007C6431">
        <w:rPr>
          <w:w w:val="99"/>
          <w:sz w:val="24"/>
          <w:szCs w:val="24"/>
          <w:u w:val="single"/>
        </w:rPr>
        <w:t xml:space="preserve"> </w:t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  <w:u w:val="single"/>
        </w:rPr>
        <w:tab/>
      </w:r>
      <w:r w:rsidRPr="007C6431">
        <w:rPr>
          <w:w w:val="4"/>
          <w:sz w:val="24"/>
          <w:szCs w:val="24"/>
          <w:u w:val="single"/>
        </w:rPr>
        <w:t xml:space="preserve"> </w:t>
      </w:r>
      <w:r w:rsidRPr="007C6431">
        <w:rPr>
          <w:sz w:val="24"/>
          <w:szCs w:val="24"/>
        </w:rPr>
        <w:t xml:space="preserve"> con</w:t>
      </w:r>
      <w:r w:rsidRPr="007C6431">
        <w:rPr>
          <w:spacing w:val="-3"/>
          <w:sz w:val="24"/>
          <w:szCs w:val="24"/>
        </w:rPr>
        <w:t xml:space="preserve"> </w:t>
      </w:r>
      <w:r w:rsidRPr="007C6431">
        <w:rPr>
          <w:sz w:val="24"/>
          <w:szCs w:val="24"/>
        </w:rPr>
        <w:t>sede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in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w w:val="99"/>
          <w:sz w:val="24"/>
          <w:szCs w:val="24"/>
          <w:u w:val="single"/>
        </w:rPr>
        <w:t xml:space="preserve"> </w:t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</w:rPr>
        <w:t xml:space="preserve"> ed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avente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titolo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per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ottenere</w:t>
      </w:r>
      <w:r w:rsidR="002F4A80" w:rsidRPr="007C6431">
        <w:rPr>
          <w:sz w:val="24"/>
          <w:szCs w:val="24"/>
        </w:rPr>
        <w:t>,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con</w:t>
      </w:r>
      <w:r w:rsidRPr="007C6431">
        <w:rPr>
          <w:spacing w:val="-3"/>
          <w:sz w:val="24"/>
          <w:szCs w:val="24"/>
        </w:rPr>
        <w:t xml:space="preserve"> </w:t>
      </w:r>
      <w:r w:rsidRPr="007C6431">
        <w:rPr>
          <w:sz w:val="24"/>
          <w:szCs w:val="24"/>
        </w:rPr>
        <w:t>la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partecipazione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 xml:space="preserve">all’ </w:t>
      </w:r>
      <w:r w:rsidR="002F4A80" w:rsidRPr="007C6431">
        <w:rPr>
          <w:sz w:val="24"/>
          <w:szCs w:val="24"/>
        </w:rPr>
        <w:t>Avviso pubblico per la concessione di ausili finanziari a valere sul Fondo per le iniziative di promozione e di attrazione degli investimenti nelle isole minori</w:t>
      </w:r>
      <w:r w:rsidR="002F4A80" w:rsidRPr="007C6431">
        <w:rPr>
          <w:b/>
          <w:bCs/>
          <w:sz w:val="24"/>
          <w:szCs w:val="24"/>
        </w:rPr>
        <w:t>,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un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beneficio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pari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ad euro</w:t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  <w:u w:val="single"/>
        </w:rPr>
        <w:tab/>
      </w:r>
      <w:r w:rsidRPr="007C6431">
        <w:rPr>
          <w:sz w:val="24"/>
          <w:szCs w:val="24"/>
        </w:rPr>
        <w:t>;</w:t>
      </w:r>
    </w:p>
    <w:p w:rsidR="00922258" w:rsidRPr="007C6431" w:rsidRDefault="00922258">
      <w:pPr>
        <w:pStyle w:val="Corpodeltesto"/>
        <w:spacing w:before="2"/>
        <w:rPr>
          <w:sz w:val="24"/>
          <w:szCs w:val="24"/>
        </w:rPr>
      </w:pPr>
    </w:p>
    <w:p w:rsidR="00922258" w:rsidRPr="007C6431" w:rsidRDefault="005135FB">
      <w:pPr>
        <w:pStyle w:val="Titolo1"/>
        <w:ind w:left="1764"/>
        <w:rPr>
          <w:u w:val="none"/>
        </w:rPr>
      </w:pPr>
      <w:r w:rsidRPr="007C6431">
        <w:rPr>
          <w:u w:val="none"/>
        </w:rPr>
        <w:t>PRESO</w:t>
      </w:r>
      <w:r w:rsidRPr="007C6431">
        <w:rPr>
          <w:spacing w:val="-2"/>
          <w:u w:val="none"/>
        </w:rPr>
        <w:t xml:space="preserve"> </w:t>
      </w:r>
      <w:r w:rsidRPr="007C6431">
        <w:rPr>
          <w:u w:val="none"/>
        </w:rPr>
        <w:t>ATTO</w:t>
      </w:r>
    </w:p>
    <w:p w:rsidR="00922258" w:rsidRPr="007C6431" w:rsidRDefault="005135FB">
      <w:pPr>
        <w:pStyle w:val="Corpodeltesto"/>
        <w:spacing w:before="227"/>
        <w:ind w:left="132"/>
        <w:rPr>
          <w:sz w:val="24"/>
          <w:szCs w:val="24"/>
        </w:rPr>
      </w:pPr>
      <w:r w:rsidRPr="007C6431">
        <w:rPr>
          <w:sz w:val="24"/>
          <w:szCs w:val="24"/>
        </w:rPr>
        <w:t>che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la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Commissione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Europea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con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il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proprio</w:t>
      </w:r>
      <w:r w:rsidRPr="007C6431">
        <w:rPr>
          <w:spacing w:val="-4"/>
          <w:sz w:val="24"/>
          <w:szCs w:val="24"/>
        </w:rPr>
        <w:t xml:space="preserve"> </w:t>
      </w:r>
      <w:r w:rsidRPr="007C6431">
        <w:rPr>
          <w:sz w:val="24"/>
          <w:szCs w:val="24"/>
        </w:rPr>
        <w:t>Regolamento (UE)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n. 1407/2013</w:t>
      </w:r>
      <w:r w:rsidRPr="007C6431">
        <w:rPr>
          <w:spacing w:val="-3"/>
          <w:sz w:val="24"/>
          <w:szCs w:val="24"/>
        </w:rPr>
        <w:t xml:space="preserve"> </w:t>
      </w:r>
      <w:r w:rsidRPr="007C6431">
        <w:rPr>
          <w:sz w:val="24"/>
          <w:szCs w:val="24"/>
        </w:rPr>
        <w:t>del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18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dicembre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2013</w:t>
      </w:r>
      <w:r w:rsidRPr="007C6431">
        <w:rPr>
          <w:sz w:val="24"/>
          <w:szCs w:val="24"/>
          <w:vertAlign w:val="superscript"/>
        </w:rPr>
        <w:t>1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ha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stabilito:</w:t>
      </w:r>
    </w:p>
    <w:p w:rsidR="00922258" w:rsidRPr="007C6431" w:rsidRDefault="00922258">
      <w:pPr>
        <w:pStyle w:val="Corpodeltesto"/>
        <w:spacing w:before="2"/>
        <w:rPr>
          <w:sz w:val="24"/>
          <w:szCs w:val="24"/>
        </w:rPr>
      </w:pPr>
    </w:p>
    <w:p w:rsidR="00922258" w:rsidRPr="007C6431" w:rsidRDefault="005135FB">
      <w:pPr>
        <w:pStyle w:val="Paragrafoelenco"/>
        <w:numPr>
          <w:ilvl w:val="0"/>
          <w:numId w:val="4"/>
        </w:numPr>
        <w:tabs>
          <w:tab w:val="left" w:pos="841"/>
          <w:tab w:val="left" w:pos="842"/>
        </w:tabs>
        <w:ind w:right="128"/>
        <w:rPr>
          <w:sz w:val="24"/>
          <w:szCs w:val="24"/>
        </w:rPr>
      </w:pPr>
      <w:r w:rsidRPr="007C6431">
        <w:rPr>
          <w:sz w:val="24"/>
          <w:szCs w:val="24"/>
        </w:rPr>
        <w:t>che l’importo massimo complessivo di aiuti pubblici “</w:t>
      </w:r>
      <w:r w:rsidRPr="007C6431">
        <w:rPr>
          <w:i/>
          <w:sz w:val="24"/>
          <w:szCs w:val="24"/>
        </w:rPr>
        <w:t xml:space="preserve">de </w:t>
      </w:r>
      <w:proofErr w:type="spellStart"/>
      <w:r w:rsidRPr="007C6431">
        <w:rPr>
          <w:i/>
          <w:sz w:val="24"/>
          <w:szCs w:val="24"/>
        </w:rPr>
        <w:t>minimis</w:t>
      </w:r>
      <w:proofErr w:type="spellEnd"/>
      <w:r w:rsidRPr="007C6431">
        <w:rPr>
          <w:sz w:val="24"/>
          <w:szCs w:val="24"/>
        </w:rPr>
        <w:t>” che possono essere concessi a un’impresa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unica</w:t>
      </w:r>
      <w:r w:rsidRPr="007C6431">
        <w:rPr>
          <w:sz w:val="24"/>
          <w:szCs w:val="24"/>
          <w:vertAlign w:val="superscript"/>
        </w:rPr>
        <w:t>2</w:t>
      </w:r>
      <w:r w:rsidRPr="007C6431">
        <w:rPr>
          <w:sz w:val="24"/>
          <w:szCs w:val="24"/>
        </w:rPr>
        <w:t xml:space="preserve"> nell’arco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di tre esercizi finanziari</w:t>
      </w:r>
      <w:r w:rsidRPr="007C6431">
        <w:rPr>
          <w:sz w:val="24"/>
          <w:szCs w:val="24"/>
          <w:vertAlign w:val="superscript"/>
        </w:rPr>
        <w:t>3</w:t>
      </w:r>
      <w:r w:rsidRPr="007C6431">
        <w:rPr>
          <w:sz w:val="24"/>
          <w:szCs w:val="24"/>
        </w:rPr>
        <w:t xml:space="preserve"> - senza la preventiva notifica ed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autorizzazione da parte della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Commissione Europea - è pari a € 200.000,00 (€ 100.000,00 se l’impresa opera nel settore del trasporto di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merci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su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strada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per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conto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terzi</w:t>
      </w:r>
      <w:r w:rsidRPr="007C6431">
        <w:rPr>
          <w:sz w:val="24"/>
          <w:szCs w:val="24"/>
          <w:vertAlign w:val="superscript"/>
        </w:rPr>
        <w:t>4</w:t>
      </w:r>
      <w:r w:rsidRPr="007C6431">
        <w:rPr>
          <w:i/>
          <w:sz w:val="24"/>
          <w:szCs w:val="24"/>
        </w:rPr>
        <w:t>)</w:t>
      </w:r>
      <w:r w:rsidRPr="007C6431">
        <w:rPr>
          <w:sz w:val="24"/>
          <w:szCs w:val="24"/>
        </w:rPr>
        <w:t>;</w:t>
      </w:r>
    </w:p>
    <w:p w:rsidR="00922258" w:rsidRPr="007C6431" w:rsidRDefault="005135FB">
      <w:pPr>
        <w:pStyle w:val="Paragrafoelenco"/>
        <w:numPr>
          <w:ilvl w:val="0"/>
          <w:numId w:val="4"/>
        </w:numPr>
        <w:tabs>
          <w:tab w:val="left" w:pos="841"/>
          <w:tab w:val="left" w:pos="842"/>
        </w:tabs>
        <w:spacing w:before="119"/>
        <w:ind w:right="135"/>
        <w:rPr>
          <w:sz w:val="24"/>
          <w:szCs w:val="24"/>
        </w:rPr>
      </w:pPr>
      <w:r w:rsidRPr="007C6431">
        <w:rPr>
          <w:sz w:val="24"/>
          <w:szCs w:val="24"/>
        </w:rPr>
        <w:t xml:space="preserve">che gli aiuti </w:t>
      </w:r>
      <w:r w:rsidRPr="007C6431">
        <w:rPr>
          <w:i/>
          <w:sz w:val="24"/>
          <w:szCs w:val="24"/>
        </w:rPr>
        <w:t xml:space="preserve">de </w:t>
      </w:r>
      <w:proofErr w:type="spellStart"/>
      <w:r w:rsidRPr="007C6431">
        <w:rPr>
          <w:i/>
          <w:sz w:val="24"/>
          <w:szCs w:val="24"/>
        </w:rPr>
        <w:t>minimis</w:t>
      </w:r>
      <w:proofErr w:type="spellEnd"/>
      <w:r w:rsidRPr="007C6431">
        <w:rPr>
          <w:i/>
          <w:sz w:val="24"/>
          <w:szCs w:val="24"/>
        </w:rPr>
        <w:t xml:space="preserve"> </w:t>
      </w:r>
      <w:r w:rsidRPr="007C6431">
        <w:rPr>
          <w:sz w:val="24"/>
          <w:szCs w:val="24"/>
        </w:rPr>
        <w:t>sono considerati concessi nel momento in cui all’impresa è accordato il diritto di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ricevere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gli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aiuti,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indipendentemente dalla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data di erogazione degli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aiuti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all’impresa;</w:t>
      </w:r>
    </w:p>
    <w:p w:rsidR="00922258" w:rsidRPr="007C6431" w:rsidRDefault="005135FB">
      <w:pPr>
        <w:pStyle w:val="Paragrafoelenco"/>
        <w:numPr>
          <w:ilvl w:val="0"/>
          <w:numId w:val="4"/>
        </w:numPr>
        <w:tabs>
          <w:tab w:val="left" w:pos="841"/>
          <w:tab w:val="left" w:pos="842"/>
        </w:tabs>
        <w:spacing w:before="121"/>
        <w:ind w:right="132"/>
        <w:rPr>
          <w:sz w:val="24"/>
          <w:szCs w:val="24"/>
        </w:rPr>
      </w:pPr>
      <w:r w:rsidRPr="007C6431">
        <w:rPr>
          <w:sz w:val="24"/>
          <w:szCs w:val="24"/>
        </w:rPr>
        <w:t xml:space="preserve">che gli aiuti </w:t>
      </w:r>
      <w:r w:rsidRPr="007C6431">
        <w:rPr>
          <w:i/>
          <w:sz w:val="24"/>
          <w:szCs w:val="24"/>
        </w:rPr>
        <w:t xml:space="preserve">de </w:t>
      </w:r>
      <w:proofErr w:type="spellStart"/>
      <w:r w:rsidRPr="007C6431">
        <w:rPr>
          <w:i/>
          <w:sz w:val="24"/>
          <w:szCs w:val="24"/>
        </w:rPr>
        <w:t>minimis</w:t>
      </w:r>
      <w:proofErr w:type="spellEnd"/>
      <w:r w:rsidRPr="007C6431">
        <w:rPr>
          <w:i/>
          <w:sz w:val="24"/>
          <w:szCs w:val="24"/>
        </w:rPr>
        <w:t xml:space="preserve"> </w:t>
      </w:r>
      <w:r w:rsidRPr="007C6431">
        <w:rPr>
          <w:sz w:val="24"/>
          <w:szCs w:val="24"/>
        </w:rPr>
        <w:t xml:space="preserve">possono essere cumulati (i) con gli aiuti </w:t>
      </w:r>
      <w:r w:rsidRPr="007C6431">
        <w:rPr>
          <w:i/>
          <w:sz w:val="24"/>
          <w:szCs w:val="24"/>
        </w:rPr>
        <w:t xml:space="preserve">de </w:t>
      </w:r>
      <w:proofErr w:type="spellStart"/>
      <w:r w:rsidRPr="007C6431">
        <w:rPr>
          <w:i/>
          <w:sz w:val="24"/>
          <w:szCs w:val="24"/>
        </w:rPr>
        <w:t>minimis</w:t>
      </w:r>
      <w:proofErr w:type="spellEnd"/>
      <w:r w:rsidRPr="007C6431">
        <w:rPr>
          <w:i/>
          <w:sz w:val="24"/>
          <w:szCs w:val="24"/>
        </w:rPr>
        <w:t xml:space="preserve"> </w:t>
      </w:r>
      <w:r w:rsidRPr="007C6431">
        <w:rPr>
          <w:sz w:val="24"/>
          <w:szCs w:val="24"/>
        </w:rPr>
        <w:t>concessi a norma del Regolamento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(UE)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n.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360/2012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della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Commissione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(aiuti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i/>
          <w:sz w:val="24"/>
          <w:szCs w:val="24"/>
        </w:rPr>
        <w:t>de</w:t>
      </w:r>
      <w:r w:rsidRPr="007C6431">
        <w:rPr>
          <w:i/>
          <w:spacing w:val="1"/>
          <w:sz w:val="24"/>
          <w:szCs w:val="24"/>
        </w:rPr>
        <w:t xml:space="preserve"> </w:t>
      </w:r>
      <w:proofErr w:type="spellStart"/>
      <w:r w:rsidRPr="007C6431">
        <w:rPr>
          <w:i/>
          <w:sz w:val="24"/>
          <w:szCs w:val="24"/>
        </w:rPr>
        <w:t>minimis</w:t>
      </w:r>
      <w:proofErr w:type="spellEnd"/>
      <w:r w:rsidRPr="007C6431">
        <w:rPr>
          <w:i/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a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imprese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che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forniscono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Servizi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di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Interesse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 xml:space="preserve">Economico Generale) nel rispetto del massimale previsto in tale Regolamento e (ii) con gli aiuti </w:t>
      </w:r>
      <w:r w:rsidRPr="007C6431">
        <w:rPr>
          <w:i/>
          <w:sz w:val="24"/>
          <w:szCs w:val="24"/>
        </w:rPr>
        <w:t xml:space="preserve">de </w:t>
      </w:r>
      <w:proofErr w:type="spellStart"/>
      <w:r w:rsidRPr="007C6431">
        <w:rPr>
          <w:i/>
          <w:sz w:val="24"/>
          <w:szCs w:val="24"/>
        </w:rPr>
        <w:t>minimis</w:t>
      </w:r>
      <w:proofErr w:type="spellEnd"/>
      <w:r w:rsidRPr="007C6431">
        <w:rPr>
          <w:i/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concessi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a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norma di altri regolamenti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i/>
          <w:sz w:val="24"/>
          <w:szCs w:val="24"/>
        </w:rPr>
        <w:t xml:space="preserve">de </w:t>
      </w:r>
      <w:proofErr w:type="spellStart"/>
      <w:r w:rsidRPr="007C6431">
        <w:rPr>
          <w:i/>
          <w:sz w:val="24"/>
          <w:szCs w:val="24"/>
        </w:rPr>
        <w:t>minimis</w:t>
      </w:r>
      <w:proofErr w:type="spellEnd"/>
      <w:r w:rsidRPr="007C6431">
        <w:rPr>
          <w:i/>
          <w:sz w:val="24"/>
          <w:szCs w:val="24"/>
        </w:rPr>
        <w:t xml:space="preserve"> </w:t>
      </w:r>
      <w:r w:rsidRPr="007C6431">
        <w:rPr>
          <w:sz w:val="24"/>
          <w:szCs w:val="24"/>
        </w:rPr>
        <w:t>purché non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superino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il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massimale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di €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200.000,00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(€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100.000,00 se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l’impresa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opera nel settore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del trasporto</w:t>
      </w:r>
      <w:r w:rsidRPr="007C6431">
        <w:rPr>
          <w:spacing w:val="3"/>
          <w:sz w:val="24"/>
          <w:szCs w:val="24"/>
        </w:rPr>
        <w:t xml:space="preserve"> </w:t>
      </w:r>
      <w:r w:rsidRPr="007C6431">
        <w:rPr>
          <w:sz w:val="24"/>
          <w:szCs w:val="24"/>
        </w:rPr>
        <w:t>di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merci su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strada per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conto terzi);</w:t>
      </w:r>
    </w:p>
    <w:p w:rsidR="00922258" w:rsidRPr="007C6431" w:rsidRDefault="005135FB">
      <w:pPr>
        <w:pStyle w:val="Paragrafoelenco"/>
        <w:numPr>
          <w:ilvl w:val="0"/>
          <w:numId w:val="4"/>
        </w:numPr>
        <w:tabs>
          <w:tab w:val="left" w:pos="841"/>
          <w:tab w:val="left" w:pos="842"/>
        </w:tabs>
        <w:spacing w:before="120"/>
        <w:ind w:right="133"/>
        <w:rPr>
          <w:sz w:val="24"/>
          <w:szCs w:val="24"/>
        </w:rPr>
      </w:pPr>
      <w:r w:rsidRPr="007C6431">
        <w:rPr>
          <w:sz w:val="24"/>
          <w:szCs w:val="24"/>
        </w:rPr>
        <w:t xml:space="preserve">che gli aiuti </w:t>
      </w:r>
      <w:r w:rsidRPr="007C6431">
        <w:rPr>
          <w:i/>
          <w:sz w:val="24"/>
          <w:szCs w:val="24"/>
        </w:rPr>
        <w:t xml:space="preserve">de </w:t>
      </w:r>
      <w:proofErr w:type="spellStart"/>
      <w:r w:rsidRPr="007C6431">
        <w:rPr>
          <w:i/>
          <w:sz w:val="24"/>
          <w:szCs w:val="24"/>
        </w:rPr>
        <w:t>minimis</w:t>
      </w:r>
      <w:proofErr w:type="spellEnd"/>
      <w:r w:rsidRPr="007C6431">
        <w:rPr>
          <w:i/>
          <w:sz w:val="24"/>
          <w:szCs w:val="24"/>
        </w:rPr>
        <w:t xml:space="preserve"> </w:t>
      </w:r>
      <w:r w:rsidRPr="007C6431">
        <w:rPr>
          <w:sz w:val="24"/>
          <w:szCs w:val="24"/>
        </w:rPr>
        <w:t>non sono cumulabili con aiuti di Stato concessi per gli stessi costi ammissibili o con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aiuti di Stato relativi alla stessa misura di finanziamento del rischio se tale cumulo comporta il superamento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dell’intensità di aiuto o dell’importo di aiuto più elevati fissati, per le specifiche circostanze di ogni caso, in un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 xml:space="preserve">regolamento d’esenzione per categoria o in una decisione della Commissione; gli aiuti </w:t>
      </w:r>
      <w:r w:rsidRPr="007C6431">
        <w:rPr>
          <w:i/>
          <w:sz w:val="24"/>
          <w:szCs w:val="24"/>
        </w:rPr>
        <w:t xml:space="preserve">de </w:t>
      </w:r>
      <w:proofErr w:type="spellStart"/>
      <w:r w:rsidRPr="007C6431">
        <w:rPr>
          <w:i/>
          <w:sz w:val="24"/>
          <w:szCs w:val="24"/>
        </w:rPr>
        <w:t>minimis</w:t>
      </w:r>
      <w:proofErr w:type="spellEnd"/>
      <w:r w:rsidRPr="007C6431">
        <w:rPr>
          <w:i/>
          <w:sz w:val="24"/>
          <w:szCs w:val="24"/>
        </w:rPr>
        <w:t xml:space="preserve"> </w:t>
      </w:r>
      <w:r w:rsidRPr="007C6431">
        <w:rPr>
          <w:sz w:val="24"/>
          <w:szCs w:val="24"/>
        </w:rPr>
        <w:t>non concessi</w:t>
      </w:r>
      <w:r w:rsidRPr="007C6431">
        <w:rPr>
          <w:spacing w:val="-47"/>
          <w:sz w:val="24"/>
          <w:szCs w:val="24"/>
        </w:rPr>
        <w:t xml:space="preserve"> </w:t>
      </w:r>
      <w:r w:rsidRPr="007C6431">
        <w:rPr>
          <w:sz w:val="24"/>
          <w:szCs w:val="24"/>
        </w:rPr>
        <w:t>per specifici costi ammissibili possono invece essere cumulati con altri aiuti di Stato concessi sulla base di un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regolamento di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esenzione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per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categoria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di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una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decisione della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Commissione;</w:t>
      </w:r>
    </w:p>
    <w:p w:rsidR="00922258" w:rsidRPr="007C6431" w:rsidRDefault="005135FB">
      <w:pPr>
        <w:pStyle w:val="Paragrafoelenco"/>
        <w:numPr>
          <w:ilvl w:val="0"/>
          <w:numId w:val="4"/>
        </w:numPr>
        <w:tabs>
          <w:tab w:val="left" w:pos="841"/>
          <w:tab w:val="left" w:pos="842"/>
        </w:tabs>
        <w:spacing w:before="120"/>
        <w:ind w:right="131"/>
        <w:rPr>
          <w:sz w:val="24"/>
          <w:szCs w:val="24"/>
        </w:rPr>
      </w:pPr>
      <w:r w:rsidRPr="007C6431">
        <w:rPr>
          <w:sz w:val="24"/>
          <w:szCs w:val="24"/>
        </w:rPr>
        <w:t>che ai fini della determinazione dell’ammontare massimo di € 200.000,00 (€ 100.000,00 se l’impresa opera nel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 xml:space="preserve">settore del trasporto di merci su strada per conto terzi) devono essere </w:t>
      </w:r>
      <w:r w:rsidRPr="007C6431">
        <w:rPr>
          <w:sz w:val="24"/>
          <w:szCs w:val="24"/>
        </w:rPr>
        <w:lastRenderedPageBreak/>
        <w:t>presi in considerazione tutti gli aiuti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 xml:space="preserve">pubblici, concessi da autorità nazionali, regionali o locali, a prescindere dalla forma dell’aiuto </w:t>
      </w:r>
      <w:r w:rsidRPr="007C6431">
        <w:rPr>
          <w:i/>
          <w:sz w:val="24"/>
          <w:szCs w:val="24"/>
        </w:rPr>
        <w:t xml:space="preserve">de </w:t>
      </w:r>
      <w:proofErr w:type="spellStart"/>
      <w:r w:rsidRPr="007C6431">
        <w:rPr>
          <w:i/>
          <w:sz w:val="24"/>
          <w:szCs w:val="24"/>
        </w:rPr>
        <w:t>minimis</w:t>
      </w:r>
      <w:proofErr w:type="spellEnd"/>
      <w:r w:rsidRPr="007C6431">
        <w:rPr>
          <w:i/>
          <w:sz w:val="24"/>
          <w:szCs w:val="24"/>
        </w:rPr>
        <w:t xml:space="preserve"> </w:t>
      </w:r>
      <w:r w:rsidRPr="007C6431">
        <w:rPr>
          <w:sz w:val="24"/>
          <w:szCs w:val="24"/>
        </w:rPr>
        <w:t>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dall’obiettivo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perseguito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e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a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prescindere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dal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fatto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che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l’aiuto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concesso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sia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finanziato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interamente</w:t>
      </w:r>
      <w:r w:rsidRPr="007C6431">
        <w:rPr>
          <w:spacing w:val="50"/>
          <w:sz w:val="24"/>
          <w:szCs w:val="24"/>
        </w:rPr>
        <w:t xml:space="preserve"> </w:t>
      </w:r>
      <w:r w:rsidRPr="007C6431">
        <w:rPr>
          <w:sz w:val="24"/>
          <w:szCs w:val="24"/>
        </w:rPr>
        <w:t>o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parzialmente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con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risorse</w:t>
      </w:r>
      <w:r w:rsidRPr="007C6431">
        <w:rPr>
          <w:spacing w:val="3"/>
          <w:sz w:val="24"/>
          <w:szCs w:val="24"/>
        </w:rPr>
        <w:t xml:space="preserve"> </w:t>
      </w:r>
      <w:r w:rsidRPr="007C6431">
        <w:rPr>
          <w:sz w:val="24"/>
          <w:szCs w:val="24"/>
        </w:rPr>
        <w:t>provenienti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dall’Unione;</w:t>
      </w:r>
    </w:p>
    <w:p w:rsidR="00922258" w:rsidRPr="007C6431" w:rsidRDefault="005135FB">
      <w:pPr>
        <w:pStyle w:val="Paragrafoelenco"/>
        <w:numPr>
          <w:ilvl w:val="0"/>
          <w:numId w:val="4"/>
        </w:numPr>
        <w:tabs>
          <w:tab w:val="left" w:pos="843"/>
          <w:tab w:val="left" w:pos="844"/>
        </w:tabs>
        <w:spacing w:before="120"/>
        <w:ind w:left="843" w:hanging="712"/>
        <w:jc w:val="left"/>
        <w:rPr>
          <w:sz w:val="24"/>
          <w:szCs w:val="24"/>
        </w:rPr>
      </w:pPr>
      <w:r w:rsidRPr="007C6431">
        <w:rPr>
          <w:sz w:val="24"/>
          <w:szCs w:val="24"/>
        </w:rPr>
        <w:t>che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la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disciplina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i/>
          <w:sz w:val="24"/>
          <w:szCs w:val="24"/>
        </w:rPr>
        <w:t>de</w:t>
      </w:r>
      <w:r w:rsidRPr="007C6431">
        <w:rPr>
          <w:i/>
          <w:spacing w:val="-1"/>
          <w:sz w:val="24"/>
          <w:szCs w:val="24"/>
        </w:rPr>
        <w:t xml:space="preserve"> </w:t>
      </w:r>
      <w:proofErr w:type="spellStart"/>
      <w:r w:rsidRPr="007C6431">
        <w:rPr>
          <w:i/>
          <w:sz w:val="24"/>
          <w:szCs w:val="24"/>
        </w:rPr>
        <w:t>minimis</w:t>
      </w:r>
      <w:proofErr w:type="spellEnd"/>
      <w:r w:rsidRPr="007C6431">
        <w:rPr>
          <w:i/>
          <w:spacing w:val="-3"/>
          <w:sz w:val="24"/>
          <w:szCs w:val="24"/>
        </w:rPr>
        <w:t xml:space="preserve"> </w:t>
      </w:r>
      <w:r w:rsidRPr="007C6431">
        <w:rPr>
          <w:sz w:val="24"/>
          <w:szCs w:val="24"/>
        </w:rPr>
        <w:t>di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cui</w:t>
      </w:r>
      <w:r w:rsidRPr="007C6431">
        <w:rPr>
          <w:spacing w:val="-3"/>
          <w:sz w:val="24"/>
          <w:szCs w:val="24"/>
        </w:rPr>
        <w:t xml:space="preserve"> </w:t>
      </w:r>
      <w:r w:rsidRPr="007C6431">
        <w:rPr>
          <w:sz w:val="24"/>
          <w:szCs w:val="24"/>
        </w:rPr>
        <w:t>al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Reg.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1407/2013</w:t>
      </w:r>
      <w:r w:rsidRPr="007C6431">
        <w:rPr>
          <w:spacing w:val="2"/>
          <w:sz w:val="24"/>
          <w:szCs w:val="24"/>
        </w:rPr>
        <w:t xml:space="preserve"> </w:t>
      </w:r>
      <w:r w:rsidRPr="007C6431">
        <w:rPr>
          <w:sz w:val="24"/>
          <w:szCs w:val="24"/>
          <w:u w:val="single"/>
        </w:rPr>
        <w:t>non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è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applicabile:</w:t>
      </w:r>
    </w:p>
    <w:p w:rsidR="00922258" w:rsidRPr="007C6431" w:rsidRDefault="005135FB">
      <w:pPr>
        <w:pStyle w:val="Paragrafoelenco"/>
        <w:numPr>
          <w:ilvl w:val="1"/>
          <w:numId w:val="4"/>
        </w:numPr>
        <w:tabs>
          <w:tab w:val="left" w:pos="1210"/>
          <w:tab w:val="left" w:pos="1211"/>
        </w:tabs>
        <w:spacing w:before="120"/>
        <w:ind w:right="135"/>
        <w:jc w:val="left"/>
        <w:rPr>
          <w:sz w:val="24"/>
          <w:szCs w:val="24"/>
        </w:rPr>
      </w:pPr>
      <w:r w:rsidRPr="007C6431">
        <w:rPr>
          <w:sz w:val="24"/>
          <w:szCs w:val="24"/>
        </w:rPr>
        <w:t>agli</w:t>
      </w:r>
      <w:r w:rsidRPr="007C6431">
        <w:rPr>
          <w:spacing w:val="25"/>
          <w:sz w:val="24"/>
          <w:szCs w:val="24"/>
        </w:rPr>
        <w:t xml:space="preserve"> </w:t>
      </w:r>
      <w:r w:rsidRPr="007C6431">
        <w:rPr>
          <w:sz w:val="24"/>
          <w:szCs w:val="24"/>
        </w:rPr>
        <w:t>aiuti</w:t>
      </w:r>
      <w:r w:rsidRPr="007C6431">
        <w:rPr>
          <w:spacing w:val="26"/>
          <w:sz w:val="24"/>
          <w:szCs w:val="24"/>
        </w:rPr>
        <w:t xml:space="preserve"> </w:t>
      </w:r>
      <w:r w:rsidRPr="007C6431">
        <w:rPr>
          <w:sz w:val="24"/>
          <w:szCs w:val="24"/>
        </w:rPr>
        <w:t>concessi</w:t>
      </w:r>
      <w:r w:rsidRPr="007C6431">
        <w:rPr>
          <w:spacing w:val="26"/>
          <w:sz w:val="24"/>
          <w:szCs w:val="24"/>
        </w:rPr>
        <w:t xml:space="preserve"> </w:t>
      </w:r>
      <w:r w:rsidRPr="007C6431">
        <w:rPr>
          <w:sz w:val="24"/>
          <w:szCs w:val="24"/>
        </w:rPr>
        <w:t>a</w:t>
      </w:r>
      <w:r w:rsidRPr="007C6431">
        <w:rPr>
          <w:spacing w:val="27"/>
          <w:sz w:val="24"/>
          <w:szCs w:val="24"/>
        </w:rPr>
        <w:t xml:space="preserve"> </w:t>
      </w:r>
      <w:r w:rsidRPr="007C6431">
        <w:rPr>
          <w:sz w:val="24"/>
          <w:szCs w:val="24"/>
        </w:rPr>
        <w:t>imprese</w:t>
      </w:r>
      <w:r w:rsidRPr="007C6431">
        <w:rPr>
          <w:spacing w:val="32"/>
          <w:sz w:val="24"/>
          <w:szCs w:val="24"/>
        </w:rPr>
        <w:t xml:space="preserve"> </w:t>
      </w:r>
      <w:r w:rsidRPr="007C6431">
        <w:rPr>
          <w:sz w:val="24"/>
          <w:szCs w:val="24"/>
        </w:rPr>
        <w:t>operanti</w:t>
      </w:r>
      <w:r w:rsidRPr="007C6431">
        <w:rPr>
          <w:spacing w:val="27"/>
          <w:sz w:val="24"/>
          <w:szCs w:val="24"/>
        </w:rPr>
        <w:t xml:space="preserve"> </w:t>
      </w:r>
      <w:r w:rsidRPr="007C6431">
        <w:rPr>
          <w:sz w:val="24"/>
          <w:szCs w:val="24"/>
        </w:rPr>
        <w:t>nel</w:t>
      </w:r>
      <w:r w:rsidRPr="007C6431">
        <w:rPr>
          <w:spacing w:val="27"/>
          <w:sz w:val="24"/>
          <w:szCs w:val="24"/>
        </w:rPr>
        <w:t xml:space="preserve"> </w:t>
      </w:r>
      <w:r w:rsidRPr="007C6431">
        <w:rPr>
          <w:sz w:val="24"/>
          <w:szCs w:val="24"/>
        </w:rPr>
        <w:t>settore</w:t>
      </w:r>
      <w:r w:rsidRPr="007C6431">
        <w:rPr>
          <w:spacing w:val="27"/>
          <w:sz w:val="24"/>
          <w:szCs w:val="24"/>
        </w:rPr>
        <w:t xml:space="preserve"> </w:t>
      </w:r>
      <w:r w:rsidRPr="007C6431">
        <w:rPr>
          <w:sz w:val="24"/>
          <w:szCs w:val="24"/>
        </w:rPr>
        <w:t>della</w:t>
      </w:r>
      <w:r w:rsidRPr="007C6431">
        <w:rPr>
          <w:spacing w:val="26"/>
          <w:sz w:val="24"/>
          <w:szCs w:val="24"/>
        </w:rPr>
        <w:t xml:space="preserve"> </w:t>
      </w:r>
      <w:r w:rsidRPr="007C6431">
        <w:rPr>
          <w:sz w:val="24"/>
          <w:szCs w:val="24"/>
        </w:rPr>
        <w:t>pesca</w:t>
      </w:r>
      <w:r w:rsidRPr="007C6431">
        <w:rPr>
          <w:spacing w:val="29"/>
          <w:sz w:val="24"/>
          <w:szCs w:val="24"/>
        </w:rPr>
        <w:t xml:space="preserve"> </w:t>
      </w:r>
      <w:r w:rsidRPr="007C6431">
        <w:rPr>
          <w:sz w:val="24"/>
          <w:szCs w:val="24"/>
        </w:rPr>
        <w:t>e</w:t>
      </w:r>
      <w:r w:rsidRPr="007C6431">
        <w:rPr>
          <w:spacing w:val="27"/>
          <w:sz w:val="24"/>
          <w:szCs w:val="24"/>
        </w:rPr>
        <w:t xml:space="preserve"> </w:t>
      </w:r>
      <w:r w:rsidRPr="007C6431">
        <w:rPr>
          <w:sz w:val="24"/>
          <w:szCs w:val="24"/>
        </w:rPr>
        <w:t>dell’acquacoltura</w:t>
      </w:r>
      <w:r w:rsidRPr="007C6431">
        <w:rPr>
          <w:sz w:val="24"/>
          <w:szCs w:val="24"/>
          <w:vertAlign w:val="superscript"/>
        </w:rPr>
        <w:t>5</w:t>
      </w:r>
      <w:r w:rsidRPr="007C6431">
        <w:rPr>
          <w:spacing w:val="27"/>
          <w:sz w:val="24"/>
          <w:szCs w:val="24"/>
        </w:rPr>
        <w:t xml:space="preserve"> </w:t>
      </w:r>
      <w:r w:rsidRPr="007C6431">
        <w:rPr>
          <w:sz w:val="24"/>
          <w:szCs w:val="24"/>
        </w:rPr>
        <w:t>per</w:t>
      </w:r>
      <w:r w:rsidRPr="007C6431">
        <w:rPr>
          <w:spacing w:val="28"/>
          <w:sz w:val="24"/>
          <w:szCs w:val="24"/>
        </w:rPr>
        <w:t xml:space="preserve"> </w:t>
      </w:r>
      <w:r w:rsidRPr="007C6431">
        <w:rPr>
          <w:sz w:val="24"/>
          <w:szCs w:val="24"/>
        </w:rPr>
        <w:t>i</w:t>
      </w:r>
      <w:r w:rsidRPr="007C6431">
        <w:rPr>
          <w:spacing w:val="22"/>
          <w:sz w:val="24"/>
          <w:szCs w:val="24"/>
        </w:rPr>
        <w:t xml:space="preserve"> </w:t>
      </w:r>
      <w:r w:rsidRPr="007C6431">
        <w:rPr>
          <w:sz w:val="24"/>
          <w:szCs w:val="24"/>
        </w:rPr>
        <w:t>quali</w:t>
      </w:r>
      <w:r w:rsidRPr="007C6431">
        <w:rPr>
          <w:spacing w:val="27"/>
          <w:sz w:val="24"/>
          <w:szCs w:val="24"/>
        </w:rPr>
        <w:t xml:space="preserve"> </w:t>
      </w:r>
      <w:r w:rsidRPr="007C6431">
        <w:rPr>
          <w:sz w:val="24"/>
          <w:szCs w:val="24"/>
        </w:rPr>
        <w:t>esiste</w:t>
      </w:r>
      <w:r w:rsidRPr="007C6431">
        <w:rPr>
          <w:spacing w:val="29"/>
          <w:sz w:val="24"/>
          <w:szCs w:val="24"/>
        </w:rPr>
        <w:t xml:space="preserve"> </w:t>
      </w:r>
      <w:r w:rsidRPr="007C6431">
        <w:rPr>
          <w:sz w:val="24"/>
          <w:szCs w:val="24"/>
        </w:rPr>
        <w:t>una</w:t>
      </w:r>
      <w:r w:rsidRPr="007C6431">
        <w:rPr>
          <w:spacing w:val="-47"/>
          <w:sz w:val="24"/>
          <w:szCs w:val="24"/>
        </w:rPr>
        <w:t xml:space="preserve"> </w:t>
      </w:r>
      <w:r w:rsidRPr="007C6431">
        <w:rPr>
          <w:sz w:val="24"/>
          <w:szCs w:val="24"/>
        </w:rPr>
        <w:t xml:space="preserve">disciplina </w:t>
      </w:r>
      <w:r w:rsidRPr="007C6431">
        <w:rPr>
          <w:i/>
          <w:sz w:val="24"/>
          <w:szCs w:val="24"/>
        </w:rPr>
        <w:t xml:space="preserve">de </w:t>
      </w:r>
      <w:proofErr w:type="spellStart"/>
      <w:r w:rsidRPr="007C6431">
        <w:rPr>
          <w:i/>
          <w:sz w:val="24"/>
          <w:szCs w:val="24"/>
        </w:rPr>
        <w:t>minimis</w:t>
      </w:r>
      <w:proofErr w:type="spellEnd"/>
      <w:r w:rsidRPr="007C6431">
        <w:rPr>
          <w:i/>
          <w:sz w:val="24"/>
          <w:szCs w:val="24"/>
        </w:rPr>
        <w:t xml:space="preserve"> </w:t>
      </w:r>
      <w:r w:rsidRPr="007C6431">
        <w:rPr>
          <w:sz w:val="24"/>
          <w:szCs w:val="24"/>
        </w:rPr>
        <w:t>ad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hoc (Reg. 875/2007,</w:t>
      </w:r>
      <w:r w:rsidRPr="007C6431">
        <w:rPr>
          <w:spacing w:val="-2"/>
          <w:sz w:val="24"/>
          <w:szCs w:val="24"/>
        </w:rPr>
        <w:t xml:space="preserve"> </w:t>
      </w:r>
      <w:r w:rsidRPr="007C6431">
        <w:rPr>
          <w:sz w:val="24"/>
          <w:szCs w:val="24"/>
        </w:rPr>
        <w:t>Reg.</w:t>
      </w:r>
      <w:r w:rsidRPr="007C6431">
        <w:rPr>
          <w:spacing w:val="-1"/>
          <w:sz w:val="24"/>
          <w:szCs w:val="24"/>
        </w:rPr>
        <w:t xml:space="preserve"> </w:t>
      </w:r>
      <w:r w:rsidRPr="007C6431">
        <w:rPr>
          <w:sz w:val="24"/>
          <w:szCs w:val="24"/>
        </w:rPr>
        <w:t>717/2014);</w:t>
      </w:r>
    </w:p>
    <w:p w:rsidR="00922258" w:rsidRPr="007C6431" w:rsidRDefault="005135FB">
      <w:pPr>
        <w:pStyle w:val="Paragrafoelenco"/>
        <w:numPr>
          <w:ilvl w:val="1"/>
          <w:numId w:val="4"/>
        </w:numPr>
        <w:tabs>
          <w:tab w:val="left" w:pos="1210"/>
          <w:tab w:val="left" w:pos="1211"/>
        </w:tabs>
        <w:spacing w:before="2" w:line="237" w:lineRule="auto"/>
        <w:ind w:right="129"/>
        <w:jc w:val="left"/>
        <w:rPr>
          <w:sz w:val="24"/>
          <w:szCs w:val="24"/>
        </w:rPr>
      </w:pPr>
      <w:r w:rsidRPr="007C6431">
        <w:rPr>
          <w:sz w:val="24"/>
          <w:szCs w:val="24"/>
        </w:rPr>
        <w:t>agli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aiuti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concessi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a</w:t>
      </w:r>
      <w:r w:rsidRPr="007C6431">
        <w:rPr>
          <w:spacing w:val="2"/>
          <w:sz w:val="24"/>
          <w:szCs w:val="24"/>
        </w:rPr>
        <w:t xml:space="preserve"> </w:t>
      </w:r>
      <w:r w:rsidRPr="007C6431">
        <w:rPr>
          <w:sz w:val="24"/>
          <w:szCs w:val="24"/>
        </w:rPr>
        <w:t>imprese</w:t>
      </w:r>
      <w:r w:rsidRPr="007C6431">
        <w:rPr>
          <w:spacing w:val="2"/>
          <w:sz w:val="24"/>
          <w:szCs w:val="24"/>
        </w:rPr>
        <w:t xml:space="preserve"> </w:t>
      </w:r>
      <w:r w:rsidRPr="007C6431">
        <w:rPr>
          <w:sz w:val="24"/>
          <w:szCs w:val="24"/>
        </w:rPr>
        <w:t>operanti</w:t>
      </w:r>
      <w:r w:rsidRPr="007C6431">
        <w:rPr>
          <w:spacing w:val="2"/>
          <w:sz w:val="24"/>
          <w:szCs w:val="24"/>
        </w:rPr>
        <w:t xml:space="preserve"> </w:t>
      </w:r>
      <w:r w:rsidRPr="007C6431">
        <w:rPr>
          <w:sz w:val="24"/>
          <w:szCs w:val="24"/>
        </w:rPr>
        <w:t>nel</w:t>
      </w:r>
      <w:r w:rsidRPr="007C6431">
        <w:rPr>
          <w:spacing w:val="4"/>
          <w:sz w:val="24"/>
          <w:szCs w:val="24"/>
        </w:rPr>
        <w:t xml:space="preserve"> </w:t>
      </w:r>
      <w:r w:rsidRPr="007C6431">
        <w:rPr>
          <w:sz w:val="24"/>
          <w:szCs w:val="24"/>
        </w:rPr>
        <w:t>settore</w:t>
      </w:r>
      <w:r w:rsidRPr="007C6431">
        <w:rPr>
          <w:spacing w:val="2"/>
          <w:sz w:val="24"/>
          <w:szCs w:val="24"/>
        </w:rPr>
        <w:t xml:space="preserve"> </w:t>
      </w:r>
      <w:r w:rsidRPr="007C6431">
        <w:rPr>
          <w:sz w:val="24"/>
          <w:szCs w:val="24"/>
        </w:rPr>
        <w:t>della</w:t>
      </w:r>
      <w:r w:rsidRPr="007C6431">
        <w:rPr>
          <w:spacing w:val="2"/>
          <w:sz w:val="24"/>
          <w:szCs w:val="24"/>
        </w:rPr>
        <w:t xml:space="preserve"> </w:t>
      </w:r>
      <w:r w:rsidRPr="007C6431">
        <w:rPr>
          <w:sz w:val="24"/>
          <w:szCs w:val="24"/>
        </w:rPr>
        <w:t>produzione</w:t>
      </w:r>
      <w:r w:rsidRPr="007C6431">
        <w:rPr>
          <w:spacing w:val="2"/>
          <w:sz w:val="24"/>
          <w:szCs w:val="24"/>
        </w:rPr>
        <w:t xml:space="preserve"> </w:t>
      </w:r>
      <w:r w:rsidRPr="007C6431">
        <w:rPr>
          <w:sz w:val="24"/>
          <w:szCs w:val="24"/>
        </w:rPr>
        <w:t>primaria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dei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prodotti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agricoli</w:t>
      </w:r>
      <w:r w:rsidRPr="007C6431">
        <w:rPr>
          <w:sz w:val="24"/>
          <w:szCs w:val="24"/>
          <w:vertAlign w:val="superscript"/>
        </w:rPr>
        <w:t>6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per</w:t>
      </w:r>
      <w:r w:rsidRPr="007C6431">
        <w:rPr>
          <w:spacing w:val="2"/>
          <w:sz w:val="24"/>
          <w:szCs w:val="24"/>
        </w:rPr>
        <w:t xml:space="preserve"> </w:t>
      </w:r>
      <w:r w:rsidRPr="007C6431">
        <w:rPr>
          <w:sz w:val="24"/>
          <w:szCs w:val="24"/>
        </w:rPr>
        <w:t>i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quali</w:t>
      </w:r>
      <w:r w:rsidRPr="007C6431">
        <w:rPr>
          <w:spacing w:val="-47"/>
          <w:sz w:val="24"/>
          <w:szCs w:val="24"/>
        </w:rPr>
        <w:t xml:space="preserve"> </w:t>
      </w:r>
      <w:r w:rsidRPr="007C6431">
        <w:rPr>
          <w:sz w:val="24"/>
          <w:szCs w:val="24"/>
        </w:rPr>
        <w:t>esiste</w:t>
      </w:r>
      <w:r w:rsidRPr="007C6431">
        <w:rPr>
          <w:spacing w:val="1"/>
          <w:sz w:val="24"/>
          <w:szCs w:val="24"/>
        </w:rPr>
        <w:t xml:space="preserve"> </w:t>
      </w:r>
      <w:r w:rsidRPr="007C6431">
        <w:rPr>
          <w:sz w:val="24"/>
          <w:szCs w:val="24"/>
        </w:rPr>
        <w:t>una disciplina</w:t>
      </w:r>
      <w:r w:rsidRPr="007C6431">
        <w:rPr>
          <w:spacing w:val="2"/>
          <w:sz w:val="24"/>
          <w:szCs w:val="24"/>
        </w:rPr>
        <w:t xml:space="preserve"> </w:t>
      </w:r>
      <w:r w:rsidRPr="007C6431">
        <w:rPr>
          <w:i/>
          <w:sz w:val="24"/>
          <w:szCs w:val="24"/>
        </w:rPr>
        <w:t xml:space="preserve">de </w:t>
      </w:r>
      <w:proofErr w:type="spellStart"/>
      <w:r w:rsidRPr="007C6431">
        <w:rPr>
          <w:i/>
          <w:sz w:val="24"/>
          <w:szCs w:val="24"/>
        </w:rPr>
        <w:t>minimis</w:t>
      </w:r>
      <w:proofErr w:type="spellEnd"/>
      <w:r w:rsidRPr="007C6431">
        <w:rPr>
          <w:i/>
          <w:sz w:val="24"/>
          <w:szCs w:val="24"/>
        </w:rPr>
        <w:t xml:space="preserve"> </w:t>
      </w:r>
      <w:r w:rsidRPr="007C6431">
        <w:rPr>
          <w:sz w:val="24"/>
          <w:szCs w:val="24"/>
        </w:rPr>
        <w:t>ad hoc (Reg. 1408/2013);</w:t>
      </w:r>
    </w:p>
    <w:p w:rsidR="00922258" w:rsidRDefault="001F036D">
      <w:pPr>
        <w:pStyle w:val="Corpodeltesto"/>
        <w:spacing w:before="10"/>
        <w:rPr>
          <w:sz w:val="25"/>
        </w:rPr>
      </w:pPr>
      <w:r w:rsidRPr="001F036D">
        <w:rPr>
          <w:noProof/>
        </w:rPr>
        <w:pict>
          <v:rect id="Rectangle 25" o:spid="_x0000_s1026" style="position:absolute;margin-left:56.65pt;margin-top:16.85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" fillcolor="black" stroked="f">
            <v:path arrowok="t"/>
            <w10:wrap type="topAndBottom" anchorx="page"/>
          </v:rect>
        </w:pict>
      </w:r>
    </w:p>
    <w:p w:rsidR="00922258" w:rsidRDefault="005135FB">
      <w:pPr>
        <w:spacing w:before="57"/>
        <w:ind w:left="132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Pubblicato</w:t>
      </w:r>
      <w:r>
        <w:rPr>
          <w:spacing w:val="-4"/>
          <w:sz w:val="16"/>
        </w:rPr>
        <w:t xml:space="preserve"> </w:t>
      </w:r>
      <w:r>
        <w:rPr>
          <w:sz w:val="16"/>
        </w:rPr>
        <w:t>nella</w:t>
      </w:r>
      <w:r>
        <w:rPr>
          <w:spacing w:val="-1"/>
          <w:sz w:val="16"/>
        </w:rPr>
        <w:t xml:space="preserve"> </w:t>
      </w:r>
      <w:r>
        <w:rPr>
          <w:sz w:val="16"/>
        </w:rPr>
        <w:t>G.U.U.E.</w:t>
      </w:r>
      <w:r>
        <w:rPr>
          <w:spacing w:val="-1"/>
          <w:sz w:val="16"/>
        </w:rPr>
        <w:t xml:space="preserve"> </w:t>
      </w:r>
      <w:r>
        <w:rPr>
          <w:sz w:val="16"/>
        </w:rPr>
        <w:t>24</w:t>
      </w:r>
      <w:r>
        <w:rPr>
          <w:spacing w:val="-2"/>
          <w:sz w:val="16"/>
        </w:rPr>
        <w:t xml:space="preserve"> </w:t>
      </w:r>
      <w:r>
        <w:rPr>
          <w:sz w:val="16"/>
        </w:rPr>
        <w:t>dicembre</w:t>
      </w:r>
      <w:r>
        <w:rPr>
          <w:spacing w:val="-3"/>
          <w:sz w:val="16"/>
        </w:rPr>
        <w:t xml:space="preserve"> </w:t>
      </w:r>
      <w:r>
        <w:rPr>
          <w:sz w:val="16"/>
        </w:rPr>
        <w:t>2013,</w:t>
      </w:r>
      <w:r>
        <w:rPr>
          <w:spacing w:val="-4"/>
          <w:sz w:val="16"/>
        </w:rPr>
        <w:t xml:space="preserve"> </w:t>
      </w:r>
      <w:r>
        <w:rPr>
          <w:sz w:val="16"/>
        </w:rPr>
        <w:t>n. L</w:t>
      </w:r>
      <w:r>
        <w:rPr>
          <w:spacing w:val="-6"/>
          <w:sz w:val="16"/>
        </w:rPr>
        <w:t xml:space="preserve"> </w:t>
      </w:r>
      <w:r>
        <w:rPr>
          <w:sz w:val="16"/>
        </w:rPr>
        <w:t>352.</w:t>
      </w:r>
    </w:p>
    <w:p w:rsidR="00922258" w:rsidRDefault="005135FB">
      <w:pPr>
        <w:spacing w:before="1"/>
        <w:ind w:left="132" w:right="130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Per “impresa unica” si intende l’impresa beneficiaria e le imprese, a monte e a valle, ad essa legate da uno dei rapporti di collegamento indicati</w:t>
      </w:r>
      <w:r>
        <w:rPr>
          <w:spacing w:val="1"/>
          <w:sz w:val="16"/>
        </w:rPr>
        <w:t xml:space="preserve"> </w:t>
      </w:r>
      <w:r>
        <w:rPr>
          <w:sz w:val="16"/>
        </w:rPr>
        <w:t>all’art. 2,</w:t>
      </w:r>
      <w:r>
        <w:rPr>
          <w:spacing w:val="1"/>
          <w:sz w:val="16"/>
        </w:rPr>
        <w:t xml:space="preserve"> </w:t>
      </w:r>
      <w:r>
        <w:rPr>
          <w:sz w:val="16"/>
        </w:rPr>
        <w:t>par.</w:t>
      </w:r>
      <w:r>
        <w:rPr>
          <w:spacing w:val="-2"/>
          <w:sz w:val="16"/>
        </w:rPr>
        <w:t xml:space="preserve"> </w:t>
      </w:r>
      <w:r>
        <w:rPr>
          <w:sz w:val="16"/>
        </w:rPr>
        <w:t>2,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Reg.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minimis</w:t>
      </w:r>
      <w:proofErr w:type="spellEnd"/>
      <w:r>
        <w:rPr>
          <w:i/>
          <w:spacing w:val="-1"/>
          <w:sz w:val="16"/>
        </w:rPr>
        <w:t xml:space="preserve"> </w:t>
      </w:r>
      <w:r>
        <w:rPr>
          <w:sz w:val="16"/>
        </w:rPr>
        <w:t>1407/2013.</w:t>
      </w:r>
    </w:p>
    <w:p w:rsidR="00922258" w:rsidRDefault="005135FB">
      <w:pPr>
        <w:ind w:left="132" w:right="131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Il periodo di tre esercizi finanziari viene determinato facendo riferimento agli esercizi finanziari utilizzati dall’impresa ed è valutato su base mobile</w:t>
      </w:r>
      <w:r>
        <w:rPr>
          <w:spacing w:val="1"/>
          <w:sz w:val="16"/>
        </w:rPr>
        <w:t xml:space="preserve"> </w:t>
      </w:r>
      <w:r>
        <w:rPr>
          <w:sz w:val="16"/>
        </w:rPr>
        <w:t>(tenendo conto dell’esercizio finanziario in questione e dei due esercizi finanziari precedenti), come previsto dall’art. 3, par. 5, e dal considerando 10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Reg.</w:t>
      </w:r>
      <w:r>
        <w:rPr>
          <w:spacing w:val="2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minimis</w:t>
      </w:r>
      <w:proofErr w:type="spellEnd"/>
      <w:r>
        <w:rPr>
          <w:i/>
          <w:spacing w:val="-1"/>
          <w:sz w:val="16"/>
        </w:rPr>
        <w:t xml:space="preserve"> </w:t>
      </w:r>
      <w:r>
        <w:rPr>
          <w:sz w:val="16"/>
        </w:rPr>
        <w:t>1407/2013.</w:t>
      </w:r>
    </w:p>
    <w:p w:rsidR="00922258" w:rsidRDefault="005135FB">
      <w:pPr>
        <w:ind w:left="132" w:right="136"/>
        <w:jc w:val="both"/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</w:rPr>
        <w:t xml:space="preserve"> Gli aiuti </w:t>
      </w:r>
      <w:r>
        <w:rPr>
          <w:i/>
          <w:sz w:val="16"/>
        </w:rPr>
        <w:t xml:space="preserve">de </w:t>
      </w:r>
      <w:proofErr w:type="spellStart"/>
      <w:r>
        <w:rPr>
          <w:i/>
          <w:sz w:val="16"/>
        </w:rPr>
        <w:t>minimis</w:t>
      </w:r>
      <w:proofErr w:type="spellEnd"/>
      <w:r>
        <w:rPr>
          <w:i/>
          <w:sz w:val="16"/>
        </w:rPr>
        <w:t xml:space="preserve"> </w:t>
      </w:r>
      <w:r>
        <w:rPr>
          <w:sz w:val="16"/>
        </w:rPr>
        <w:t>non possono essere utilizzati per l’acquisto di veicoli destinati al trasporto di merci su strada. Se un’impresa che effettua</w:t>
      </w:r>
      <w:r>
        <w:rPr>
          <w:spacing w:val="1"/>
          <w:sz w:val="16"/>
        </w:rPr>
        <w:t xml:space="preserve"> </w:t>
      </w:r>
      <w:r>
        <w:rPr>
          <w:sz w:val="16"/>
        </w:rPr>
        <w:t>trasporto di merci su strada per conto terzi esercita anche altre attività soggette al massimale di € 200.000,00, all’impresa si applica tale massimale</w:t>
      </w:r>
      <w:r>
        <w:rPr>
          <w:spacing w:val="1"/>
          <w:sz w:val="16"/>
        </w:rPr>
        <w:t xml:space="preserve"> </w:t>
      </w:r>
      <w:r>
        <w:rPr>
          <w:sz w:val="16"/>
        </w:rPr>
        <w:t>purché</w:t>
      </w:r>
      <w:r>
        <w:rPr>
          <w:spacing w:val="-3"/>
          <w:sz w:val="16"/>
        </w:rPr>
        <w:t xml:space="preserve"> </w:t>
      </w:r>
      <w:r>
        <w:rPr>
          <w:sz w:val="16"/>
        </w:rPr>
        <w:t>sia</w:t>
      </w:r>
      <w:r>
        <w:rPr>
          <w:spacing w:val="-3"/>
          <w:sz w:val="16"/>
        </w:rPr>
        <w:t xml:space="preserve"> </w:t>
      </w:r>
      <w:r>
        <w:rPr>
          <w:sz w:val="16"/>
        </w:rPr>
        <w:t>dimostrabile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l’attività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trasporto</w:t>
      </w:r>
      <w:r>
        <w:rPr>
          <w:spacing w:val="-2"/>
          <w:sz w:val="16"/>
        </w:rPr>
        <w:t xml:space="preserve"> </w:t>
      </w:r>
      <w:r>
        <w:rPr>
          <w:sz w:val="16"/>
        </w:rPr>
        <w:t>merci</w:t>
      </w:r>
      <w:r>
        <w:rPr>
          <w:spacing w:val="1"/>
          <w:sz w:val="16"/>
        </w:rPr>
        <w:t xml:space="preserve"> </w:t>
      </w:r>
      <w:r>
        <w:rPr>
          <w:sz w:val="16"/>
        </w:rPr>
        <w:t>su strada</w:t>
      </w:r>
      <w:r>
        <w:rPr>
          <w:spacing w:val="-3"/>
          <w:sz w:val="16"/>
        </w:rPr>
        <w:t xml:space="preserve"> </w:t>
      </w:r>
      <w:r>
        <w:rPr>
          <w:sz w:val="16"/>
        </w:rPr>
        <w:t>non tragga</w:t>
      </w:r>
      <w:r>
        <w:rPr>
          <w:spacing w:val="1"/>
          <w:sz w:val="16"/>
        </w:rPr>
        <w:t xml:space="preserve"> </w:t>
      </w:r>
      <w:r>
        <w:rPr>
          <w:sz w:val="16"/>
        </w:rPr>
        <w:t>un vantaggio</w:t>
      </w:r>
      <w:r>
        <w:rPr>
          <w:spacing w:val="-2"/>
          <w:sz w:val="16"/>
        </w:rPr>
        <w:t xml:space="preserve"> </w:t>
      </w:r>
      <w:r>
        <w:rPr>
          <w:sz w:val="16"/>
        </w:rPr>
        <w:t>superiore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pacing w:val="-2"/>
          <w:sz w:val="16"/>
        </w:rPr>
        <w:t xml:space="preserve"> </w:t>
      </w:r>
      <w:r>
        <w:rPr>
          <w:sz w:val="16"/>
        </w:rPr>
        <w:t>100.000,00.</w:t>
      </w:r>
    </w:p>
    <w:p w:rsidR="00922258" w:rsidRDefault="005135FB">
      <w:pPr>
        <w:ind w:left="132" w:right="130"/>
        <w:jc w:val="both"/>
        <w:rPr>
          <w:sz w:val="16"/>
        </w:rPr>
      </w:pPr>
      <w:r>
        <w:rPr>
          <w:sz w:val="16"/>
          <w:vertAlign w:val="superscript"/>
        </w:rPr>
        <w:t>5</w:t>
      </w:r>
      <w:r>
        <w:rPr>
          <w:sz w:val="16"/>
        </w:rPr>
        <w:t xml:space="preserve"> Tuttavia se un’impresa operante nel settore della pesca e dell’acquacoltura opera anche in uno o più settori o svolge anche altre attività che rientrano</w:t>
      </w:r>
      <w:r>
        <w:rPr>
          <w:spacing w:val="1"/>
          <w:sz w:val="16"/>
        </w:rPr>
        <w:t xml:space="preserve"> </w:t>
      </w:r>
      <w:r>
        <w:rPr>
          <w:sz w:val="16"/>
        </w:rPr>
        <w:t>nel campo di applicazione del Reg.</w:t>
      </w:r>
      <w:r>
        <w:rPr>
          <w:spacing w:val="40"/>
          <w:sz w:val="16"/>
        </w:rPr>
        <w:t xml:space="preserve"> </w:t>
      </w:r>
      <w:r>
        <w:rPr>
          <w:i/>
          <w:sz w:val="16"/>
        </w:rPr>
        <w:t xml:space="preserve">de </w:t>
      </w:r>
      <w:proofErr w:type="spellStart"/>
      <w:r>
        <w:rPr>
          <w:i/>
          <w:sz w:val="16"/>
        </w:rPr>
        <w:t>minimis</w:t>
      </w:r>
      <w:proofErr w:type="spellEnd"/>
      <w:r>
        <w:rPr>
          <w:i/>
          <w:sz w:val="16"/>
        </w:rPr>
        <w:t xml:space="preserve"> </w:t>
      </w:r>
      <w:r>
        <w:rPr>
          <w:sz w:val="16"/>
        </w:rPr>
        <w:t>1407/2013, quest’ultimo si applica agli aiuti concessi in relazione a tali ulteriori settori o attività</w:t>
      </w:r>
      <w:r>
        <w:rPr>
          <w:spacing w:val="1"/>
          <w:sz w:val="16"/>
        </w:rPr>
        <w:t xml:space="preserve"> </w:t>
      </w:r>
      <w:r>
        <w:rPr>
          <w:sz w:val="16"/>
        </w:rPr>
        <w:t>purché</w:t>
      </w:r>
      <w:r>
        <w:rPr>
          <w:spacing w:val="-4"/>
          <w:sz w:val="16"/>
        </w:rPr>
        <w:t xml:space="preserve"> </w:t>
      </w:r>
      <w:r>
        <w:rPr>
          <w:sz w:val="16"/>
        </w:rPr>
        <w:t>sia</w:t>
      </w:r>
      <w:r>
        <w:rPr>
          <w:spacing w:val="-3"/>
          <w:sz w:val="16"/>
        </w:rPr>
        <w:t xml:space="preserve"> </w:t>
      </w:r>
      <w:r>
        <w:rPr>
          <w:sz w:val="16"/>
        </w:rPr>
        <w:t>dimostrabile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pesca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acquacoltura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beneficiano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aiuti </w:t>
      </w:r>
      <w:r>
        <w:rPr>
          <w:i/>
          <w:sz w:val="16"/>
        </w:rPr>
        <w:t xml:space="preserve">de </w:t>
      </w:r>
      <w:proofErr w:type="spellStart"/>
      <w:r>
        <w:rPr>
          <w:i/>
          <w:sz w:val="16"/>
        </w:rPr>
        <w:t>minimis</w:t>
      </w:r>
      <w:proofErr w:type="spellEnd"/>
      <w:r>
        <w:rPr>
          <w:i/>
          <w:spacing w:val="-2"/>
          <w:sz w:val="16"/>
        </w:rPr>
        <w:t xml:space="preserve"> </w:t>
      </w:r>
      <w:r>
        <w:rPr>
          <w:sz w:val="16"/>
        </w:rPr>
        <w:t>concessi</w:t>
      </w:r>
      <w:r>
        <w:rPr>
          <w:spacing w:val="-1"/>
          <w:sz w:val="16"/>
        </w:rPr>
        <w:t xml:space="preserve"> </w:t>
      </w:r>
      <w:r>
        <w:rPr>
          <w:sz w:val="16"/>
        </w:rPr>
        <w:t>sulla base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Reg. 1407/2013.</w:t>
      </w:r>
    </w:p>
    <w:p w:rsidR="00922258" w:rsidRDefault="005135FB">
      <w:pPr>
        <w:ind w:left="132" w:right="133"/>
        <w:jc w:val="both"/>
        <w:rPr>
          <w:sz w:val="16"/>
        </w:rPr>
      </w:pPr>
      <w:r>
        <w:rPr>
          <w:sz w:val="16"/>
          <w:vertAlign w:val="superscript"/>
        </w:rPr>
        <w:t>6</w:t>
      </w:r>
      <w:r>
        <w:rPr>
          <w:sz w:val="16"/>
        </w:rPr>
        <w:t xml:space="preserve"> Tuttavia se un’impresa operante nel settore della produzione primaria dei prodotti agricoli opera anche in uno o più settori o svolge anche altre</w:t>
      </w:r>
      <w:r>
        <w:rPr>
          <w:spacing w:val="1"/>
          <w:sz w:val="16"/>
        </w:rPr>
        <w:t xml:space="preserve"> </w:t>
      </w:r>
      <w:r>
        <w:rPr>
          <w:sz w:val="16"/>
        </w:rPr>
        <w:t>attività</w:t>
      </w:r>
      <w:r>
        <w:rPr>
          <w:spacing w:val="3"/>
          <w:sz w:val="16"/>
        </w:rPr>
        <w:t xml:space="preserve"> </w:t>
      </w:r>
      <w:r>
        <w:rPr>
          <w:sz w:val="16"/>
        </w:rPr>
        <w:t>che</w:t>
      </w:r>
      <w:r>
        <w:rPr>
          <w:spacing w:val="1"/>
          <w:sz w:val="16"/>
        </w:rPr>
        <w:t xml:space="preserve"> </w:t>
      </w:r>
      <w:r>
        <w:rPr>
          <w:sz w:val="16"/>
        </w:rPr>
        <w:t>rientrano</w:t>
      </w:r>
      <w:r>
        <w:rPr>
          <w:spacing w:val="2"/>
          <w:sz w:val="16"/>
        </w:rPr>
        <w:t xml:space="preserve"> </w:t>
      </w:r>
      <w:r>
        <w:rPr>
          <w:sz w:val="16"/>
        </w:rPr>
        <w:t>nel</w:t>
      </w:r>
      <w:r>
        <w:rPr>
          <w:spacing w:val="1"/>
          <w:sz w:val="16"/>
        </w:rPr>
        <w:t xml:space="preserve"> </w:t>
      </w:r>
      <w:r>
        <w:rPr>
          <w:sz w:val="16"/>
        </w:rPr>
        <w:t>campo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applicazione del</w:t>
      </w:r>
      <w:r>
        <w:rPr>
          <w:spacing w:val="2"/>
          <w:sz w:val="16"/>
        </w:rPr>
        <w:t xml:space="preserve"> </w:t>
      </w:r>
      <w:r>
        <w:rPr>
          <w:sz w:val="16"/>
        </w:rPr>
        <w:t>Reg.</w:t>
      </w:r>
      <w:r>
        <w:rPr>
          <w:spacing w:val="9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3"/>
          <w:sz w:val="16"/>
        </w:rPr>
        <w:t xml:space="preserve"> </w:t>
      </w:r>
      <w:proofErr w:type="spellStart"/>
      <w:r>
        <w:rPr>
          <w:i/>
          <w:sz w:val="16"/>
        </w:rPr>
        <w:t>minimis</w:t>
      </w:r>
      <w:proofErr w:type="spellEnd"/>
      <w:r>
        <w:rPr>
          <w:i/>
          <w:spacing w:val="2"/>
          <w:sz w:val="16"/>
        </w:rPr>
        <w:t xml:space="preserve"> </w:t>
      </w:r>
      <w:r>
        <w:rPr>
          <w:sz w:val="16"/>
        </w:rPr>
        <w:t>1407/2013,</w:t>
      </w:r>
      <w:r>
        <w:rPr>
          <w:spacing w:val="3"/>
          <w:sz w:val="16"/>
        </w:rPr>
        <w:t xml:space="preserve"> </w:t>
      </w:r>
      <w:r>
        <w:rPr>
          <w:sz w:val="16"/>
        </w:rPr>
        <w:t>quest’ultimo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4"/>
          <w:sz w:val="16"/>
        </w:rPr>
        <w:t xml:space="preserve"> </w:t>
      </w:r>
      <w:r>
        <w:rPr>
          <w:sz w:val="16"/>
        </w:rPr>
        <w:t>applica</w:t>
      </w:r>
      <w:r>
        <w:rPr>
          <w:spacing w:val="4"/>
          <w:sz w:val="16"/>
        </w:rPr>
        <w:t xml:space="preserve"> </w:t>
      </w:r>
      <w:r>
        <w:rPr>
          <w:sz w:val="16"/>
        </w:rPr>
        <w:t>agli</w:t>
      </w:r>
      <w:r>
        <w:rPr>
          <w:spacing w:val="3"/>
          <w:sz w:val="16"/>
        </w:rPr>
        <w:t xml:space="preserve"> </w:t>
      </w:r>
      <w:r>
        <w:rPr>
          <w:sz w:val="16"/>
        </w:rPr>
        <w:t>aiuti</w:t>
      </w:r>
      <w:r>
        <w:rPr>
          <w:spacing w:val="4"/>
          <w:sz w:val="16"/>
        </w:rPr>
        <w:t xml:space="preserve"> </w:t>
      </w:r>
      <w:r>
        <w:rPr>
          <w:sz w:val="16"/>
        </w:rPr>
        <w:t>concessi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3"/>
          <w:sz w:val="16"/>
        </w:rPr>
        <w:t xml:space="preserve"> </w:t>
      </w:r>
      <w:r>
        <w:rPr>
          <w:sz w:val="16"/>
        </w:rPr>
        <w:t>relazione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z w:val="16"/>
        </w:rPr>
        <w:t>tali</w:t>
      </w:r>
      <w:r>
        <w:rPr>
          <w:spacing w:val="3"/>
          <w:sz w:val="16"/>
        </w:rPr>
        <w:t xml:space="preserve"> </w:t>
      </w:r>
      <w:r>
        <w:rPr>
          <w:sz w:val="16"/>
        </w:rPr>
        <w:t>ulteriori</w:t>
      </w:r>
    </w:p>
    <w:p w:rsidR="00922258" w:rsidRDefault="00922258">
      <w:pPr>
        <w:jc w:val="both"/>
        <w:rPr>
          <w:sz w:val="16"/>
        </w:rPr>
        <w:sectPr w:rsidR="00922258">
          <w:type w:val="continuous"/>
          <w:pgSz w:w="11910" w:h="16840"/>
          <w:pgMar w:top="1320" w:right="1000" w:bottom="280" w:left="1000" w:header="720" w:footer="720" w:gutter="0"/>
          <w:cols w:space="720"/>
        </w:sectPr>
      </w:pPr>
    </w:p>
    <w:p w:rsidR="00922258" w:rsidRDefault="005135FB">
      <w:pPr>
        <w:pStyle w:val="Paragrafoelenco"/>
        <w:numPr>
          <w:ilvl w:val="1"/>
          <w:numId w:val="4"/>
        </w:numPr>
        <w:tabs>
          <w:tab w:val="left" w:pos="1211"/>
        </w:tabs>
        <w:spacing w:before="71"/>
        <w:ind w:right="134"/>
        <w:rPr>
          <w:sz w:val="20"/>
        </w:rPr>
      </w:pPr>
      <w:r>
        <w:rPr>
          <w:sz w:val="20"/>
        </w:rPr>
        <w:lastRenderedPageBreak/>
        <w:t>agli aiuti concessi a imprese operanti nel settore della trasformazione e commercializzazione di prodotti</w:t>
      </w:r>
      <w:r>
        <w:rPr>
          <w:spacing w:val="1"/>
          <w:sz w:val="20"/>
        </w:rPr>
        <w:t xml:space="preserve"> </w:t>
      </w:r>
      <w:r>
        <w:rPr>
          <w:sz w:val="20"/>
        </w:rPr>
        <w:t>agricoli, quando l’importo dell’aiuto è fissato in base al prezzo o al quantitativo di tali prodotti acquistati</w:t>
      </w:r>
      <w:r>
        <w:rPr>
          <w:spacing w:val="1"/>
          <w:sz w:val="20"/>
        </w:rPr>
        <w:t xml:space="preserve"> </w:t>
      </w:r>
      <w:r>
        <w:rPr>
          <w:sz w:val="20"/>
        </w:rPr>
        <w:t>da produttori primari o immessi sul mercato dalle imprese interessate, oppure quando l’aiuto è subordinato</w:t>
      </w:r>
      <w:r>
        <w:rPr>
          <w:spacing w:val="-47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fatto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venire parzialmente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interamente trasferito</w:t>
      </w:r>
      <w:r>
        <w:rPr>
          <w:spacing w:val="5"/>
          <w:sz w:val="20"/>
        </w:rPr>
        <w:t xml:space="preserve"> </w:t>
      </w:r>
      <w:r>
        <w:rPr>
          <w:sz w:val="20"/>
        </w:rPr>
        <w:t>a produttori</w:t>
      </w:r>
      <w:r>
        <w:rPr>
          <w:spacing w:val="-2"/>
          <w:sz w:val="20"/>
        </w:rPr>
        <w:t xml:space="preserve"> </w:t>
      </w:r>
      <w:r>
        <w:rPr>
          <w:sz w:val="20"/>
        </w:rPr>
        <w:t>primari</w:t>
      </w:r>
      <w:r>
        <w:rPr>
          <w:sz w:val="20"/>
          <w:vertAlign w:val="superscript"/>
        </w:rPr>
        <w:t>7</w:t>
      </w:r>
      <w:r>
        <w:rPr>
          <w:sz w:val="20"/>
        </w:rPr>
        <w:t>;</w:t>
      </w:r>
    </w:p>
    <w:p w:rsidR="00922258" w:rsidRDefault="005135FB">
      <w:pPr>
        <w:pStyle w:val="Paragrafoelenco"/>
        <w:numPr>
          <w:ilvl w:val="1"/>
          <w:numId w:val="4"/>
        </w:numPr>
        <w:tabs>
          <w:tab w:val="left" w:pos="1211"/>
        </w:tabs>
        <w:spacing w:before="1"/>
        <w:ind w:right="139"/>
        <w:rPr>
          <w:sz w:val="20"/>
        </w:rPr>
      </w:pP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aiuti</w:t>
      </w:r>
      <w:r>
        <w:rPr>
          <w:spacing w:val="1"/>
          <w:sz w:val="20"/>
        </w:rPr>
        <w:t xml:space="preserve"> </w:t>
      </w:r>
      <w:r>
        <w:rPr>
          <w:sz w:val="20"/>
        </w:rPr>
        <w:t>all’esportazione</w:t>
      </w:r>
      <w:r>
        <w:rPr>
          <w:spacing w:val="1"/>
          <w:sz w:val="20"/>
        </w:rPr>
        <w:t xml:space="preserve"> </w:t>
      </w:r>
      <w:r>
        <w:rPr>
          <w:sz w:val="20"/>
        </w:rPr>
        <w:t>(si</w:t>
      </w:r>
      <w:r>
        <w:rPr>
          <w:spacing w:val="1"/>
          <w:sz w:val="20"/>
        </w:rPr>
        <w:t xml:space="preserve"> </w:t>
      </w:r>
      <w:r>
        <w:rPr>
          <w:sz w:val="20"/>
        </w:rPr>
        <w:t>intendono</w:t>
      </w:r>
      <w:r>
        <w:rPr>
          <w:spacing w:val="1"/>
          <w:sz w:val="20"/>
        </w:rPr>
        <w:t xml:space="preserve"> </w:t>
      </w:r>
      <w:r>
        <w:rPr>
          <w:sz w:val="20"/>
        </w:rPr>
        <w:t>tali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1"/>
          <w:sz w:val="20"/>
        </w:rPr>
        <w:t xml:space="preserve"> </w:t>
      </w:r>
      <w:r>
        <w:rPr>
          <w:sz w:val="20"/>
        </w:rPr>
        <w:t>legati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quantità</w:t>
      </w:r>
      <w:r>
        <w:rPr>
          <w:spacing w:val="1"/>
          <w:sz w:val="20"/>
        </w:rPr>
        <w:t xml:space="preserve"> </w:t>
      </w:r>
      <w:r>
        <w:rPr>
          <w:sz w:val="20"/>
        </w:rPr>
        <w:t>esportate,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costituzione e al funzionamento di una rete di distribuzione o alle spese correnti connesse all’attività di</w:t>
      </w:r>
      <w:r>
        <w:rPr>
          <w:spacing w:val="1"/>
          <w:sz w:val="20"/>
        </w:rPr>
        <w:t xml:space="preserve"> </w:t>
      </w:r>
      <w:r>
        <w:rPr>
          <w:sz w:val="20"/>
        </w:rPr>
        <w:t>esportazione;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rientrano</w:t>
      </w:r>
      <w:r>
        <w:rPr>
          <w:spacing w:val="1"/>
          <w:sz w:val="20"/>
        </w:rPr>
        <w:t xml:space="preserve"> </w:t>
      </w:r>
      <w:r>
        <w:rPr>
          <w:sz w:val="20"/>
        </w:rPr>
        <w:t>normalmente</w:t>
      </w:r>
      <w:r>
        <w:rPr>
          <w:spacing w:val="1"/>
          <w:sz w:val="20"/>
        </w:rPr>
        <w:t xml:space="preserve"> </w:t>
      </w:r>
      <w:r>
        <w:rPr>
          <w:sz w:val="20"/>
        </w:rPr>
        <w:t>negli</w:t>
      </w:r>
      <w:r>
        <w:rPr>
          <w:spacing w:val="1"/>
          <w:sz w:val="20"/>
        </w:rPr>
        <w:t xml:space="preserve"> </w:t>
      </w:r>
      <w:r>
        <w:rPr>
          <w:sz w:val="20"/>
        </w:rPr>
        <w:t>aiuti</w:t>
      </w:r>
      <w:r>
        <w:rPr>
          <w:spacing w:val="1"/>
          <w:sz w:val="20"/>
        </w:rPr>
        <w:t xml:space="preserve"> </w:t>
      </w:r>
      <w:r>
        <w:rPr>
          <w:sz w:val="20"/>
        </w:rPr>
        <w:t>all’esportazione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aiuti</w:t>
      </w:r>
      <w:r>
        <w:rPr>
          <w:spacing w:val="1"/>
          <w:sz w:val="20"/>
        </w:rPr>
        <w:t xml:space="preserve"> </w:t>
      </w:r>
      <w:r>
        <w:rPr>
          <w:sz w:val="20"/>
        </w:rPr>
        <w:t>inerenti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costi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 fiere commerciali o quelli per studi o servizi di consulenza, necessari per il lancio di un</w:t>
      </w:r>
      <w:r>
        <w:rPr>
          <w:spacing w:val="1"/>
          <w:sz w:val="20"/>
        </w:rPr>
        <w:t xml:space="preserve"> </w:t>
      </w:r>
      <w:r>
        <w:rPr>
          <w:sz w:val="20"/>
        </w:rPr>
        <w:t>nuovo prodotto</w:t>
      </w:r>
      <w:r>
        <w:rPr>
          <w:spacing w:val="-2"/>
          <w:sz w:val="20"/>
        </w:rPr>
        <w:t xml:space="preserve"> </w:t>
      </w:r>
      <w:r>
        <w:rPr>
          <w:sz w:val="20"/>
        </w:rPr>
        <w:t>o 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prodotto</w:t>
      </w:r>
      <w:r>
        <w:rPr>
          <w:spacing w:val="1"/>
          <w:sz w:val="20"/>
        </w:rPr>
        <w:t xml:space="preserve"> </w:t>
      </w:r>
      <w:r>
        <w:rPr>
          <w:sz w:val="20"/>
        </w:rPr>
        <w:t>già esistente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un nuovo</w:t>
      </w:r>
      <w:r>
        <w:rPr>
          <w:spacing w:val="3"/>
          <w:sz w:val="20"/>
        </w:rPr>
        <w:t xml:space="preserve"> </w:t>
      </w:r>
      <w:r>
        <w:rPr>
          <w:sz w:val="20"/>
        </w:rPr>
        <w:t>mercato);</w:t>
      </w:r>
    </w:p>
    <w:p w:rsidR="00922258" w:rsidRDefault="005135FB">
      <w:pPr>
        <w:pStyle w:val="Paragrafoelenco"/>
        <w:numPr>
          <w:ilvl w:val="1"/>
          <w:numId w:val="4"/>
        </w:numPr>
        <w:tabs>
          <w:tab w:val="left" w:pos="1211"/>
        </w:tabs>
        <w:spacing w:line="244" w:lineRule="exact"/>
        <w:ind w:hanging="361"/>
        <w:rPr>
          <w:sz w:val="20"/>
        </w:rPr>
      </w:pP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aiuti</w:t>
      </w:r>
      <w:r>
        <w:rPr>
          <w:spacing w:val="-3"/>
          <w:sz w:val="20"/>
        </w:rPr>
        <w:t xml:space="preserve"> </w:t>
      </w:r>
      <w:r>
        <w:rPr>
          <w:sz w:val="20"/>
        </w:rPr>
        <w:t>subordinati all’impiego</w:t>
      </w:r>
      <w:r>
        <w:rPr>
          <w:spacing w:val="-1"/>
          <w:sz w:val="20"/>
        </w:rPr>
        <w:t xml:space="preserve"> </w:t>
      </w:r>
      <w:r>
        <w:rPr>
          <w:sz w:val="20"/>
        </w:rPr>
        <w:t>preferenziale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prodotti</w:t>
      </w:r>
      <w:r>
        <w:rPr>
          <w:spacing w:val="-3"/>
          <w:sz w:val="20"/>
        </w:rPr>
        <w:t xml:space="preserve"> </w:t>
      </w:r>
      <w:r>
        <w:rPr>
          <w:sz w:val="20"/>
        </w:rPr>
        <w:t>interni</w:t>
      </w:r>
      <w:r>
        <w:rPr>
          <w:spacing w:val="-3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prodotti</w:t>
      </w:r>
      <w:r>
        <w:rPr>
          <w:spacing w:val="-3"/>
          <w:sz w:val="20"/>
        </w:rPr>
        <w:t xml:space="preserve"> </w:t>
      </w:r>
      <w:r>
        <w:rPr>
          <w:sz w:val="20"/>
        </w:rPr>
        <w:t>d’importazione;</w:t>
      </w:r>
    </w:p>
    <w:p w:rsidR="00922258" w:rsidRDefault="005135FB">
      <w:pPr>
        <w:pStyle w:val="Paragrafoelenco"/>
        <w:numPr>
          <w:ilvl w:val="1"/>
          <w:numId w:val="4"/>
        </w:numPr>
        <w:tabs>
          <w:tab w:val="left" w:pos="1211"/>
        </w:tabs>
        <w:ind w:hanging="361"/>
        <w:rPr>
          <w:sz w:val="20"/>
        </w:rPr>
      </w:pP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aiuti “non</w:t>
      </w:r>
      <w:r>
        <w:rPr>
          <w:spacing w:val="-3"/>
          <w:sz w:val="20"/>
        </w:rPr>
        <w:t xml:space="preserve"> </w:t>
      </w:r>
      <w:r>
        <w:rPr>
          <w:sz w:val="20"/>
        </w:rPr>
        <w:t>trasparenti”</w:t>
      </w:r>
      <w:r>
        <w:rPr>
          <w:sz w:val="20"/>
          <w:vertAlign w:val="superscript"/>
        </w:rPr>
        <w:t>8</w:t>
      </w:r>
      <w:r>
        <w:rPr>
          <w:sz w:val="20"/>
        </w:rPr>
        <w:t>;</w:t>
      </w:r>
    </w:p>
    <w:p w:rsidR="00922258" w:rsidRDefault="00922258">
      <w:pPr>
        <w:pStyle w:val="Corpodeltesto"/>
        <w:spacing w:before="9"/>
        <w:rPr>
          <w:sz w:val="19"/>
        </w:rPr>
      </w:pPr>
    </w:p>
    <w:p w:rsidR="00922258" w:rsidRDefault="005135FB">
      <w:pPr>
        <w:pStyle w:val="Paragrafoelenco"/>
        <w:numPr>
          <w:ilvl w:val="0"/>
          <w:numId w:val="4"/>
        </w:numPr>
        <w:tabs>
          <w:tab w:val="left" w:pos="838"/>
          <w:tab w:val="left" w:pos="839"/>
        </w:tabs>
        <w:ind w:left="838" w:right="131" w:hanging="707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in 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nuovi</w:t>
      </w:r>
      <w:r>
        <w:rPr>
          <w:spacing w:val="1"/>
          <w:sz w:val="20"/>
        </w:rPr>
        <w:t xml:space="preserve"> </w:t>
      </w:r>
      <w:r>
        <w:rPr>
          <w:sz w:val="20"/>
        </w:rPr>
        <w:t>aiuti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comporti il</w:t>
      </w:r>
      <w:r>
        <w:rPr>
          <w:spacing w:val="1"/>
          <w:sz w:val="20"/>
        </w:rPr>
        <w:t xml:space="preserve"> </w:t>
      </w:r>
      <w:r>
        <w:rPr>
          <w:sz w:val="20"/>
        </w:rPr>
        <w:t>superamento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soglia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200.000,00 (€ 100.000,00 se l’impresa opera nel settore del trasporto</w:t>
      </w:r>
      <w:r>
        <w:rPr>
          <w:spacing w:val="50"/>
          <w:sz w:val="20"/>
        </w:rPr>
        <w:t xml:space="preserve"> </w:t>
      </w:r>
      <w:r>
        <w:rPr>
          <w:sz w:val="20"/>
        </w:rPr>
        <w:t>di merci su strada per conto terzi),</w:t>
      </w:r>
      <w:r>
        <w:rPr>
          <w:spacing w:val="1"/>
          <w:sz w:val="20"/>
        </w:rPr>
        <w:t xml:space="preserve"> </w:t>
      </w:r>
      <w:r>
        <w:rPr>
          <w:sz w:val="20"/>
        </w:rPr>
        <w:t>nessuna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nuove</w:t>
      </w:r>
      <w:r>
        <w:rPr>
          <w:spacing w:val="2"/>
          <w:sz w:val="20"/>
        </w:rPr>
        <w:t xml:space="preserve"> </w:t>
      </w:r>
      <w:r>
        <w:rPr>
          <w:sz w:val="20"/>
        </w:rPr>
        <w:t>misure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aiuto può beneficiare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Reg.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pacing w:val="-1"/>
          <w:sz w:val="20"/>
        </w:rPr>
        <w:t xml:space="preserve"> </w:t>
      </w:r>
      <w:r>
        <w:rPr>
          <w:sz w:val="20"/>
        </w:rPr>
        <w:t>1407/2013;</w:t>
      </w:r>
    </w:p>
    <w:p w:rsidR="00922258" w:rsidRDefault="00922258">
      <w:pPr>
        <w:pStyle w:val="Corpodeltesto"/>
        <w:spacing w:before="6"/>
      </w:pPr>
    </w:p>
    <w:p w:rsidR="00922258" w:rsidRDefault="005135FB">
      <w:pPr>
        <w:spacing w:before="1"/>
        <w:ind w:left="132" w:right="111"/>
        <w:rPr>
          <w:b/>
          <w:sz w:val="20"/>
        </w:rPr>
      </w:pPr>
      <w:r>
        <w:rPr>
          <w:b/>
          <w:sz w:val="20"/>
        </w:rPr>
        <w:t>consapevole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sanzioni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penali,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veritiere,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falsi</w:t>
      </w:r>
      <w:r w:rsidR="00935FDC">
        <w:rPr>
          <w:b/>
          <w:spacing w:val="-47"/>
          <w:sz w:val="20"/>
        </w:rPr>
        <w:t xml:space="preserve"> </w:t>
      </w:r>
      <w:r>
        <w:rPr>
          <w:b/>
          <w:sz w:val="20"/>
        </w:rPr>
        <w:t>richiamate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dall’art. 76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D.P.R. 445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28 dicembre 2000,</w:t>
      </w:r>
    </w:p>
    <w:p w:rsidR="00922258" w:rsidRDefault="00922258">
      <w:pPr>
        <w:pStyle w:val="Corpodeltesto"/>
        <w:spacing w:before="9"/>
        <w:rPr>
          <w:b/>
          <w:sz w:val="19"/>
        </w:rPr>
      </w:pPr>
    </w:p>
    <w:p w:rsidR="00922258" w:rsidRPr="00066B8E" w:rsidRDefault="005135FB">
      <w:pPr>
        <w:pStyle w:val="Titolo1"/>
        <w:rPr>
          <w:u w:val="none"/>
        </w:rPr>
      </w:pPr>
      <w:r w:rsidRPr="00066B8E">
        <w:rPr>
          <w:u w:val="none"/>
        </w:rPr>
        <w:t>DICHIARA</w:t>
      </w:r>
    </w:p>
    <w:p w:rsidR="00922258" w:rsidRDefault="00922258">
      <w:pPr>
        <w:pStyle w:val="Corpodeltesto"/>
        <w:spacing w:before="10"/>
        <w:rPr>
          <w:b/>
          <w:sz w:val="11"/>
        </w:rPr>
      </w:pPr>
    </w:p>
    <w:p w:rsidR="00922258" w:rsidRDefault="005135FB">
      <w:pPr>
        <w:pStyle w:val="Paragrafoelenco"/>
        <w:numPr>
          <w:ilvl w:val="0"/>
          <w:numId w:val="3"/>
        </w:numPr>
        <w:tabs>
          <w:tab w:val="left" w:pos="842"/>
          <w:tab w:val="left" w:pos="8626"/>
        </w:tabs>
        <w:spacing w:before="91"/>
        <w:ind w:hanging="349"/>
        <w:rPr>
          <w:sz w:val="20"/>
        </w:rPr>
      </w:pPr>
      <w:r>
        <w:rPr>
          <w:sz w:val="20"/>
        </w:rPr>
        <w:t>che</w:t>
      </w:r>
      <w:r>
        <w:rPr>
          <w:spacing w:val="69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73"/>
          <w:sz w:val="20"/>
        </w:rPr>
        <w:t xml:space="preserve"> </w:t>
      </w:r>
      <w:r>
        <w:rPr>
          <w:sz w:val="20"/>
        </w:rPr>
        <w:t>finanziario</w:t>
      </w:r>
      <w:r>
        <w:rPr>
          <w:spacing w:val="69"/>
          <w:sz w:val="20"/>
        </w:rPr>
        <w:t xml:space="preserve"> </w:t>
      </w:r>
      <w:r>
        <w:rPr>
          <w:sz w:val="20"/>
        </w:rPr>
        <w:t>(anno</w:t>
      </w:r>
      <w:r>
        <w:rPr>
          <w:spacing w:val="72"/>
          <w:sz w:val="20"/>
        </w:rPr>
        <w:t xml:space="preserve"> </w:t>
      </w:r>
      <w:r>
        <w:rPr>
          <w:sz w:val="20"/>
        </w:rPr>
        <w:t>fiscale)</w:t>
      </w:r>
      <w:r>
        <w:rPr>
          <w:spacing w:val="69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71"/>
          <w:sz w:val="20"/>
        </w:rPr>
        <w:t xml:space="preserve"> </w:t>
      </w:r>
      <w:r>
        <w:rPr>
          <w:sz w:val="20"/>
        </w:rPr>
        <w:t>rappresentata</w:t>
      </w:r>
      <w:r>
        <w:rPr>
          <w:spacing w:val="69"/>
          <w:sz w:val="20"/>
        </w:rPr>
        <w:t xml:space="preserve"> </w:t>
      </w:r>
      <w:r>
        <w:rPr>
          <w:sz w:val="20"/>
        </w:rPr>
        <w:t>inizia</w:t>
      </w:r>
      <w:r>
        <w:rPr>
          <w:spacing w:val="69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termina</w:t>
      </w:r>
      <w:r>
        <w:rPr>
          <w:spacing w:val="71"/>
          <w:sz w:val="20"/>
        </w:rPr>
        <w:t xml:space="preserve"> </w:t>
      </w:r>
      <w:r>
        <w:rPr>
          <w:sz w:val="20"/>
        </w:rPr>
        <w:t>il</w:t>
      </w:r>
    </w:p>
    <w:p w:rsidR="00922258" w:rsidRDefault="005135FB">
      <w:pPr>
        <w:pStyle w:val="Corpodeltesto"/>
        <w:tabs>
          <w:tab w:val="left" w:pos="1653"/>
        </w:tabs>
        <w:ind w:left="8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22258" w:rsidRDefault="00922258">
      <w:pPr>
        <w:pStyle w:val="Corpodeltesto"/>
        <w:spacing w:before="10"/>
        <w:rPr>
          <w:sz w:val="19"/>
        </w:rPr>
      </w:pPr>
    </w:p>
    <w:p w:rsidR="00922258" w:rsidRDefault="005135FB">
      <w:pPr>
        <w:pStyle w:val="Paragrafoelenco"/>
        <w:numPr>
          <w:ilvl w:val="0"/>
          <w:numId w:val="3"/>
        </w:numPr>
        <w:tabs>
          <w:tab w:val="left" w:pos="842"/>
        </w:tabs>
        <w:ind w:hanging="349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l’impresa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rappresentata:</w:t>
      </w:r>
    </w:p>
    <w:p w:rsidR="00922258" w:rsidRDefault="001F036D">
      <w:pPr>
        <w:pStyle w:val="Corpodeltesto"/>
        <w:spacing w:before="1"/>
        <w:ind w:left="1549"/>
      </w:pPr>
      <w:bookmarkStart w:id="0" w:name="_GoBack"/>
      <w:bookmarkEnd w:id="0"/>
      <w:r>
        <w:rPr>
          <w:noProof/>
        </w:rPr>
        <w:pict>
          <v:group id="Group 19" o:spid="_x0000_s1049" style="position:absolute;left:0;text-align:left;margin-left:109.25pt;margin-top:.5pt;width:9pt;height:22.55pt;z-index:15729664;mso-position-horizontal-relative:page" coordorigin="2185,10" coordsize="180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">
            <v:rect id="Rectangle 20" o:spid="_x0000_s1027" style="position:absolute;left:2184;top:47;width:179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" stroked="f">
              <v:path arrowok="t"/>
            </v:rect>
            <v:rect id="Rectangle 21" o:spid="_x0000_s1028" style="position:absolute;left:2194;top:57;width:159;height:151;visibility:visible;mso-wrap-style:square;v-text-anchor:top" o:gfxdata="" filled="f" strokeweight="1pt">
              <v:path arrowok="t"/>
            </v:rect>
            <v:rect id="Rectangle 22" o:spid="_x0000_s1029" style="position:absolute;left:2186;top:283;width:179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" stroked="f">
              <v:path arrowok="t"/>
            </v:rect>
            <v:rect id="Rectangle 23" o:spid="_x0000_s1030" style="position:absolute;left:2196;top:293;width:159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" filled="f" strokeweight=".35275mm">
              <v:path arrowok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1" type="#_x0000_t202" style="position:absolute;left:2184;top:10;width:180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" filled="f" stroked="f">
              <v:path arrowok="t"/>
              <v:textbox inset="0,0,0,0">
                <w:txbxContent>
                  <w:p w:rsidR="00922258" w:rsidRDefault="005135FB">
                    <w:pPr>
                      <w:spacing w:line="221" w:lineRule="exact"/>
                      <w:ind w:left="28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□</w:t>
                    </w:r>
                  </w:p>
                  <w:p w:rsidR="00922258" w:rsidRDefault="005135FB">
                    <w:pPr>
                      <w:ind w:left="28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 w:rsidR="005135FB">
        <w:t>non</w:t>
      </w:r>
      <w:r w:rsidR="005135FB">
        <w:rPr>
          <w:spacing w:val="-4"/>
        </w:rPr>
        <w:t xml:space="preserve"> </w:t>
      </w:r>
      <w:r w:rsidR="005135FB">
        <w:t>è</w:t>
      </w:r>
      <w:r w:rsidR="005135FB">
        <w:rPr>
          <w:spacing w:val="-2"/>
        </w:rPr>
        <w:t xml:space="preserve"> </w:t>
      </w:r>
      <w:r w:rsidR="005135FB">
        <w:t>controllata ne</w:t>
      </w:r>
      <w:r w:rsidR="005135FB">
        <w:rPr>
          <w:spacing w:val="-2"/>
        </w:rPr>
        <w:t xml:space="preserve"> </w:t>
      </w:r>
      <w:r w:rsidR="005135FB">
        <w:t>controlla,</w:t>
      </w:r>
      <w:r w:rsidR="005135FB">
        <w:rPr>
          <w:spacing w:val="-2"/>
        </w:rPr>
        <w:t xml:space="preserve"> </w:t>
      </w:r>
      <w:r w:rsidR="005135FB">
        <w:t>direttamente</w:t>
      </w:r>
      <w:r w:rsidR="005135FB">
        <w:rPr>
          <w:spacing w:val="-2"/>
        </w:rPr>
        <w:t xml:space="preserve"> </w:t>
      </w:r>
      <w:r w:rsidR="005135FB">
        <w:t>o</w:t>
      </w:r>
      <w:r w:rsidR="005135FB">
        <w:rPr>
          <w:spacing w:val="-1"/>
        </w:rPr>
        <w:t xml:space="preserve"> </w:t>
      </w:r>
      <w:r w:rsidR="005135FB">
        <w:t>indirettamente</w:t>
      </w:r>
      <w:r w:rsidR="005135FB">
        <w:rPr>
          <w:vertAlign w:val="superscript"/>
        </w:rPr>
        <w:t>9</w:t>
      </w:r>
      <w:r w:rsidR="005135FB">
        <w:t>,</w:t>
      </w:r>
      <w:r w:rsidR="005135FB">
        <w:rPr>
          <w:spacing w:val="-2"/>
        </w:rPr>
        <w:t xml:space="preserve"> </w:t>
      </w:r>
      <w:r w:rsidR="005135FB">
        <w:t>altre</w:t>
      </w:r>
      <w:r w:rsidR="005135FB">
        <w:rPr>
          <w:spacing w:val="-2"/>
        </w:rPr>
        <w:t xml:space="preserve"> </w:t>
      </w:r>
      <w:r w:rsidR="005135FB">
        <w:t>imprese;</w:t>
      </w:r>
    </w:p>
    <w:p w:rsidR="00922258" w:rsidRDefault="005135FB">
      <w:pPr>
        <w:pStyle w:val="Corpodeltesto"/>
        <w:ind w:left="1573" w:right="111" w:hanging="24"/>
      </w:pPr>
      <w:r>
        <w:t>controlla,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indirettamente,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Italia</w:t>
      </w:r>
      <w:r>
        <w:rPr>
          <w:spacing w:val="1"/>
        </w:rPr>
        <w:t xml:space="preserve"> </w:t>
      </w:r>
      <w:r>
        <w:t>(ragione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dati</w:t>
      </w:r>
      <w:r>
        <w:rPr>
          <w:spacing w:val="-47"/>
        </w:rPr>
        <w:t xml:space="preserve"> </w:t>
      </w:r>
      <w:r>
        <w:t>anagrafici):</w:t>
      </w:r>
    </w:p>
    <w:p w:rsidR="00922258" w:rsidRDefault="00922258">
      <w:pPr>
        <w:pStyle w:val="Corpodeltesto"/>
        <w:spacing w:before="10"/>
        <w:rPr>
          <w:sz w:val="19"/>
        </w:rPr>
      </w:pPr>
    </w:p>
    <w:p w:rsidR="00922258" w:rsidRDefault="005135FB">
      <w:pPr>
        <w:pStyle w:val="Corpodeltesto"/>
        <w:ind w:left="1573"/>
      </w:pPr>
      <w:r>
        <w:t>…………………………………………………………………………….</w:t>
      </w:r>
    </w:p>
    <w:p w:rsidR="00922258" w:rsidRDefault="005135FB">
      <w:pPr>
        <w:pStyle w:val="Corpodeltesto"/>
        <w:spacing w:before="1"/>
        <w:ind w:left="1573"/>
      </w:pPr>
      <w:r>
        <w:t>…………………………………………………………………………….</w:t>
      </w:r>
    </w:p>
    <w:p w:rsidR="00922258" w:rsidRDefault="005135FB">
      <w:pPr>
        <w:pStyle w:val="Corpodeltesto"/>
        <w:ind w:left="1573"/>
      </w:pPr>
      <w:r>
        <w:t>…………………………………………………………………………….</w:t>
      </w:r>
    </w:p>
    <w:p w:rsidR="00922258" w:rsidRDefault="00922258">
      <w:pPr>
        <w:pStyle w:val="Corpodeltesto"/>
        <w:spacing w:before="2"/>
        <w:rPr>
          <w:sz w:val="12"/>
        </w:rPr>
      </w:pPr>
    </w:p>
    <w:p w:rsidR="00922258" w:rsidRDefault="001F036D">
      <w:pPr>
        <w:pStyle w:val="Corpodeltesto"/>
        <w:spacing w:before="91"/>
        <w:ind w:left="1573" w:right="111" w:hanging="24"/>
      </w:pPr>
      <w:r>
        <w:rPr>
          <w:noProof/>
        </w:rPr>
        <w:pict>
          <v:group id="Group 15" o:spid="_x0000_s1032" style="position:absolute;left:0;text-align:left;margin-left:109.8pt;margin-top:5pt;width:8.95pt;height:11.05pt;z-index:15730176;mso-position-horizontal-relative:page" coordorigin="2196,100" coordsize="17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">
            <v:rect id="Rectangle 16" o:spid="_x0000_s1033" style="position:absolute;left:2196;top:145;width:179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" stroked="f">
              <v:path arrowok="t"/>
            </v:rect>
            <v:rect id="Rectangle 17" o:spid="_x0000_s1034" style="position:absolute;left:2206;top:155;width:159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" filled="f" strokeweight=".35275mm">
              <v:path arrowok="t"/>
            </v:rect>
            <v:shape id="Text Box 18" o:spid="_x0000_s1035" type="#_x0000_t202" style="position:absolute;left:2196;top:100;width:179;height:221;visibility:visible;mso-wrap-style:square;v-text-anchor:top" o:gfxdata="" filled="f" stroked="f">
              <v:path arrowok="t"/>
              <v:textbox inset="0,0,0,0">
                <w:txbxContent>
                  <w:p w:rsidR="00922258" w:rsidRDefault="005135FB">
                    <w:pPr>
                      <w:spacing w:line="221" w:lineRule="exact"/>
                      <w:ind w:left="16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 w:rsidR="005135FB">
        <w:t>è</w:t>
      </w:r>
      <w:r w:rsidR="005135FB">
        <w:rPr>
          <w:spacing w:val="8"/>
        </w:rPr>
        <w:t xml:space="preserve"> </w:t>
      </w:r>
      <w:r w:rsidR="005135FB">
        <w:t>controllata,</w:t>
      </w:r>
      <w:r w:rsidR="005135FB">
        <w:rPr>
          <w:spacing w:val="8"/>
        </w:rPr>
        <w:t xml:space="preserve"> </w:t>
      </w:r>
      <w:r w:rsidR="005135FB">
        <w:t>anche</w:t>
      </w:r>
      <w:r w:rsidR="005135FB">
        <w:rPr>
          <w:spacing w:val="9"/>
        </w:rPr>
        <w:t xml:space="preserve"> </w:t>
      </w:r>
      <w:r w:rsidR="005135FB">
        <w:t>indirettamente,</w:t>
      </w:r>
      <w:r w:rsidR="005135FB">
        <w:rPr>
          <w:spacing w:val="8"/>
        </w:rPr>
        <w:t xml:space="preserve"> </w:t>
      </w:r>
      <w:r w:rsidR="005135FB">
        <w:t>dalle</w:t>
      </w:r>
      <w:r w:rsidR="005135FB">
        <w:rPr>
          <w:spacing w:val="8"/>
        </w:rPr>
        <w:t xml:space="preserve"> </w:t>
      </w:r>
      <w:r w:rsidR="005135FB">
        <w:t>imprese</w:t>
      </w:r>
      <w:r w:rsidR="005135FB">
        <w:rPr>
          <w:spacing w:val="8"/>
        </w:rPr>
        <w:t xml:space="preserve"> </w:t>
      </w:r>
      <w:r w:rsidR="005135FB">
        <w:t>seguenti</w:t>
      </w:r>
      <w:r w:rsidR="005135FB">
        <w:rPr>
          <w:spacing w:val="9"/>
        </w:rPr>
        <w:t xml:space="preserve"> </w:t>
      </w:r>
      <w:r w:rsidR="005135FB">
        <w:t>aventi</w:t>
      </w:r>
      <w:r w:rsidR="005135FB">
        <w:rPr>
          <w:spacing w:val="9"/>
        </w:rPr>
        <w:t xml:space="preserve"> </w:t>
      </w:r>
      <w:r w:rsidR="005135FB">
        <w:t>sede</w:t>
      </w:r>
      <w:r w:rsidR="005135FB">
        <w:rPr>
          <w:spacing w:val="9"/>
        </w:rPr>
        <w:t xml:space="preserve"> </w:t>
      </w:r>
      <w:r w:rsidR="005135FB">
        <w:t>in</w:t>
      </w:r>
      <w:r w:rsidR="005135FB">
        <w:rPr>
          <w:spacing w:val="6"/>
        </w:rPr>
        <w:t xml:space="preserve"> </w:t>
      </w:r>
      <w:r w:rsidR="005135FB">
        <w:t>Italia</w:t>
      </w:r>
      <w:r w:rsidR="005135FB">
        <w:rPr>
          <w:spacing w:val="8"/>
        </w:rPr>
        <w:t xml:space="preserve"> </w:t>
      </w:r>
      <w:r w:rsidR="005135FB">
        <w:t>(ragione</w:t>
      </w:r>
      <w:r w:rsidR="005135FB">
        <w:rPr>
          <w:spacing w:val="10"/>
        </w:rPr>
        <w:t xml:space="preserve"> </w:t>
      </w:r>
      <w:r w:rsidR="005135FB">
        <w:t>sociale</w:t>
      </w:r>
      <w:r w:rsidR="005135FB">
        <w:rPr>
          <w:spacing w:val="8"/>
        </w:rPr>
        <w:t xml:space="preserve"> </w:t>
      </w:r>
      <w:r w:rsidR="005135FB">
        <w:t>e</w:t>
      </w:r>
      <w:r w:rsidR="005135FB">
        <w:rPr>
          <w:spacing w:val="9"/>
        </w:rPr>
        <w:t xml:space="preserve"> </w:t>
      </w:r>
      <w:r w:rsidR="005135FB">
        <w:t>dati</w:t>
      </w:r>
      <w:r w:rsidR="005135FB">
        <w:rPr>
          <w:spacing w:val="-47"/>
        </w:rPr>
        <w:t xml:space="preserve"> </w:t>
      </w:r>
      <w:r w:rsidR="005135FB">
        <w:t>anagrafici):</w:t>
      </w:r>
    </w:p>
    <w:p w:rsidR="00922258" w:rsidRDefault="00922258">
      <w:pPr>
        <w:pStyle w:val="Corpodeltesto"/>
        <w:spacing w:before="11"/>
        <w:rPr>
          <w:sz w:val="19"/>
        </w:rPr>
      </w:pPr>
    </w:p>
    <w:p w:rsidR="00922258" w:rsidRDefault="005135FB">
      <w:pPr>
        <w:pStyle w:val="Corpodeltesto"/>
        <w:ind w:left="1573"/>
      </w:pPr>
      <w:r>
        <w:t>…………………………………………………………………………….</w:t>
      </w:r>
    </w:p>
    <w:p w:rsidR="00922258" w:rsidRDefault="005135FB">
      <w:pPr>
        <w:pStyle w:val="Corpodeltesto"/>
        <w:ind w:left="1573"/>
      </w:pPr>
      <w:r>
        <w:t>…………………………………………………………………………….</w:t>
      </w:r>
    </w:p>
    <w:p w:rsidR="00922258" w:rsidRDefault="005135FB">
      <w:pPr>
        <w:pStyle w:val="Corpodeltesto"/>
        <w:spacing w:before="1"/>
        <w:ind w:left="1573"/>
      </w:pPr>
      <w:r>
        <w:t>…………………………………………………………………………….</w:t>
      </w:r>
    </w:p>
    <w:p w:rsidR="00922258" w:rsidRDefault="00922258">
      <w:pPr>
        <w:pStyle w:val="Corpodeltesto"/>
      </w:pPr>
    </w:p>
    <w:p w:rsidR="00922258" w:rsidRDefault="005135FB">
      <w:pPr>
        <w:pStyle w:val="Paragrafoelenco"/>
        <w:numPr>
          <w:ilvl w:val="0"/>
          <w:numId w:val="3"/>
        </w:numPr>
        <w:tabs>
          <w:tab w:val="left" w:pos="842"/>
        </w:tabs>
        <w:spacing w:line="229" w:lineRule="exact"/>
        <w:ind w:hanging="349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l’impresa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rappresentata, nell’esercizio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esercizi</w:t>
      </w:r>
      <w:r>
        <w:rPr>
          <w:spacing w:val="-2"/>
          <w:sz w:val="20"/>
        </w:rPr>
        <w:t xml:space="preserve"> </w:t>
      </w:r>
      <w:r>
        <w:rPr>
          <w:sz w:val="20"/>
        </w:rPr>
        <w:t>precedenti:</w:t>
      </w:r>
    </w:p>
    <w:p w:rsidR="00922258" w:rsidRDefault="001F036D">
      <w:pPr>
        <w:pStyle w:val="Paragrafoelenco"/>
        <w:numPr>
          <w:ilvl w:val="1"/>
          <w:numId w:val="3"/>
        </w:numPr>
        <w:tabs>
          <w:tab w:val="left" w:pos="1549"/>
          <w:tab w:val="left" w:pos="1550"/>
        </w:tabs>
        <w:spacing w:line="229" w:lineRule="exact"/>
        <w:ind w:hanging="337"/>
        <w:jc w:val="left"/>
        <w:rPr>
          <w:sz w:val="20"/>
        </w:rPr>
      </w:pPr>
      <w:r w:rsidRPr="001F036D">
        <w:rPr>
          <w:noProof/>
        </w:rPr>
        <w:pict>
          <v:group id="Group 12" o:spid="_x0000_s1046" style="position:absolute;left:0;text-align:left;margin-left:109.95pt;margin-top:2.3pt;width:8.95pt;height:8.55pt;z-index:-15817728;mso-position-horizontal-relative:page" coordorigin="2199,46" coordsize="179,171" o:gfxdata="">
            <v:rect id="Rectangle 13" o:spid="_x0000_s1048" style="position:absolute;left:2198;top:46;width:179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" stroked="f">
              <v:path arrowok="t"/>
            </v:rect>
            <v:rect id="Rectangle 14" o:spid="_x0000_s1047" style="position:absolute;left:2208;top:56;width:159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" filled="f" strokeweight="1pt">
              <v:path arrowok="t"/>
            </v:rect>
            <w10:wrap anchorx="page"/>
          </v:group>
        </w:pict>
      </w:r>
      <w:r w:rsidR="005135FB">
        <w:rPr>
          <w:sz w:val="20"/>
        </w:rPr>
        <w:t>non</w:t>
      </w:r>
      <w:r w:rsidR="005135FB">
        <w:rPr>
          <w:spacing w:val="-4"/>
          <w:sz w:val="20"/>
        </w:rPr>
        <w:t xml:space="preserve"> </w:t>
      </w:r>
      <w:r w:rsidR="005135FB">
        <w:rPr>
          <w:sz w:val="20"/>
        </w:rPr>
        <w:t>è</w:t>
      </w:r>
      <w:r w:rsidR="005135FB">
        <w:rPr>
          <w:spacing w:val="-2"/>
          <w:sz w:val="20"/>
        </w:rPr>
        <w:t xml:space="preserve"> </w:t>
      </w:r>
      <w:r w:rsidR="005135FB">
        <w:rPr>
          <w:sz w:val="20"/>
        </w:rPr>
        <w:t>stata</w:t>
      </w:r>
      <w:r w:rsidR="005135FB">
        <w:rPr>
          <w:spacing w:val="-2"/>
          <w:sz w:val="20"/>
        </w:rPr>
        <w:t xml:space="preserve"> </w:t>
      </w:r>
      <w:r w:rsidR="005135FB">
        <w:rPr>
          <w:sz w:val="20"/>
        </w:rPr>
        <w:t>interessata</w:t>
      </w:r>
      <w:r w:rsidR="005135FB">
        <w:rPr>
          <w:spacing w:val="-2"/>
          <w:sz w:val="20"/>
        </w:rPr>
        <w:t xml:space="preserve"> </w:t>
      </w:r>
      <w:r w:rsidR="005135FB">
        <w:rPr>
          <w:sz w:val="20"/>
        </w:rPr>
        <w:t>da</w:t>
      </w:r>
      <w:r w:rsidR="005135FB">
        <w:rPr>
          <w:spacing w:val="-3"/>
          <w:sz w:val="20"/>
        </w:rPr>
        <w:t xml:space="preserve"> </w:t>
      </w:r>
      <w:r w:rsidR="005135FB">
        <w:rPr>
          <w:sz w:val="20"/>
        </w:rPr>
        <w:t>fusioni,</w:t>
      </w:r>
      <w:r w:rsidR="005135FB">
        <w:rPr>
          <w:spacing w:val="-2"/>
          <w:sz w:val="20"/>
        </w:rPr>
        <w:t xml:space="preserve"> </w:t>
      </w:r>
      <w:r w:rsidR="005135FB">
        <w:rPr>
          <w:sz w:val="20"/>
        </w:rPr>
        <w:t>acquisizioni</w:t>
      </w:r>
      <w:r w:rsidR="005135FB">
        <w:rPr>
          <w:spacing w:val="2"/>
          <w:sz w:val="20"/>
        </w:rPr>
        <w:t xml:space="preserve"> </w:t>
      </w:r>
      <w:r w:rsidR="005135FB">
        <w:rPr>
          <w:sz w:val="20"/>
        </w:rPr>
        <w:t>o</w:t>
      </w:r>
      <w:r w:rsidR="005135FB">
        <w:rPr>
          <w:spacing w:val="-2"/>
          <w:sz w:val="20"/>
        </w:rPr>
        <w:t xml:space="preserve"> </w:t>
      </w:r>
      <w:r w:rsidR="005135FB">
        <w:rPr>
          <w:sz w:val="20"/>
        </w:rPr>
        <w:t>scissioni;</w:t>
      </w:r>
    </w:p>
    <w:p w:rsidR="00922258" w:rsidRDefault="001F036D">
      <w:pPr>
        <w:pStyle w:val="Paragrafoelenco"/>
        <w:numPr>
          <w:ilvl w:val="1"/>
          <w:numId w:val="3"/>
        </w:numPr>
        <w:tabs>
          <w:tab w:val="left" w:pos="1549"/>
          <w:tab w:val="left" w:pos="1550"/>
        </w:tabs>
        <w:spacing w:before="1"/>
        <w:ind w:hanging="337"/>
        <w:jc w:val="left"/>
        <w:rPr>
          <w:sz w:val="20"/>
        </w:rPr>
      </w:pPr>
      <w:r w:rsidRPr="001F036D">
        <w:rPr>
          <w:noProof/>
        </w:rPr>
        <w:pict>
          <v:group id="Group 9" o:spid="_x0000_s1043" style="position:absolute;left:0;text-align:left;margin-left:109.3pt;margin-top:3.1pt;width:8.95pt;height:8.55pt;z-index:-15817216;mso-position-horizontal-relative:page" coordorigin="2186,62" coordsize="17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">
            <v:rect id="Rectangle 10" o:spid="_x0000_s1045" style="position:absolute;left:2186;top:62;width:179;height:171;visibility:visible;mso-wrap-style:square;v-text-anchor:top" o:gfxdata="" stroked="f">
              <v:path arrowok="t"/>
            </v:rect>
            <v:rect id="Rectangle 11" o:spid="_x0000_s1044" style="position:absolute;left:2196;top:72;width:159;height:151;visibility:visible;mso-wrap-style:square;v-text-anchor:top" o:gfxdata="" filled="f" strokeweight=".35275mm">
              <v:path arrowok="t"/>
            </v:rect>
            <w10:wrap anchorx="page"/>
          </v:group>
        </w:pict>
      </w:r>
      <w:r w:rsidR="005135FB">
        <w:rPr>
          <w:sz w:val="20"/>
        </w:rPr>
        <w:t>è</w:t>
      </w:r>
      <w:r w:rsidR="005135FB">
        <w:rPr>
          <w:spacing w:val="-3"/>
          <w:sz w:val="20"/>
        </w:rPr>
        <w:t xml:space="preserve"> </w:t>
      </w:r>
      <w:r w:rsidR="005135FB">
        <w:rPr>
          <w:sz w:val="20"/>
        </w:rPr>
        <w:t>stata</w:t>
      </w:r>
      <w:r w:rsidR="005135FB">
        <w:rPr>
          <w:spacing w:val="-3"/>
          <w:sz w:val="20"/>
        </w:rPr>
        <w:t xml:space="preserve"> </w:t>
      </w:r>
      <w:r w:rsidR="005135FB">
        <w:rPr>
          <w:sz w:val="20"/>
        </w:rPr>
        <w:t>interessata</w:t>
      </w:r>
      <w:r w:rsidR="005135FB">
        <w:rPr>
          <w:spacing w:val="-2"/>
          <w:sz w:val="20"/>
        </w:rPr>
        <w:t xml:space="preserve"> </w:t>
      </w:r>
      <w:r w:rsidR="005135FB">
        <w:rPr>
          <w:sz w:val="20"/>
        </w:rPr>
        <w:t>da</w:t>
      </w:r>
      <w:r w:rsidR="005135FB">
        <w:rPr>
          <w:spacing w:val="-3"/>
          <w:sz w:val="20"/>
        </w:rPr>
        <w:t xml:space="preserve"> </w:t>
      </w:r>
      <w:r w:rsidR="005135FB">
        <w:rPr>
          <w:sz w:val="20"/>
        </w:rPr>
        <w:t>fusioni,</w:t>
      </w:r>
      <w:r w:rsidR="005135FB">
        <w:rPr>
          <w:spacing w:val="-2"/>
          <w:sz w:val="20"/>
        </w:rPr>
        <w:t xml:space="preserve"> </w:t>
      </w:r>
      <w:r w:rsidR="005135FB">
        <w:rPr>
          <w:sz w:val="20"/>
        </w:rPr>
        <w:t>acquisizioni</w:t>
      </w:r>
      <w:r w:rsidR="005135FB">
        <w:rPr>
          <w:spacing w:val="-3"/>
          <w:sz w:val="20"/>
        </w:rPr>
        <w:t xml:space="preserve"> </w:t>
      </w:r>
      <w:r w:rsidR="005135FB">
        <w:rPr>
          <w:sz w:val="20"/>
        </w:rPr>
        <w:t>o</w:t>
      </w:r>
      <w:r w:rsidR="005135FB">
        <w:rPr>
          <w:spacing w:val="-2"/>
          <w:sz w:val="20"/>
        </w:rPr>
        <w:t xml:space="preserve"> </w:t>
      </w:r>
      <w:r w:rsidR="005135FB">
        <w:rPr>
          <w:sz w:val="20"/>
        </w:rPr>
        <w:t>scissioni;</w:t>
      </w:r>
    </w:p>
    <w:p w:rsidR="00922258" w:rsidRDefault="00922258">
      <w:pPr>
        <w:pStyle w:val="Corpodeltesto"/>
        <w:spacing w:before="1"/>
      </w:pPr>
    </w:p>
    <w:p w:rsidR="00922258" w:rsidRDefault="005135FB">
      <w:pPr>
        <w:pStyle w:val="Paragrafoelenco"/>
        <w:numPr>
          <w:ilvl w:val="0"/>
          <w:numId w:val="3"/>
        </w:numPr>
        <w:tabs>
          <w:tab w:val="left" w:pos="842"/>
        </w:tabs>
        <w:ind w:left="853" w:right="132" w:hanging="360"/>
        <w:rPr>
          <w:sz w:val="20"/>
        </w:rPr>
      </w:pPr>
      <w:r>
        <w:rPr>
          <w:sz w:val="20"/>
        </w:rPr>
        <w:t>che l’impresa rappresentata, congiuntamente con altre imprese ad essa eventualmente collegate nell’ambito del</w:t>
      </w:r>
      <w:r>
        <w:rPr>
          <w:spacing w:val="1"/>
          <w:sz w:val="20"/>
        </w:rPr>
        <w:t xml:space="preserve"> </w:t>
      </w:r>
      <w:r>
        <w:rPr>
          <w:sz w:val="20"/>
        </w:rPr>
        <w:t>concetto di “impresa unica”, tenuto conto di eventuali fusioni, acquisizioni o scissioni, non ha beneficiato,</w:t>
      </w:r>
      <w:r>
        <w:rPr>
          <w:spacing w:val="1"/>
          <w:sz w:val="20"/>
        </w:rPr>
        <w:t xml:space="preserve"> </w:t>
      </w:r>
      <w:r>
        <w:rPr>
          <w:sz w:val="20"/>
        </w:rPr>
        <w:t>nell’esercizio</w:t>
      </w:r>
      <w:r>
        <w:rPr>
          <w:spacing w:val="37"/>
          <w:sz w:val="20"/>
        </w:rPr>
        <w:t xml:space="preserve"> </w:t>
      </w:r>
      <w:r>
        <w:rPr>
          <w:sz w:val="20"/>
        </w:rPr>
        <w:t>finanziario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questione</w:t>
      </w:r>
      <w:r>
        <w:rPr>
          <w:spacing w:val="35"/>
          <w:sz w:val="20"/>
        </w:rPr>
        <w:t xml:space="preserve"> </w:t>
      </w:r>
      <w:r>
        <w:rPr>
          <w:sz w:val="20"/>
        </w:rPr>
        <w:t>nonché</w:t>
      </w:r>
      <w:r>
        <w:rPr>
          <w:spacing w:val="36"/>
          <w:sz w:val="20"/>
        </w:rPr>
        <w:t xml:space="preserve"> </w:t>
      </w:r>
      <w:r>
        <w:rPr>
          <w:sz w:val="20"/>
        </w:rPr>
        <w:t>nei</w:t>
      </w:r>
      <w:r>
        <w:rPr>
          <w:spacing w:val="36"/>
          <w:sz w:val="20"/>
        </w:rPr>
        <w:t xml:space="preserve"> </w:t>
      </w:r>
      <w:r>
        <w:rPr>
          <w:sz w:val="20"/>
        </w:rPr>
        <w:t>due</w:t>
      </w:r>
      <w:r>
        <w:rPr>
          <w:spacing w:val="33"/>
          <w:sz w:val="20"/>
        </w:rPr>
        <w:t xml:space="preserve"> </w:t>
      </w:r>
      <w:r>
        <w:rPr>
          <w:sz w:val="20"/>
        </w:rPr>
        <w:t>esercizi</w:t>
      </w:r>
      <w:r>
        <w:rPr>
          <w:spacing w:val="34"/>
          <w:sz w:val="20"/>
        </w:rPr>
        <w:t xml:space="preserve"> </w:t>
      </w:r>
      <w:r>
        <w:rPr>
          <w:sz w:val="20"/>
        </w:rPr>
        <w:t>finanziari</w:t>
      </w:r>
      <w:r>
        <w:rPr>
          <w:spacing w:val="34"/>
          <w:sz w:val="20"/>
        </w:rPr>
        <w:t xml:space="preserve"> </w:t>
      </w:r>
      <w:r>
        <w:rPr>
          <w:sz w:val="20"/>
        </w:rPr>
        <w:t>precedenti,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contributi</w:t>
      </w:r>
      <w:r>
        <w:rPr>
          <w:spacing w:val="36"/>
          <w:sz w:val="20"/>
        </w:rPr>
        <w:t xml:space="preserve"> </w:t>
      </w:r>
      <w:r>
        <w:rPr>
          <w:sz w:val="20"/>
        </w:rPr>
        <w:t>pubblici,</w:t>
      </w:r>
    </w:p>
    <w:p w:rsidR="00922258" w:rsidRDefault="001F036D">
      <w:pPr>
        <w:pStyle w:val="Corpodeltesto"/>
        <w:spacing w:before="11"/>
        <w:rPr>
          <w:sz w:val="17"/>
        </w:rPr>
      </w:pPr>
      <w:r w:rsidRPr="001F036D">
        <w:rPr>
          <w:noProof/>
        </w:rPr>
        <w:pict>
          <v:rect id="Rectangle 8" o:spid="_x0000_s1042" style="position:absolute;margin-left:56.65pt;margin-top:12.3pt;width:482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" fillcolor="black" stroked="f">
            <v:path arrowok="t"/>
            <w10:wrap type="topAndBottom" anchorx="page"/>
          </v:rect>
        </w:pict>
      </w:r>
    </w:p>
    <w:p w:rsidR="00922258" w:rsidRDefault="005135FB">
      <w:pPr>
        <w:spacing w:before="54"/>
        <w:ind w:left="132" w:right="130"/>
        <w:jc w:val="both"/>
        <w:rPr>
          <w:sz w:val="16"/>
        </w:rPr>
      </w:pPr>
      <w:r>
        <w:rPr>
          <w:sz w:val="16"/>
        </w:rPr>
        <w:t xml:space="preserve">settori o attività purché sia dimostrabile che l’attività di produzione primaria di prodotti agricoli non beneficia di aiuti </w:t>
      </w:r>
      <w:r>
        <w:rPr>
          <w:i/>
          <w:sz w:val="16"/>
        </w:rPr>
        <w:t xml:space="preserve">de </w:t>
      </w:r>
      <w:proofErr w:type="spellStart"/>
      <w:r>
        <w:rPr>
          <w:i/>
          <w:sz w:val="16"/>
        </w:rPr>
        <w:t>minimis</w:t>
      </w:r>
      <w:proofErr w:type="spellEnd"/>
      <w:r>
        <w:rPr>
          <w:i/>
          <w:sz w:val="16"/>
        </w:rPr>
        <w:t xml:space="preserve"> </w:t>
      </w:r>
      <w:r>
        <w:rPr>
          <w:sz w:val="16"/>
        </w:rPr>
        <w:t>concessi sulla base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Reg.</w:t>
      </w:r>
      <w:r>
        <w:rPr>
          <w:spacing w:val="1"/>
          <w:sz w:val="16"/>
        </w:rPr>
        <w:t xml:space="preserve"> </w:t>
      </w:r>
      <w:r>
        <w:rPr>
          <w:sz w:val="16"/>
        </w:rPr>
        <w:t>1407/2013.</w:t>
      </w:r>
    </w:p>
    <w:p w:rsidR="00922258" w:rsidRDefault="005135FB">
      <w:pPr>
        <w:spacing w:line="222" w:lineRule="exact"/>
        <w:ind w:left="132"/>
        <w:jc w:val="both"/>
        <w:rPr>
          <w:sz w:val="16"/>
        </w:rPr>
      </w:pPr>
      <w:r>
        <w:rPr>
          <w:position w:val="9"/>
          <w:sz w:val="13"/>
        </w:rPr>
        <w:t>7</w:t>
      </w:r>
      <w:r>
        <w:rPr>
          <w:spacing w:val="22"/>
          <w:position w:val="9"/>
          <w:sz w:val="13"/>
        </w:rPr>
        <w:t xml:space="preserve"> </w:t>
      </w:r>
      <w:r>
        <w:rPr>
          <w:sz w:val="16"/>
        </w:rPr>
        <w:t>Tuttavia</w:t>
      </w:r>
      <w:r>
        <w:rPr>
          <w:spacing w:val="5"/>
          <w:sz w:val="16"/>
        </w:rPr>
        <w:t xml:space="preserve"> </w:t>
      </w:r>
      <w:r>
        <w:rPr>
          <w:sz w:val="16"/>
        </w:rPr>
        <w:t>se</w:t>
      </w:r>
      <w:r>
        <w:rPr>
          <w:spacing w:val="3"/>
          <w:sz w:val="16"/>
        </w:rPr>
        <w:t xml:space="preserve"> </w:t>
      </w:r>
      <w:r>
        <w:rPr>
          <w:sz w:val="16"/>
        </w:rPr>
        <w:t>un’impresa</w:t>
      </w:r>
      <w:r>
        <w:rPr>
          <w:spacing w:val="6"/>
          <w:sz w:val="16"/>
        </w:rPr>
        <w:t xml:space="preserve"> </w:t>
      </w:r>
      <w:r>
        <w:rPr>
          <w:sz w:val="16"/>
        </w:rPr>
        <w:t>operante</w:t>
      </w:r>
      <w:r>
        <w:rPr>
          <w:spacing w:val="3"/>
          <w:sz w:val="16"/>
        </w:rPr>
        <w:t xml:space="preserve"> </w:t>
      </w:r>
      <w:r>
        <w:rPr>
          <w:sz w:val="16"/>
        </w:rPr>
        <w:t>nel</w:t>
      </w:r>
      <w:r>
        <w:rPr>
          <w:spacing w:val="4"/>
          <w:sz w:val="16"/>
        </w:rPr>
        <w:t xml:space="preserve"> </w:t>
      </w:r>
      <w:r>
        <w:rPr>
          <w:sz w:val="16"/>
        </w:rPr>
        <w:t>settore</w:t>
      </w:r>
      <w:r>
        <w:rPr>
          <w:spacing w:val="3"/>
          <w:sz w:val="16"/>
        </w:rPr>
        <w:t xml:space="preserve"> </w:t>
      </w:r>
      <w:r>
        <w:rPr>
          <w:sz w:val="16"/>
        </w:rPr>
        <w:t>della</w:t>
      </w:r>
      <w:r>
        <w:rPr>
          <w:spacing w:val="6"/>
          <w:sz w:val="16"/>
        </w:rPr>
        <w:t xml:space="preserve"> </w:t>
      </w:r>
      <w:r>
        <w:rPr>
          <w:sz w:val="16"/>
        </w:rPr>
        <w:t>trasformazione</w:t>
      </w:r>
      <w:r>
        <w:rPr>
          <w:spacing w:val="4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commercializzazione</w:t>
      </w:r>
      <w:r>
        <w:rPr>
          <w:spacing w:val="4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prodotti</w:t>
      </w:r>
      <w:r>
        <w:rPr>
          <w:spacing w:val="4"/>
          <w:sz w:val="16"/>
        </w:rPr>
        <w:t xml:space="preserve"> </w:t>
      </w:r>
      <w:r>
        <w:rPr>
          <w:sz w:val="16"/>
        </w:rPr>
        <w:t>agricoli</w:t>
      </w:r>
      <w:r>
        <w:rPr>
          <w:spacing w:val="13"/>
          <w:sz w:val="16"/>
        </w:rPr>
        <w:t xml:space="preserve"> </w:t>
      </w:r>
      <w:r>
        <w:rPr>
          <w:sz w:val="16"/>
        </w:rPr>
        <w:t>nei</w:t>
      </w:r>
      <w:r>
        <w:rPr>
          <w:spacing w:val="3"/>
          <w:sz w:val="16"/>
        </w:rPr>
        <w:t xml:space="preserve"> </w:t>
      </w:r>
      <w:r>
        <w:rPr>
          <w:sz w:val="16"/>
        </w:rPr>
        <w:t>casi</w:t>
      </w:r>
      <w:r>
        <w:rPr>
          <w:spacing w:val="7"/>
          <w:sz w:val="16"/>
        </w:rPr>
        <w:t xml:space="preserve"> </w:t>
      </w:r>
      <w:r>
        <w:rPr>
          <w:sz w:val="16"/>
        </w:rPr>
        <w:t>esclusi</w:t>
      </w:r>
      <w:r>
        <w:rPr>
          <w:spacing w:val="6"/>
          <w:sz w:val="16"/>
        </w:rPr>
        <w:t xml:space="preserve"> </w:t>
      </w:r>
      <w:r>
        <w:rPr>
          <w:sz w:val="16"/>
        </w:rPr>
        <w:t>indicati</w:t>
      </w:r>
      <w:r>
        <w:rPr>
          <w:spacing w:val="7"/>
          <w:sz w:val="16"/>
        </w:rPr>
        <w:t xml:space="preserve"> </w:t>
      </w:r>
      <w:r>
        <w:rPr>
          <w:sz w:val="16"/>
        </w:rPr>
        <w:t>opera</w:t>
      </w:r>
      <w:r>
        <w:rPr>
          <w:spacing w:val="5"/>
          <w:sz w:val="16"/>
        </w:rPr>
        <w:t xml:space="preserve"> </w:t>
      </w:r>
      <w:r>
        <w:rPr>
          <w:sz w:val="16"/>
        </w:rPr>
        <w:t>anche</w:t>
      </w:r>
      <w:r>
        <w:rPr>
          <w:spacing w:val="4"/>
          <w:sz w:val="16"/>
        </w:rPr>
        <w:t xml:space="preserve"> </w:t>
      </w:r>
      <w:r>
        <w:rPr>
          <w:sz w:val="16"/>
        </w:rPr>
        <w:t>in</w:t>
      </w:r>
    </w:p>
    <w:p w:rsidR="00922258" w:rsidRDefault="005135FB">
      <w:pPr>
        <w:spacing w:before="11"/>
        <w:ind w:left="132" w:right="132"/>
        <w:jc w:val="both"/>
        <w:rPr>
          <w:sz w:val="16"/>
        </w:rPr>
      </w:pPr>
      <w:r>
        <w:rPr>
          <w:sz w:val="16"/>
        </w:rPr>
        <w:t xml:space="preserve">uno o più settori o svolge anche altre attività che rientrano nel campo di applicazione del Reg. </w:t>
      </w:r>
      <w:r>
        <w:rPr>
          <w:i/>
          <w:sz w:val="16"/>
        </w:rPr>
        <w:t xml:space="preserve">de </w:t>
      </w:r>
      <w:proofErr w:type="spellStart"/>
      <w:r>
        <w:rPr>
          <w:i/>
          <w:sz w:val="16"/>
        </w:rPr>
        <w:t>minimis</w:t>
      </w:r>
      <w:proofErr w:type="spellEnd"/>
      <w:r>
        <w:rPr>
          <w:i/>
          <w:sz w:val="16"/>
        </w:rPr>
        <w:t xml:space="preserve"> </w:t>
      </w:r>
      <w:r>
        <w:rPr>
          <w:sz w:val="16"/>
        </w:rPr>
        <w:t>1407/2013, quest’ultimo si applica agli aiuti</w:t>
      </w:r>
      <w:r>
        <w:rPr>
          <w:spacing w:val="-37"/>
          <w:sz w:val="16"/>
        </w:rPr>
        <w:t xml:space="preserve"> </w:t>
      </w:r>
      <w:r>
        <w:rPr>
          <w:sz w:val="16"/>
        </w:rPr>
        <w:t>concessi in relazione a tali ulteriori settori o attività purché sia dimostrabile che l’attività di trasformazione e commercializzazione di prodotti agricoli</w:t>
      </w:r>
      <w:r>
        <w:rPr>
          <w:spacing w:val="1"/>
          <w:sz w:val="16"/>
        </w:rPr>
        <w:t xml:space="preserve"> </w:t>
      </w:r>
      <w:r>
        <w:rPr>
          <w:sz w:val="16"/>
        </w:rPr>
        <w:t>nei</w:t>
      </w:r>
      <w:r>
        <w:rPr>
          <w:spacing w:val="1"/>
          <w:sz w:val="16"/>
        </w:rPr>
        <w:t xml:space="preserve"> </w:t>
      </w:r>
      <w:r>
        <w:rPr>
          <w:sz w:val="16"/>
        </w:rPr>
        <w:t>casi</w:t>
      </w:r>
      <w:r>
        <w:rPr>
          <w:spacing w:val="-1"/>
          <w:sz w:val="16"/>
        </w:rPr>
        <w:t xml:space="preserve"> </w:t>
      </w:r>
      <w:r>
        <w:rPr>
          <w:sz w:val="16"/>
        </w:rPr>
        <w:t>esclusi</w:t>
      </w:r>
      <w:r>
        <w:rPr>
          <w:spacing w:val="-2"/>
          <w:sz w:val="16"/>
        </w:rPr>
        <w:t xml:space="preserve"> </w:t>
      </w:r>
      <w:r>
        <w:rPr>
          <w:sz w:val="16"/>
        </w:rPr>
        <w:t>indicati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beneficia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aiuti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minimis</w:t>
      </w:r>
      <w:proofErr w:type="spellEnd"/>
      <w:r>
        <w:rPr>
          <w:i/>
          <w:spacing w:val="1"/>
          <w:sz w:val="16"/>
        </w:rPr>
        <w:t xml:space="preserve"> </w:t>
      </w:r>
      <w:r>
        <w:rPr>
          <w:sz w:val="16"/>
        </w:rPr>
        <w:t>concessi sulla</w:t>
      </w:r>
      <w:r>
        <w:rPr>
          <w:spacing w:val="1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Reg.</w:t>
      </w:r>
      <w:r>
        <w:rPr>
          <w:spacing w:val="1"/>
          <w:sz w:val="16"/>
        </w:rPr>
        <w:t xml:space="preserve"> </w:t>
      </w:r>
      <w:r>
        <w:rPr>
          <w:sz w:val="16"/>
        </w:rPr>
        <w:t>1407/2013.</w:t>
      </w:r>
    </w:p>
    <w:p w:rsidR="00922258" w:rsidRDefault="005135FB">
      <w:pPr>
        <w:ind w:left="132" w:right="135"/>
        <w:jc w:val="both"/>
        <w:rPr>
          <w:sz w:val="16"/>
        </w:rPr>
      </w:pPr>
      <w:r>
        <w:rPr>
          <w:sz w:val="16"/>
          <w:vertAlign w:val="superscript"/>
        </w:rPr>
        <w:t>8</w:t>
      </w:r>
      <w:r>
        <w:rPr>
          <w:sz w:val="16"/>
        </w:rPr>
        <w:t xml:space="preserve"> Sono “trasparenti” gli aiuti per i quali si può calcolare con precisione l’equivalente sovvenzione lordo ex ante senza che sia necessario effettuare una</w:t>
      </w:r>
      <w:r>
        <w:rPr>
          <w:spacing w:val="-37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rischi</w:t>
      </w:r>
      <w:r>
        <w:rPr>
          <w:spacing w:val="3"/>
          <w:sz w:val="16"/>
        </w:rPr>
        <w:t xml:space="preserve"> </w:t>
      </w:r>
      <w:r>
        <w:rPr>
          <w:sz w:val="16"/>
        </w:rPr>
        <w:t>(art.</w:t>
      </w:r>
      <w:r>
        <w:rPr>
          <w:spacing w:val="-2"/>
          <w:sz w:val="16"/>
        </w:rPr>
        <w:t xml:space="preserve"> </w:t>
      </w:r>
      <w:r>
        <w:rPr>
          <w:sz w:val="16"/>
        </w:rPr>
        <w:t>4,</w:t>
      </w:r>
      <w:r>
        <w:rPr>
          <w:spacing w:val="-2"/>
          <w:sz w:val="16"/>
        </w:rPr>
        <w:t xml:space="preserve"> </w:t>
      </w:r>
      <w:r>
        <w:rPr>
          <w:sz w:val="16"/>
        </w:rPr>
        <w:t>Reg.</w:t>
      </w:r>
      <w:r>
        <w:rPr>
          <w:spacing w:val="-2"/>
          <w:sz w:val="16"/>
        </w:rPr>
        <w:t xml:space="preserve"> </w:t>
      </w:r>
      <w:r>
        <w:rPr>
          <w:sz w:val="16"/>
        </w:rPr>
        <w:t>1407/2013).</w:t>
      </w:r>
    </w:p>
    <w:p w:rsidR="00922258" w:rsidRDefault="005135FB">
      <w:pPr>
        <w:spacing w:line="219" w:lineRule="exact"/>
        <w:ind w:left="132"/>
        <w:jc w:val="both"/>
        <w:rPr>
          <w:i/>
          <w:sz w:val="16"/>
        </w:rPr>
      </w:pPr>
      <w:r>
        <w:rPr>
          <w:position w:val="9"/>
          <w:sz w:val="13"/>
        </w:rPr>
        <w:t>9</w:t>
      </w:r>
      <w:r>
        <w:rPr>
          <w:spacing w:val="14"/>
          <w:position w:val="9"/>
          <w:sz w:val="13"/>
        </w:rPr>
        <w:t xml:space="preserve"> </w:t>
      </w:r>
      <w:r>
        <w:rPr>
          <w:sz w:val="16"/>
        </w:rPr>
        <w:t>Art.2,</w:t>
      </w:r>
      <w:r>
        <w:rPr>
          <w:spacing w:val="-1"/>
          <w:sz w:val="16"/>
        </w:rPr>
        <w:t xml:space="preserve"> </w:t>
      </w:r>
      <w:r>
        <w:rPr>
          <w:sz w:val="16"/>
        </w:rPr>
        <w:t>co.</w:t>
      </w:r>
      <w:r>
        <w:rPr>
          <w:spacing w:val="-4"/>
          <w:sz w:val="16"/>
        </w:rPr>
        <w:t xml:space="preserve"> </w:t>
      </w:r>
      <w:r>
        <w:rPr>
          <w:sz w:val="16"/>
        </w:rPr>
        <w:t>2,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1407/2013:</w:t>
      </w:r>
      <w:r>
        <w:rPr>
          <w:spacing w:val="-1"/>
          <w:sz w:val="16"/>
        </w:rPr>
        <w:t xml:space="preserve"> </w:t>
      </w:r>
      <w:r>
        <w:rPr>
          <w:sz w:val="16"/>
        </w:rPr>
        <w:t>“</w:t>
      </w:r>
      <w:r>
        <w:rPr>
          <w:i/>
          <w:sz w:val="16"/>
        </w:rPr>
        <w:t>Ai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Regolamento,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intende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impresa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unica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l’insieme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imprese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fra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quali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esiste</w:t>
      </w:r>
    </w:p>
    <w:p w:rsidR="00922258" w:rsidRDefault="005135FB">
      <w:pPr>
        <w:spacing w:before="10"/>
        <w:ind w:left="132" w:right="167"/>
        <w:rPr>
          <w:i/>
          <w:sz w:val="16"/>
        </w:rPr>
      </w:pPr>
      <w:r>
        <w:rPr>
          <w:i/>
          <w:sz w:val="16"/>
        </w:rPr>
        <w:t>almeno una delle relazioni seguenti: a) un’impresa detiene la maggioranza dei diritti di voto degli azionisti o soci di un’altra impresa; b) un’impresa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ha il diritto di nominare o revocare la maggioranza dei membri del consiglio di amministrazione, direzione o sorveglianza di un’altra impresa; c)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un’impresa ha il diritto di esercitare un’influenza dominante su un’altra impresa in virtù di un contratto concluso con quest’ultima oppure in virtù di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una clausola dello statuto di quest’ultima; d) un’impresa azionista o socia di un’altra impresa controlla da sola, in virtù di un accordo stipulato con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altri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azionisti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soci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dell’altra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impresa,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maggioranza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diritti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 voto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azionisti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soci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quest’ultima.</w:t>
      </w:r>
    </w:p>
    <w:p w:rsidR="00922258" w:rsidRDefault="005135FB">
      <w:pPr>
        <w:ind w:left="132" w:right="244"/>
        <w:rPr>
          <w:sz w:val="16"/>
        </w:rPr>
      </w:pPr>
      <w:r>
        <w:rPr>
          <w:i/>
          <w:sz w:val="16"/>
        </w:rPr>
        <w:t>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imprese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quali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intercorre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delle relazioni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comma,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lettere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d),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tramite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più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altre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imprese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anch’esse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considerate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un’impresa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unica”</w:t>
      </w:r>
      <w:r>
        <w:rPr>
          <w:sz w:val="16"/>
        </w:rPr>
        <w:t>.</w:t>
      </w:r>
    </w:p>
    <w:p w:rsidR="00922258" w:rsidRDefault="00922258">
      <w:pPr>
        <w:rPr>
          <w:sz w:val="16"/>
        </w:rPr>
        <w:sectPr w:rsidR="00922258">
          <w:pgSz w:w="11910" w:h="16840"/>
          <w:pgMar w:top="1320" w:right="1000" w:bottom="280" w:left="1000" w:header="720" w:footer="720" w:gutter="0"/>
          <w:cols w:space="720"/>
        </w:sectPr>
      </w:pPr>
    </w:p>
    <w:p w:rsidR="00922258" w:rsidRDefault="005135FB">
      <w:pPr>
        <w:pStyle w:val="Corpodeltesto"/>
        <w:spacing w:before="71"/>
        <w:ind w:left="853" w:right="130"/>
        <w:jc w:val="both"/>
      </w:pPr>
      <w:r>
        <w:lastRenderedPageBreak/>
        <w:t xml:space="preserve">percepiti a titolo di aiuti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</w:t>
      </w:r>
      <w:r>
        <w:t xml:space="preserve">ai sensi del Regolamento (UE) n. 1407/2013 e di altri regolamenti </w:t>
      </w:r>
      <w:r>
        <w:rPr>
          <w:i/>
        </w:rPr>
        <w:t>de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t>, per un importo superiore a € 200.000,00 (€ 100.000,00 se l’impresa opera nel settore del trasporto di</w:t>
      </w:r>
      <w:r>
        <w:rPr>
          <w:spacing w:val="1"/>
        </w:rPr>
        <w:t xml:space="preserve"> </w:t>
      </w:r>
      <w:r>
        <w:t>merci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strada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terzi), in</w:t>
      </w:r>
      <w:r>
        <w:rPr>
          <w:spacing w:val="-2"/>
        </w:rPr>
        <w:t xml:space="preserve"> </w:t>
      </w:r>
      <w:r>
        <w:t>quanto:</w:t>
      </w:r>
    </w:p>
    <w:p w:rsidR="00922258" w:rsidRDefault="00922258">
      <w:pPr>
        <w:pStyle w:val="Corpodeltesto"/>
        <w:spacing w:before="1"/>
      </w:pPr>
    </w:p>
    <w:p w:rsidR="00922258" w:rsidRDefault="001F036D">
      <w:pPr>
        <w:pStyle w:val="Corpodeltesto"/>
        <w:spacing w:before="1"/>
        <w:ind w:left="132"/>
      </w:pPr>
      <w:r>
        <w:rPr>
          <w:noProof/>
        </w:rPr>
        <w:pict>
          <v:group id="Group 5" o:spid="_x0000_s1039" style="position:absolute;left:0;text-align:left;margin-left:53.3pt;margin-top:-1.6pt;width:13.5pt;height:14.25pt;z-index:-15816704;mso-position-horizontal-relative:page" coordorigin="1066,-32" coordsize="270,285" o:gfxdata="">
            <v:rect id="Rectangle 6" o:spid="_x0000_s1041" style="position:absolute;left:1065;top:-33;width:27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" stroked="f">
              <v:path arrowok="t"/>
            </v:rect>
            <v:rect id="Rectangle 7" o:spid="_x0000_s1040" style="position:absolute;left:1075;top:-23;width:25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" filled="f" strokeweight="1pt">
              <v:path arrowok="t"/>
            </v:rect>
            <w10:wrap anchorx="page"/>
          </v:group>
        </w:pict>
      </w:r>
      <w:r w:rsidR="005135FB">
        <w:t>[</w:t>
      </w:r>
      <w:r w:rsidR="005135FB">
        <w:rPr>
          <w:spacing w:val="-2"/>
        </w:rPr>
        <w:t xml:space="preserve"> </w:t>
      </w:r>
      <w:r w:rsidR="005135FB">
        <w:t>] -</w:t>
      </w:r>
      <w:r w:rsidR="005135FB">
        <w:rPr>
          <w:spacing w:val="-3"/>
        </w:rPr>
        <w:t xml:space="preserve"> </w:t>
      </w:r>
      <w:r w:rsidR="005135FB">
        <w:t>l’impresa</w:t>
      </w:r>
      <w:r w:rsidR="005135FB">
        <w:rPr>
          <w:spacing w:val="1"/>
        </w:rPr>
        <w:t xml:space="preserve"> </w:t>
      </w:r>
      <w:r w:rsidR="005135FB">
        <w:t>non</w:t>
      </w:r>
      <w:r w:rsidR="005135FB">
        <w:rPr>
          <w:spacing w:val="-1"/>
        </w:rPr>
        <w:t xml:space="preserve"> </w:t>
      </w:r>
      <w:r w:rsidR="005135FB">
        <w:t>ha</w:t>
      </w:r>
      <w:r w:rsidR="005135FB">
        <w:rPr>
          <w:spacing w:val="-1"/>
        </w:rPr>
        <w:t xml:space="preserve"> </w:t>
      </w:r>
      <w:r w:rsidR="005135FB">
        <w:t>percepito</w:t>
      </w:r>
      <w:r w:rsidR="005135FB">
        <w:rPr>
          <w:spacing w:val="-2"/>
        </w:rPr>
        <w:t xml:space="preserve"> </w:t>
      </w:r>
      <w:r w:rsidR="005135FB">
        <w:t>aiuti</w:t>
      </w:r>
      <w:r w:rsidR="005135FB">
        <w:rPr>
          <w:spacing w:val="-2"/>
        </w:rPr>
        <w:t xml:space="preserve"> </w:t>
      </w:r>
      <w:r w:rsidR="005135FB">
        <w:t>pubblici</w:t>
      </w:r>
      <w:r w:rsidR="005135FB">
        <w:rPr>
          <w:spacing w:val="-3"/>
        </w:rPr>
        <w:t xml:space="preserve"> </w:t>
      </w:r>
      <w:r w:rsidR="005135FB">
        <w:t>in</w:t>
      </w:r>
      <w:r w:rsidR="005135FB">
        <w:rPr>
          <w:spacing w:val="1"/>
        </w:rPr>
        <w:t xml:space="preserve"> </w:t>
      </w:r>
      <w:r w:rsidR="005135FB">
        <w:rPr>
          <w:i/>
        </w:rPr>
        <w:t>de</w:t>
      </w:r>
      <w:r w:rsidR="005135FB">
        <w:rPr>
          <w:i/>
          <w:spacing w:val="-2"/>
        </w:rPr>
        <w:t xml:space="preserve"> </w:t>
      </w:r>
      <w:proofErr w:type="spellStart"/>
      <w:r w:rsidR="005135FB">
        <w:rPr>
          <w:i/>
        </w:rPr>
        <w:t>minimis</w:t>
      </w:r>
      <w:proofErr w:type="spellEnd"/>
      <w:r w:rsidR="005135FB">
        <w:rPr>
          <w:i/>
          <w:spacing w:val="-1"/>
        </w:rPr>
        <w:t xml:space="preserve"> </w:t>
      </w:r>
      <w:r w:rsidR="005135FB">
        <w:t>nel</w:t>
      </w:r>
      <w:r w:rsidR="005135FB">
        <w:rPr>
          <w:spacing w:val="-2"/>
        </w:rPr>
        <w:t xml:space="preserve"> </w:t>
      </w:r>
      <w:r w:rsidR="005135FB">
        <w:t>corso del</w:t>
      </w:r>
      <w:r w:rsidR="005135FB">
        <w:rPr>
          <w:spacing w:val="-2"/>
        </w:rPr>
        <w:t xml:space="preserve"> </w:t>
      </w:r>
      <w:r w:rsidR="005135FB">
        <w:t>periodo sopra</w:t>
      </w:r>
      <w:r w:rsidR="005135FB">
        <w:rPr>
          <w:spacing w:val="-4"/>
        </w:rPr>
        <w:t xml:space="preserve"> </w:t>
      </w:r>
      <w:r w:rsidR="005135FB">
        <w:t>indicato</w:t>
      </w:r>
    </w:p>
    <w:p w:rsidR="00922258" w:rsidRDefault="00922258">
      <w:pPr>
        <w:pStyle w:val="Corpodeltesto"/>
        <w:spacing w:before="9"/>
        <w:rPr>
          <w:sz w:val="19"/>
        </w:rPr>
      </w:pPr>
    </w:p>
    <w:p w:rsidR="00922258" w:rsidRDefault="005135FB">
      <w:pPr>
        <w:pStyle w:val="Corpodeltesto"/>
        <w:spacing w:before="1"/>
        <w:ind w:left="1764" w:right="1765"/>
        <w:jc w:val="center"/>
      </w:pPr>
      <w:r>
        <w:t>oppure</w:t>
      </w:r>
    </w:p>
    <w:p w:rsidR="00922258" w:rsidRDefault="00922258">
      <w:pPr>
        <w:pStyle w:val="Corpodeltesto"/>
      </w:pPr>
    </w:p>
    <w:p w:rsidR="00922258" w:rsidRDefault="001F036D">
      <w:pPr>
        <w:pStyle w:val="Corpodeltesto"/>
        <w:ind w:left="132" w:right="111"/>
      </w:pPr>
      <w:r>
        <w:rPr>
          <w:noProof/>
        </w:rPr>
        <w:pict>
          <v:group id="Group 2" o:spid="_x0000_s1036" style="position:absolute;left:0;text-align:left;margin-left:55.25pt;margin-top:-.5pt;width:13.5pt;height:14.25pt;z-index:-15816192;mso-position-horizontal-relative:page" coordorigin="1105,-10" coordsize="270,285" o:gfxdata="">
            <v:rect id="Rectangle 3" o:spid="_x0000_s1038" style="position:absolute;left:1105;top:-10;width:27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" stroked="f">
              <v:path arrowok="t"/>
            </v:rect>
            <v:rect id="Rectangle 4" o:spid="_x0000_s1037" style="position:absolute;left:1115;width:25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" filled="f" strokeweight="1pt">
              <v:path arrowok="t"/>
            </v:rect>
            <w10:wrap anchorx="page"/>
          </v:group>
        </w:pict>
      </w:r>
      <w:r w:rsidR="005135FB">
        <w:t>[</w:t>
      </w:r>
      <w:r w:rsidR="005135FB">
        <w:rPr>
          <w:spacing w:val="3"/>
        </w:rPr>
        <w:t xml:space="preserve"> </w:t>
      </w:r>
      <w:r w:rsidR="005135FB">
        <w:t>]</w:t>
      </w:r>
      <w:r w:rsidR="005135FB">
        <w:rPr>
          <w:spacing w:val="5"/>
        </w:rPr>
        <w:t xml:space="preserve"> </w:t>
      </w:r>
      <w:r w:rsidR="005135FB">
        <w:t>–</w:t>
      </w:r>
      <w:r w:rsidR="005135FB">
        <w:rPr>
          <w:spacing w:val="5"/>
        </w:rPr>
        <w:t xml:space="preserve"> </w:t>
      </w:r>
      <w:r w:rsidR="005135FB">
        <w:t>nel</w:t>
      </w:r>
      <w:r w:rsidR="005135FB">
        <w:rPr>
          <w:spacing w:val="3"/>
        </w:rPr>
        <w:t xml:space="preserve"> </w:t>
      </w:r>
      <w:r w:rsidR="005135FB">
        <w:t>corso</w:t>
      </w:r>
      <w:r w:rsidR="005135FB">
        <w:rPr>
          <w:spacing w:val="4"/>
        </w:rPr>
        <w:t xml:space="preserve"> </w:t>
      </w:r>
      <w:r w:rsidR="005135FB">
        <w:t>del</w:t>
      </w:r>
      <w:r w:rsidR="005135FB">
        <w:rPr>
          <w:spacing w:val="3"/>
        </w:rPr>
        <w:t xml:space="preserve"> </w:t>
      </w:r>
      <w:r w:rsidR="005135FB">
        <w:t>periodo</w:t>
      </w:r>
      <w:r w:rsidR="005135FB">
        <w:rPr>
          <w:spacing w:val="7"/>
        </w:rPr>
        <w:t xml:space="preserve"> </w:t>
      </w:r>
      <w:r w:rsidR="005135FB">
        <w:t>sopra</w:t>
      </w:r>
      <w:r w:rsidR="005135FB">
        <w:rPr>
          <w:spacing w:val="3"/>
        </w:rPr>
        <w:t xml:space="preserve"> </w:t>
      </w:r>
      <w:r w:rsidR="005135FB">
        <w:t>indicato</w:t>
      </w:r>
      <w:r w:rsidR="005135FB">
        <w:rPr>
          <w:spacing w:val="5"/>
        </w:rPr>
        <w:t xml:space="preserve"> </w:t>
      </w:r>
      <w:r w:rsidR="005135FB">
        <w:t>la</w:t>
      </w:r>
      <w:r w:rsidR="005135FB">
        <w:rPr>
          <w:spacing w:val="3"/>
        </w:rPr>
        <w:t xml:space="preserve"> </w:t>
      </w:r>
      <w:r w:rsidR="005135FB">
        <w:t>suddetta</w:t>
      </w:r>
      <w:r w:rsidR="005135FB">
        <w:rPr>
          <w:spacing w:val="4"/>
        </w:rPr>
        <w:t xml:space="preserve"> </w:t>
      </w:r>
      <w:r w:rsidR="005135FB">
        <w:t>impresa,</w:t>
      </w:r>
      <w:r w:rsidR="005135FB">
        <w:rPr>
          <w:spacing w:val="3"/>
        </w:rPr>
        <w:t xml:space="preserve"> </w:t>
      </w:r>
      <w:r w:rsidR="005135FB">
        <w:t>tenuto</w:t>
      </w:r>
      <w:r w:rsidR="005135FB">
        <w:rPr>
          <w:spacing w:val="4"/>
        </w:rPr>
        <w:t xml:space="preserve"> </w:t>
      </w:r>
      <w:r w:rsidR="005135FB">
        <w:t>conto</w:t>
      </w:r>
      <w:r w:rsidR="005135FB">
        <w:rPr>
          <w:spacing w:val="3"/>
        </w:rPr>
        <w:t xml:space="preserve"> </w:t>
      </w:r>
      <w:r w:rsidR="005135FB">
        <w:t>di</w:t>
      </w:r>
      <w:r w:rsidR="005135FB">
        <w:rPr>
          <w:spacing w:val="3"/>
        </w:rPr>
        <w:t xml:space="preserve"> </w:t>
      </w:r>
      <w:r w:rsidR="005135FB">
        <w:t>eventuali</w:t>
      </w:r>
      <w:r w:rsidR="005135FB">
        <w:rPr>
          <w:spacing w:val="5"/>
        </w:rPr>
        <w:t xml:space="preserve"> </w:t>
      </w:r>
      <w:r w:rsidR="005135FB">
        <w:t>fusioni,</w:t>
      </w:r>
      <w:r w:rsidR="005135FB">
        <w:rPr>
          <w:spacing w:val="4"/>
        </w:rPr>
        <w:t xml:space="preserve"> </w:t>
      </w:r>
      <w:r w:rsidR="005135FB">
        <w:t>acquisizioni</w:t>
      </w:r>
      <w:r w:rsidR="005135FB">
        <w:rPr>
          <w:spacing w:val="2"/>
        </w:rPr>
        <w:t xml:space="preserve"> </w:t>
      </w:r>
      <w:r w:rsidR="005135FB">
        <w:t>o</w:t>
      </w:r>
      <w:r w:rsidR="005135FB">
        <w:rPr>
          <w:spacing w:val="4"/>
        </w:rPr>
        <w:t xml:space="preserve"> </w:t>
      </w:r>
      <w:r w:rsidR="005135FB">
        <w:t>scissioni,</w:t>
      </w:r>
      <w:r w:rsidR="005135FB">
        <w:rPr>
          <w:spacing w:val="-47"/>
        </w:rPr>
        <w:t xml:space="preserve"> </w:t>
      </w:r>
      <w:r w:rsidR="005135FB">
        <w:t>ha</w:t>
      </w:r>
      <w:r w:rsidR="005135FB">
        <w:rPr>
          <w:spacing w:val="-1"/>
        </w:rPr>
        <w:t xml:space="preserve"> </w:t>
      </w:r>
      <w:r w:rsidR="005135FB">
        <w:t>beneficiato</w:t>
      </w:r>
      <w:r w:rsidR="005135FB">
        <w:rPr>
          <w:spacing w:val="1"/>
        </w:rPr>
        <w:t xml:space="preserve"> </w:t>
      </w:r>
      <w:r w:rsidR="005135FB">
        <w:t>solo</w:t>
      </w:r>
      <w:r w:rsidR="005135FB">
        <w:rPr>
          <w:spacing w:val="1"/>
        </w:rPr>
        <w:t xml:space="preserve"> </w:t>
      </w:r>
      <w:r w:rsidR="005135FB">
        <w:t>dei seguenti</w:t>
      </w:r>
      <w:r w:rsidR="005135FB">
        <w:rPr>
          <w:spacing w:val="-1"/>
        </w:rPr>
        <w:t xml:space="preserve"> </w:t>
      </w:r>
      <w:r w:rsidR="005135FB">
        <w:t>aiuti</w:t>
      </w:r>
      <w:r w:rsidR="005135FB">
        <w:rPr>
          <w:spacing w:val="3"/>
        </w:rPr>
        <w:t xml:space="preserve"> </w:t>
      </w:r>
      <w:r w:rsidR="005135FB">
        <w:rPr>
          <w:i/>
        </w:rPr>
        <w:t xml:space="preserve">de </w:t>
      </w:r>
      <w:proofErr w:type="spellStart"/>
      <w:r w:rsidR="005135FB">
        <w:rPr>
          <w:i/>
        </w:rPr>
        <w:t>minimis</w:t>
      </w:r>
      <w:proofErr w:type="spellEnd"/>
      <w:r w:rsidR="005135FB">
        <w:t>:</w:t>
      </w:r>
    </w:p>
    <w:p w:rsidR="00922258" w:rsidRDefault="00922258">
      <w:pPr>
        <w:pStyle w:val="Corpodeltesto"/>
        <w:spacing w:before="11"/>
        <w:rPr>
          <w:sz w:val="19"/>
        </w:rPr>
      </w:pPr>
    </w:p>
    <w:p w:rsidR="00922258" w:rsidRDefault="005135FB">
      <w:pPr>
        <w:pStyle w:val="Paragrafoelenco"/>
        <w:numPr>
          <w:ilvl w:val="0"/>
          <w:numId w:val="2"/>
        </w:numPr>
        <w:tabs>
          <w:tab w:val="left" w:pos="339"/>
          <w:tab w:val="left" w:pos="2486"/>
          <w:tab w:val="left" w:pos="5456"/>
          <w:tab w:val="left" w:pos="7245"/>
        </w:tabs>
        <w:ind w:hanging="207"/>
        <w:rPr>
          <w:sz w:val="20"/>
        </w:rPr>
      </w:pPr>
      <w:r>
        <w:rPr>
          <w:sz w:val="20"/>
        </w:rPr>
        <w:t>euro</w:t>
      </w:r>
      <w:r>
        <w:rPr>
          <w:sz w:val="20"/>
          <w:u w:val="single"/>
        </w:rPr>
        <w:tab/>
      </w:r>
      <w:r>
        <w:rPr>
          <w:sz w:val="20"/>
        </w:rPr>
        <w:t>concessi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 xml:space="preserve">da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2258" w:rsidRDefault="005135FB">
      <w:pPr>
        <w:pStyle w:val="Paragrafoelenco"/>
        <w:numPr>
          <w:ilvl w:val="0"/>
          <w:numId w:val="2"/>
        </w:numPr>
        <w:tabs>
          <w:tab w:val="left" w:pos="351"/>
          <w:tab w:val="left" w:pos="2498"/>
          <w:tab w:val="left" w:pos="5464"/>
          <w:tab w:val="left" w:pos="7255"/>
        </w:tabs>
        <w:ind w:left="350" w:hanging="219"/>
        <w:rPr>
          <w:sz w:val="20"/>
        </w:rPr>
      </w:pPr>
      <w:r>
        <w:rPr>
          <w:sz w:val="20"/>
        </w:rPr>
        <w:t>euro</w:t>
      </w:r>
      <w:r>
        <w:rPr>
          <w:sz w:val="20"/>
          <w:u w:val="single"/>
        </w:rPr>
        <w:tab/>
      </w:r>
      <w:r>
        <w:rPr>
          <w:sz w:val="20"/>
        </w:rPr>
        <w:t>concessi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2258" w:rsidRDefault="005135FB">
      <w:pPr>
        <w:pStyle w:val="Paragrafoelenco"/>
        <w:numPr>
          <w:ilvl w:val="0"/>
          <w:numId w:val="2"/>
        </w:numPr>
        <w:tabs>
          <w:tab w:val="left" w:pos="339"/>
          <w:tab w:val="left" w:pos="2486"/>
          <w:tab w:val="left" w:pos="5456"/>
          <w:tab w:val="left" w:pos="7245"/>
        </w:tabs>
        <w:spacing w:before="1"/>
        <w:ind w:hanging="207"/>
        <w:rPr>
          <w:sz w:val="20"/>
        </w:rPr>
      </w:pPr>
      <w:r>
        <w:rPr>
          <w:sz w:val="20"/>
        </w:rPr>
        <w:t>euro</w:t>
      </w:r>
      <w:r>
        <w:rPr>
          <w:sz w:val="20"/>
          <w:u w:val="single"/>
        </w:rPr>
        <w:tab/>
      </w:r>
      <w:r>
        <w:rPr>
          <w:sz w:val="20"/>
        </w:rPr>
        <w:t>concessi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 xml:space="preserve">da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2258" w:rsidRDefault="005135FB">
      <w:pPr>
        <w:pStyle w:val="Paragrafoelenco"/>
        <w:numPr>
          <w:ilvl w:val="0"/>
          <w:numId w:val="2"/>
        </w:numPr>
        <w:tabs>
          <w:tab w:val="left" w:pos="351"/>
          <w:tab w:val="left" w:pos="2498"/>
          <w:tab w:val="left" w:pos="5463"/>
          <w:tab w:val="left" w:pos="7251"/>
        </w:tabs>
        <w:ind w:left="350" w:hanging="219"/>
        <w:rPr>
          <w:sz w:val="20"/>
        </w:rPr>
      </w:pPr>
      <w:r>
        <w:rPr>
          <w:sz w:val="20"/>
        </w:rPr>
        <w:t>euro</w:t>
      </w:r>
      <w:r>
        <w:rPr>
          <w:sz w:val="20"/>
          <w:u w:val="single"/>
        </w:rPr>
        <w:tab/>
      </w:r>
      <w:r>
        <w:rPr>
          <w:sz w:val="20"/>
        </w:rPr>
        <w:t>concessi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2258" w:rsidRDefault="00922258">
      <w:pPr>
        <w:pStyle w:val="Corpodeltesto"/>
        <w:spacing w:before="2"/>
        <w:rPr>
          <w:sz w:val="12"/>
        </w:rPr>
      </w:pPr>
    </w:p>
    <w:p w:rsidR="00922258" w:rsidRDefault="00922258">
      <w:pPr>
        <w:pStyle w:val="Corpodeltesto"/>
        <w:spacing w:before="91"/>
        <w:ind w:left="132" w:right="139"/>
        <w:jc w:val="both"/>
      </w:pPr>
    </w:p>
    <w:p w:rsidR="00922258" w:rsidRDefault="00922258">
      <w:pPr>
        <w:pStyle w:val="Corpodeltesto"/>
      </w:pPr>
    </w:p>
    <w:p w:rsidR="00922258" w:rsidRDefault="005135FB">
      <w:pPr>
        <w:pStyle w:val="Corpodeltesto"/>
        <w:ind w:left="132"/>
        <w:jc w:val="both"/>
      </w:pPr>
      <w:r>
        <w:t>La</w:t>
      </w:r>
      <w:r>
        <w:rPr>
          <w:spacing w:val="60"/>
        </w:rPr>
        <w:t xml:space="preserve"> </w:t>
      </w:r>
      <w:r>
        <w:t xml:space="preserve">suddetta  </w:t>
      </w:r>
      <w:r>
        <w:rPr>
          <w:spacing w:val="8"/>
        </w:rPr>
        <w:t xml:space="preserve"> </w:t>
      </w:r>
      <w:r>
        <w:t xml:space="preserve">impresa  </w:t>
      </w:r>
      <w:r>
        <w:rPr>
          <w:spacing w:val="10"/>
        </w:rPr>
        <w:t xml:space="preserve"> </w:t>
      </w:r>
      <w:r>
        <w:t xml:space="preserve">può  </w:t>
      </w:r>
      <w:r>
        <w:rPr>
          <w:spacing w:val="11"/>
        </w:rPr>
        <w:t xml:space="preserve"> </w:t>
      </w:r>
      <w:r>
        <w:t xml:space="preserve">pertanto  </w:t>
      </w:r>
      <w:r>
        <w:rPr>
          <w:spacing w:val="9"/>
        </w:rPr>
        <w:t xml:space="preserve"> </w:t>
      </w:r>
      <w:r>
        <w:t xml:space="preserve">beneficiare,  </w:t>
      </w:r>
      <w:r>
        <w:rPr>
          <w:spacing w:val="9"/>
        </w:rPr>
        <w:t xml:space="preserve"> </w:t>
      </w:r>
      <w:r>
        <w:t xml:space="preserve">quale  </w:t>
      </w:r>
      <w:r>
        <w:rPr>
          <w:spacing w:val="8"/>
        </w:rPr>
        <w:t xml:space="preserve"> </w:t>
      </w:r>
      <w:r>
        <w:t xml:space="preserve">aiuto  </w:t>
      </w:r>
      <w:r>
        <w:rPr>
          <w:spacing w:val="12"/>
        </w:rPr>
        <w:t xml:space="preserve"> </w:t>
      </w:r>
      <w:r>
        <w:rPr>
          <w:i/>
        </w:rPr>
        <w:t xml:space="preserve">de  </w:t>
      </w:r>
      <w:r>
        <w:rPr>
          <w:i/>
          <w:spacing w:val="8"/>
        </w:rPr>
        <w:t xml:space="preserve"> </w:t>
      </w:r>
      <w:proofErr w:type="spellStart"/>
      <w:r>
        <w:rPr>
          <w:i/>
        </w:rPr>
        <w:t>minimis</w:t>
      </w:r>
      <w:proofErr w:type="spellEnd"/>
      <w:r>
        <w:t xml:space="preserve">,  </w:t>
      </w:r>
      <w:r>
        <w:rPr>
          <w:spacing w:val="8"/>
        </w:rPr>
        <w:t xml:space="preserve"> </w:t>
      </w:r>
      <w:r>
        <w:t xml:space="preserve">del  </w:t>
      </w:r>
      <w:r>
        <w:rPr>
          <w:spacing w:val="8"/>
        </w:rPr>
        <w:t xml:space="preserve"> </w:t>
      </w:r>
      <w:r>
        <w:t xml:space="preserve">contributo  </w:t>
      </w:r>
      <w:r>
        <w:rPr>
          <w:spacing w:val="9"/>
        </w:rPr>
        <w:t xml:space="preserve"> </w:t>
      </w:r>
      <w:r>
        <w:t xml:space="preserve">pubblico  </w:t>
      </w:r>
      <w:r>
        <w:rPr>
          <w:spacing w:val="9"/>
        </w:rPr>
        <w:t xml:space="preserve"> </w:t>
      </w:r>
      <w:r>
        <w:t xml:space="preserve">di  </w:t>
      </w:r>
      <w:r>
        <w:rPr>
          <w:spacing w:val="8"/>
        </w:rPr>
        <w:t xml:space="preserve"> </w:t>
      </w:r>
      <w:r>
        <w:t>euro</w:t>
      </w:r>
    </w:p>
    <w:p w:rsidR="00922258" w:rsidRDefault="005135FB">
      <w:pPr>
        <w:pStyle w:val="Corpodeltesto"/>
        <w:tabs>
          <w:tab w:val="left" w:pos="2076"/>
        </w:tabs>
        <w:ind w:left="132" w:right="13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per l’iniziativa sopra evidenziata, senza la necessità che intervenga la preventiva autorizzazione</w:t>
      </w:r>
      <w:r>
        <w:rPr>
          <w:spacing w:val="-47"/>
        </w:rPr>
        <w:t xml:space="preserve"> </w:t>
      </w:r>
      <w:r>
        <w:t>al medesimo contributo da parte della Commissione Europea, il tutto in ossequio a quanto previsto dal menzionato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 n.</w:t>
      </w:r>
      <w:r>
        <w:rPr>
          <w:spacing w:val="2"/>
        </w:rPr>
        <w:t xml:space="preserve"> </w:t>
      </w:r>
      <w:r>
        <w:t>1407/2013.</w:t>
      </w:r>
    </w:p>
    <w:p w:rsidR="00922258" w:rsidRDefault="00922258">
      <w:pPr>
        <w:pStyle w:val="Corpodeltesto"/>
        <w:rPr>
          <w:sz w:val="22"/>
        </w:rPr>
      </w:pPr>
    </w:p>
    <w:p w:rsidR="00922258" w:rsidRDefault="00922258">
      <w:pPr>
        <w:pStyle w:val="Corpodeltesto"/>
        <w:rPr>
          <w:sz w:val="18"/>
        </w:rPr>
      </w:pPr>
    </w:p>
    <w:p w:rsidR="00935FDC" w:rsidRPr="002F4A80" w:rsidRDefault="00935FDC" w:rsidP="00935FDC">
      <w:pPr>
        <w:jc w:val="both"/>
        <w:rPr>
          <w:i/>
          <w:spacing w:val="-2"/>
          <w:sz w:val="20"/>
        </w:rPr>
      </w:pPr>
      <w:r>
        <w:rPr>
          <w:i/>
          <w:sz w:val="20"/>
        </w:rPr>
        <w:t xml:space="preserve">Anacapri;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__/___/____</w:t>
      </w:r>
      <w:r>
        <w:rPr>
          <w:i/>
          <w:sz w:val="20"/>
        </w:rPr>
        <w:t xml:space="preserve">  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(firma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rappresentante)</w:t>
      </w:r>
    </w:p>
    <w:p w:rsidR="00935FDC" w:rsidRDefault="00935FDC" w:rsidP="00935FDC">
      <w:pPr>
        <w:tabs>
          <w:tab w:val="left" w:pos="2100"/>
          <w:tab w:val="left" w:pos="3444"/>
          <w:tab w:val="left" w:pos="5798"/>
          <w:tab w:val="left" w:pos="9744"/>
        </w:tabs>
        <w:ind w:left="132"/>
        <w:jc w:val="both"/>
        <w:rPr>
          <w:sz w:val="20"/>
        </w:rPr>
      </w:pPr>
    </w:p>
    <w:p w:rsidR="002F4A80" w:rsidRDefault="002F4A80">
      <w:pPr>
        <w:spacing w:before="1"/>
        <w:ind w:left="6506"/>
        <w:rPr>
          <w:i/>
          <w:sz w:val="20"/>
        </w:rPr>
      </w:pPr>
    </w:p>
    <w:p w:rsidR="00922258" w:rsidRDefault="00922258">
      <w:pPr>
        <w:pStyle w:val="Corpodeltesto"/>
        <w:rPr>
          <w:i/>
          <w:sz w:val="22"/>
        </w:rPr>
      </w:pPr>
    </w:p>
    <w:p w:rsidR="00922258" w:rsidRDefault="00922258">
      <w:pPr>
        <w:pStyle w:val="Corpodeltesto"/>
        <w:spacing w:before="10"/>
        <w:rPr>
          <w:i/>
          <w:sz w:val="17"/>
        </w:rPr>
      </w:pPr>
    </w:p>
    <w:p w:rsidR="00922258" w:rsidRDefault="005135FB">
      <w:pPr>
        <w:ind w:left="132" w:right="132"/>
        <w:jc w:val="both"/>
        <w:rPr>
          <w:sz w:val="20"/>
        </w:rPr>
      </w:pPr>
      <w:r>
        <w:rPr>
          <w:sz w:val="20"/>
        </w:rPr>
        <w:t>Dichiara</w:t>
      </w:r>
      <w:r>
        <w:rPr>
          <w:spacing w:val="15"/>
          <w:sz w:val="20"/>
        </w:rPr>
        <w:t xml:space="preserve"> </w:t>
      </w:r>
      <w:r>
        <w:rPr>
          <w:sz w:val="20"/>
        </w:rPr>
        <w:t>inoltre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essere</w:t>
      </w:r>
      <w:r>
        <w:rPr>
          <w:spacing w:val="15"/>
          <w:sz w:val="20"/>
        </w:rPr>
        <w:t xml:space="preserve"> </w:t>
      </w:r>
      <w:r>
        <w:rPr>
          <w:sz w:val="20"/>
        </w:rPr>
        <w:t>informato,</w:t>
      </w:r>
      <w:r>
        <w:rPr>
          <w:spacing w:val="16"/>
          <w:sz w:val="20"/>
        </w:rPr>
        <w:t xml:space="preserve"> </w:t>
      </w:r>
      <w:r>
        <w:rPr>
          <w:sz w:val="20"/>
        </w:rPr>
        <w:t>ai</w:t>
      </w:r>
      <w:r>
        <w:rPr>
          <w:spacing w:val="15"/>
          <w:sz w:val="20"/>
        </w:rPr>
        <w:t xml:space="preserve"> </w:t>
      </w:r>
      <w:r>
        <w:rPr>
          <w:sz w:val="20"/>
        </w:rPr>
        <w:t>sensi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D.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15"/>
          <w:sz w:val="20"/>
        </w:rPr>
        <w:t xml:space="preserve"> </w:t>
      </w:r>
      <w:r>
        <w:rPr>
          <w:sz w:val="20"/>
        </w:rPr>
        <w:t>30</w:t>
      </w:r>
      <w:r>
        <w:rPr>
          <w:spacing w:val="15"/>
          <w:sz w:val="20"/>
        </w:rPr>
        <w:t xml:space="preserve"> </w:t>
      </w:r>
      <w:r>
        <w:rPr>
          <w:sz w:val="20"/>
        </w:rPr>
        <w:t>giugno</w:t>
      </w:r>
      <w:r>
        <w:rPr>
          <w:spacing w:val="16"/>
          <w:sz w:val="20"/>
        </w:rPr>
        <w:t xml:space="preserve"> </w:t>
      </w:r>
      <w:r>
        <w:rPr>
          <w:sz w:val="20"/>
        </w:rPr>
        <w:t>2003</w:t>
      </w:r>
      <w:r>
        <w:rPr>
          <w:spacing w:val="13"/>
          <w:sz w:val="20"/>
        </w:rPr>
        <w:t xml:space="preserve"> </w:t>
      </w:r>
      <w:r>
        <w:rPr>
          <w:sz w:val="20"/>
        </w:rPr>
        <w:t>n.</w:t>
      </w:r>
      <w:r>
        <w:rPr>
          <w:spacing w:val="16"/>
          <w:sz w:val="20"/>
        </w:rPr>
        <w:t xml:space="preserve"> </w:t>
      </w:r>
      <w:r>
        <w:rPr>
          <w:sz w:val="20"/>
        </w:rPr>
        <w:t>196</w:t>
      </w:r>
      <w:r>
        <w:rPr>
          <w:spacing w:val="15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Codice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materia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protezione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personali</w:t>
      </w:r>
      <w:r>
        <w:rPr>
          <w:sz w:val="20"/>
        </w:rPr>
        <w:t>”, che:</w:t>
      </w:r>
    </w:p>
    <w:p w:rsidR="00922258" w:rsidRDefault="005135FB">
      <w:pPr>
        <w:pStyle w:val="Paragrafoelenco"/>
        <w:numPr>
          <w:ilvl w:val="0"/>
          <w:numId w:val="1"/>
        </w:numPr>
        <w:tabs>
          <w:tab w:val="left" w:pos="854"/>
        </w:tabs>
        <w:spacing w:before="1"/>
        <w:ind w:right="138"/>
        <w:rPr>
          <w:sz w:val="20"/>
        </w:rPr>
      </w:pPr>
      <w:r>
        <w:rPr>
          <w:sz w:val="20"/>
        </w:rPr>
        <w:t>i dati personali raccolti saranno trattati, anche con strumenti informatici, nell’ambito e per le finalità 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 per il quale la presente dichiarazione viene resa ed in conformità ad obblighi previsti dalla legge,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comunitaria;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relativo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richiede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 18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196/2003;</w:t>
      </w:r>
    </w:p>
    <w:p w:rsidR="00922258" w:rsidRDefault="005135FB">
      <w:pPr>
        <w:pStyle w:val="Paragrafoelenco"/>
        <w:numPr>
          <w:ilvl w:val="0"/>
          <w:numId w:val="1"/>
        </w:numPr>
        <w:tabs>
          <w:tab w:val="left" w:pos="854"/>
        </w:tabs>
        <w:ind w:right="141"/>
        <w:rPr>
          <w:sz w:val="20"/>
        </w:rPr>
      </w:pPr>
      <w:r>
        <w:rPr>
          <w:sz w:val="20"/>
        </w:rPr>
        <w:t>il conferimento dei dati richiesti è obbligatorio e il rifiuto di fornirli comporterà l’impossibilità di proseguire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 liquidazione del contributo;</w:t>
      </w:r>
    </w:p>
    <w:p w:rsidR="00922258" w:rsidRDefault="005135FB">
      <w:pPr>
        <w:pStyle w:val="Paragrafoelenco"/>
        <w:numPr>
          <w:ilvl w:val="0"/>
          <w:numId w:val="1"/>
        </w:numPr>
        <w:tabs>
          <w:tab w:val="left" w:pos="854"/>
        </w:tabs>
        <w:ind w:right="132"/>
        <w:rPr>
          <w:sz w:val="20"/>
        </w:rPr>
      </w:pPr>
      <w:r>
        <w:rPr>
          <w:sz w:val="20"/>
        </w:rPr>
        <w:t>i dati raccolti potranno essere oggetto di comunicazione ad autorità pubbliche nazionali e dell’Unione Europea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conformità ad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legge;</w:t>
      </w:r>
    </w:p>
    <w:p w:rsidR="00922258" w:rsidRDefault="005135FB">
      <w:pPr>
        <w:pStyle w:val="Paragrafoelenco"/>
        <w:numPr>
          <w:ilvl w:val="0"/>
          <w:numId w:val="1"/>
        </w:numPr>
        <w:tabs>
          <w:tab w:val="left" w:pos="854"/>
        </w:tabs>
        <w:spacing w:line="228" w:lineRule="exact"/>
        <w:ind w:hanging="361"/>
        <w:rPr>
          <w:sz w:val="20"/>
        </w:rPr>
      </w:pPr>
      <w:r>
        <w:rPr>
          <w:sz w:val="20"/>
        </w:rPr>
        <w:t>potranno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esercitati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specificatamente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196/2003;</w:t>
      </w:r>
    </w:p>
    <w:p w:rsidR="00922258" w:rsidRDefault="005135FB">
      <w:pPr>
        <w:pStyle w:val="Paragrafoelenco"/>
        <w:numPr>
          <w:ilvl w:val="0"/>
          <w:numId w:val="1"/>
        </w:numPr>
        <w:tabs>
          <w:tab w:val="left" w:pos="854"/>
          <w:tab w:val="left" w:pos="6981"/>
        </w:tabs>
        <w:spacing w:before="1"/>
        <w:ind w:hanging="361"/>
        <w:rPr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Camera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Commercio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922258" w:rsidRDefault="00922258">
      <w:pPr>
        <w:pStyle w:val="Corpodeltesto"/>
        <w:rPr>
          <w:sz w:val="22"/>
        </w:rPr>
      </w:pPr>
    </w:p>
    <w:p w:rsidR="00922258" w:rsidRDefault="00922258">
      <w:pPr>
        <w:pStyle w:val="Corpodeltesto"/>
      </w:pPr>
    </w:p>
    <w:p w:rsidR="00935FDC" w:rsidRPr="002F4A80" w:rsidRDefault="002F4A80" w:rsidP="00935FDC">
      <w:pPr>
        <w:jc w:val="both"/>
        <w:rPr>
          <w:i/>
          <w:spacing w:val="-2"/>
          <w:sz w:val="20"/>
        </w:rPr>
      </w:pPr>
      <w:r>
        <w:rPr>
          <w:i/>
          <w:sz w:val="20"/>
        </w:rPr>
        <w:t xml:space="preserve">Anacapri;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__/___/____</w:t>
      </w:r>
      <w:r w:rsidR="00935FDC">
        <w:rPr>
          <w:i/>
          <w:sz w:val="20"/>
        </w:rPr>
        <w:t xml:space="preserve">   </w:t>
      </w:r>
      <w:r w:rsidR="00935FDC">
        <w:rPr>
          <w:i/>
          <w:sz w:val="20"/>
        </w:rPr>
        <w:tab/>
      </w:r>
      <w:r w:rsidR="00935FDC">
        <w:rPr>
          <w:i/>
          <w:sz w:val="20"/>
        </w:rPr>
        <w:tab/>
      </w:r>
      <w:r w:rsidR="00935FDC">
        <w:rPr>
          <w:i/>
          <w:sz w:val="20"/>
        </w:rPr>
        <w:tab/>
      </w:r>
      <w:r w:rsidR="00935FDC">
        <w:rPr>
          <w:i/>
          <w:sz w:val="20"/>
        </w:rPr>
        <w:tab/>
      </w:r>
      <w:r w:rsidR="00935FDC">
        <w:rPr>
          <w:i/>
          <w:sz w:val="20"/>
        </w:rPr>
        <w:tab/>
      </w:r>
      <w:r w:rsidR="00935FDC">
        <w:rPr>
          <w:i/>
          <w:sz w:val="20"/>
        </w:rPr>
        <w:tab/>
      </w:r>
      <w:r w:rsidR="00935FDC">
        <w:rPr>
          <w:i/>
          <w:sz w:val="20"/>
        </w:rPr>
        <w:tab/>
      </w:r>
      <w:r w:rsidR="00935FDC">
        <w:rPr>
          <w:i/>
          <w:sz w:val="20"/>
        </w:rPr>
        <w:tab/>
        <w:t>(firma</w:t>
      </w:r>
      <w:r w:rsidR="00935FDC">
        <w:rPr>
          <w:i/>
          <w:spacing w:val="-1"/>
          <w:sz w:val="20"/>
        </w:rPr>
        <w:t xml:space="preserve"> </w:t>
      </w:r>
      <w:r w:rsidR="00935FDC">
        <w:rPr>
          <w:i/>
          <w:sz w:val="20"/>
        </w:rPr>
        <w:t>del</w:t>
      </w:r>
      <w:r w:rsidR="00935FDC">
        <w:rPr>
          <w:i/>
          <w:spacing w:val="-2"/>
          <w:sz w:val="20"/>
        </w:rPr>
        <w:t xml:space="preserve"> </w:t>
      </w:r>
      <w:r w:rsidR="00935FDC">
        <w:rPr>
          <w:i/>
          <w:sz w:val="20"/>
        </w:rPr>
        <w:t>legale</w:t>
      </w:r>
      <w:r w:rsidR="00935FDC">
        <w:rPr>
          <w:i/>
          <w:spacing w:val="-2"/>
          <w:sz w:val="20"/>
        </w:rPr>
        <w:t xml:space="preserve"> </w:t>
      </w:r>
      <w:r w:rsidR="00935FDC">
        <w:rPr>
          <w:i/>
          <w:sz w:val="20"/>
        </w:rPr>
        <w:t>rappresentante)</w:t>
      </w:r>
    </w:p>
    <w:p w:rsidR="002F4A80" w:rsidRDefault="002F4A80" w:rsidP="00935FDC">
      <w:pPr>
        <w:tabs>
          <w:tab w:val="left" w:pos="2100"/>
          <w:tab w:val="left" w:pos="3444"/>
          <w:tab w:val="left" w:pos="5798"/>
          <w:tab w:val="left" w:pos="9744"/>
        </w:tabs>
        <w:ind w:left="132"/>
        <w:jc w:val="both"/>
        <w:rPr>
          <w:sz w:val="20"/>
        </w:rPr>
      </w:pPr>
    </w:p>
    <w:p w:rsidR="002F4A80" w:rsidRDefault="002F4A80" w:rsidP="002F4A80">
      <w:pPr>
        <w:spacing w:before="1"/>
        <w:ind w:left="6506"/>
        <w:rPr>
          <w:i/>
          <w:sz w:val="20"/>
        </w:rPr>
      </w:pPr>
    </w:p>
    <w:p w:rsidR="00922258" w:rsidRDefault="00922258">
      <w:pPr>
        <w:pStyle w:val="Corpodeltesto"/>
        <w:spacing w:before="6"/>
        <w:rPr>
          <w:i/>
          <w:sz w:val="29"/>
        </w:rPr>
      </w:pPr>
    </w:p>
    <w:p w:rsidR="00922258" w:rsidRDefault="005135FB">
      <w:pPr>
        <w:spacing w:before="121" w:line="207" w:lineRule="exact"/>
        <w:ind w:left="132"/>
        <w:rPr>
          <w:i/>
          <w:sz w:val="18"/>
        </w:rPr>
      </w:pPr>
      <w:r>
        <w:rPr>
          <w:i/>
          <w:sz w:val="18"/>
          <w:u w:val="single"/>
        </w:rPr>
        <w:t>Avvertenze</w:t>
      </w:r>
      <w:r>
        <w:rPr>
          <w:i/>
          <w:sz w:val="18"/>
        </w:rPr>
        <w:t>:</w:t>
      </w:r>
    </w:p>
    <w:p w:rsidR="00922258" w:rsidRDefault="005135FB">
      <w:pPr>
        <w:ind w:left="132" w:right="130"/>
        <w:jc w:val="both"/>
        <w:rPr>
          <w:i/>
          <w:sz w:val="18"/>
        </w:rPr>
      </w:pPr>
      <w:r>
        <w:rPr>
          <w:i/>
          <w:sz w:val="18"/>
        </w:rPr>
        <w:t>Qualora la dichiarazione presenti delle irregolarità rilevabili d’ufficio, non costituenti falsità, oppure sia incompleta, il funzionario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competente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 ricevere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 documentazione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dà comunicazione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all’interessato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regolarizzazione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 completamento.</w:t>
      </w:r>
    </w:p>
    <w:p w:rsidR="00922258" w:rsidRDefault="005135FB">
      <w:pPr>
        <w:spacing w:before="1"/>
        <w:ind w:left="132" w:right="131"/>
        <w:jc w:val="both"/>
        <w:rPr>
          <w:i/>
          <w:sz w:val="18"/>
        </w:rPr>
      </w:pPr>
      <w:r>
        <w:rPr>
          <w:i/>
          <w:sz w:val="18"/>
        </w:rPr>
        <w:t>Qualora invece, da un controllo successivo, emerga la non veridicità del contenuto della dichiarazione, il dichiarante decade dai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benefici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eventualmente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conseguenti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provvedimento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emanato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base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dichiarazione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veritiera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(Art.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75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DPR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445/2000).</w:t>
      </w:r>
    </w:p>
    <w:p w:rsidR="00922258" w:rsidRDefault="00922258">
      <w:pPr>
        <w:pStyle w:val="Corpodeltesto"/>
        <w:spacing w:before="8"/>
        <w:rPr>
          <w:i/>
          <w:sz w:val="19"/>
        </w:rPr>
      </w:pPr>
    </w:p>
    <w:p w:rsidR="00922258" w:rsidRPr="002F4A80" w:rsidRDefault="00922258" w:rsidP="002F4A80">
      <w:pPr>
        <w:tabs>
          <w:tab w:val="left" w:pos="249"/>
        </w:tabs>
        <w:rPr>
          <w:sz w:val="20"/>
        </w:rPr>
      </w:pPr>
    </w:p>
    <w:sectPr w:rsidR="00922258" w:rsidRPr="002F4A80" w:rsidSect="001F036D">
      <w:pgSz w:w="11910" w:h="16840"/>
      <w:pgMar w:top="1320" w:right="1000" w:bottom="28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1D6"/>
    <w:multiLevelType w:val="hybridMultilevel"/>
    <w:tmpl w:val="2ECA78FC"/>
    <w:lvl w:ilvl="0" w:tplc="DD36082C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8085868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0894648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280E252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F55EAD56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6722170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9002484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2E6E874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129686FA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">
    <w:nsid w:val="36255B9A"/>
    <w:multiLevelType w:val="hybridMultilevel"/>
    <w:tmpl w:val="D0A00AB2"/>
    <w:lvl w:ilvl="0" w:tplc="8CD8CFFA">
      <w:numFmt w:val="bullet"/>
      <w:lvlText w:val="-"/>
      <w:lvlJc w:val="left"/>
      <w:pPr>
        <w:ind w:left="841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C46A1A8">
      <w:numFmt w:val="bullet"/>
      <w:lvlText w:val=""/>
      <w:lvlJc w:val="left"/>
      <w:pPr>
        <w:ind w:left="12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4BA24BE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3" w:tplc="FE74590C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4" w:tplc="7F1CC8B4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3B941E72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 w:tplc="53041980">
      <w:numFmt w:val="bullet"/>
      <w:lvlText w:val="•"/>
      <w:lvlJc w:val="left"/>
      <w:pPr>
        <w:ind w:left="6045" w:hanging="360"/>
      </w:pPr>
      <w:rPr>
        <w:rFonts w:hint="default"/>
        <w:lang w:val="it-IT" w:eastAsia="en-US" w:bidi="ar-SA"/>
      </w:rPr>
    </w:lvl>
    <w:lvl w:ilvl="7" w:tplc="B3CE92F4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1F067F0E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</w:abstractNum>
  <w:abstractNum w:abstractNumId="2">
    <w:nsid w:val="46D052F4"/>
    <w:multiLevelType w:val="hybridMultilevel"/>
    <w:tmpl w:val="3B06E2C8"/>
    <w:lvl w:ilvl="0" w:tplc="9D00ADF8">
      <w:start w:val="1"/>
      <w:numFmt w:val="lowerLetter"/>
      <w:lvlText w:val="%1)"/>
      <w:lvlJc w:val="left"/>
      <w:pPr>
        <w:ind w:left="338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FC8E45C">
      <w:numFmt w:val="bullet"/>
      <w:lvlText w:val="•"/>
      <w:lvlJc w:val="left"/>
      <w:pPr>
        <w:ind w:left="1296" w:hanging="206"/>
      </w:pPr>
      <w:rPr>
        <w:rFonts w:hint="default"/>
        <w:lang w:val="it-IT" w:eastAsia="en-US" w:bidi="ar-SA"/>
      </w:rPr>
    </w:lvl>
    <w:lvl w:ilvl="2" w:tplc="1F821074">
      <w:numFmt w:val="bullet"/>
      <w:lvlText w:val="•"/>
      <w:lvlJc w:val="left"/>
      <w:pPr>
        <w:ind w:left="2253" w:hanging="206"/>
      </w:pPr>
      <w:rPr>
        <w:rFonts w:hint="default"/>
        <w:lang w:val="it-IT" w:eastAsia="en-US" w:bidi="ar-SA"/>
      </w:rPr>
    </w:lvl>
    <w:lvl w:ilvl="3" w:tplc="A7808ADA">
      <w:numFmt w:val="bullet"/>
      <w:lvlText w:val="•"/>
      <w:lvlJc w:val="left"/>
      <w:pPr>
        <w:ind w:left="3209" w:hanging="206"/>
      </w:pPr>
      <w:rPr>
        <w:rFonts w:hint="default"/>
        <w:lang w:val="it-IT" w:eastAsia="en-US" w:bidi="ar-SA"/>
      </w:rPr>
    </w:lvl>
    <w:lvl w:ilvl="4" w:tplc="563CCD90">
      <w:numFmt w:val="bullet"/>
      <w:lvlText w:val="•"/>
      <w:lvlJc w:val="left"/>
      <w:pPr>
        <w:ind w:left="4166" w:hanging="206"/>
      </w:pPr>
      <w:rPr>
        <w:rFonts w:hint="default"/>
        <w:lang w:val="it-IT" w:eastAsia="en-US" w:bidi="ar-SA"/>
      </w:rPr>
    </w:lvl>
    <w:lvl w:ilvl="5" w:tplc="CA64DF1A">
      <w:numFmt w:val="bullet"/>
      <w:lvlText w:val="•"/>
      <w:lvlJc w:val="left"/>
      <w:pPr>
        <w:ind w:left="5123" w:hanging="206"/>
      </w:pPr>
      <w:rPr>
        <w:rFonts w:hint="default"/>
        <w:lang w:val="it-IT" w:eastAsia="en-US" w:bidi="ar-SA"/>
      </w:rPr>
    </w:lvl>
    <w:lvl w:ilvl="6" w:tplc="6E181250">
      <w:numFmt w:val="bullet"/>
      <w:lvlText w:val="•"/>
      <w:lvlJc w:val="left"/>
      <w:pPr>
        <w:ind w:left="6079" w:hanging="206"/>
      </w:pPr>
      <w:rPr>
        <w:rFonts w:hint="default"/>
        <w:lang w:val="it-IT" w:eastAsia="en-US" w:bidi="ar-SA"/>
      </w:rPr>
    </w:lvl>
    <w:lvl w:ilvl="7" w:tplc="EFD09A60">
      <w:numFmt w:val="bullet"/>
      <w:lvlText w:val="•"/>
      <w:lvlJc w:val="left"/>
      <w:pPr>
        <w:ind w:left="7036" w:hanging="206"/>
      </w:pPr>
      <w:rPr>
        <w:rFonts w:hint="default"/>
        <w:lang w:val="it-IT" w:eastAsia="en-US" w:bidi="ar-SA"/>
      </w:rPr>
    </w:lvl>
    <w:lvl w:ilvl="8" w:tplc="F066169C">
      <w:numFmt w:val="bullet"/>
      <w:lvlText w:val="•"/>
      <w:lvlJc w:val="left"/>
      <w:pPr>
        <w:ind w:left="7993" w:hanging="206"/>
      </w:pPr>
      <w:rPr>
        <w:rFonts w:hint="default"/>
        <w:lang w:val="it-IT" w:eastAsia="en-US" w:bidi="ar-SA"/>
      </w:rPr>
    </w:lvl>
  </w:abstractNum>
  <w:abstractNum w:abstractNumId="3">
    <w:nsid w:val="63DE1858"/>
    <w:multiLevelType w:val="hybridMultilevel"/>
    <w:tmpl w:val="52227292"/>
    <w:lvl w:ilvl="0" w:tplc="D8AE40DC">
      <w:start w:val="1"/>
      <w:numFmt w:val="lowerLetter"/>
      <w:lvlText w:val="%1)"/>
      <w:lvlJc w:val="left"/>
      <w:pPr>
        <w:ind w:left="841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1C6F56A">
      <w:numFmt w:val="bullet"/>
      <w:lvlText w:val="□"/>
      <w:lvlJc w:val="left"/>
      <w:pPr>
        <w:ind w:left="1549" w:hanging="33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723856FA">
      <w:numFmt w:val="bullet"/>
      <w:lvlText w:val="•"/>
      <w:lvlJc w:val="left"/>
      <w:pPr>
        <w:ind w:left="2469" w:hanging="336"/>
      </w:pPr>
      <w:rPr>
        <w:rFonts w:hint="default"/>
        <w:lang w:val="it-IT" w:eastAsia="en-US" w:bidi="ar-SA"/>
      </w:rPr>
    </w:lvl>
    <w:lvl w:ilvl="3" w:tplc="4C2A7E14">
      <w:numFmt w:val="bullet"/>
      <w:lvlText w:val="•"/>
      <w:lvlJc w:val="left"/>
      <w:pPr>
        <w:ind w:left="3399" w:hanging="336"/>
      </w:pPr>
      <w:rPr>
        <w:rFonts w:hint="default"/>
        <w:lang w:val="it-IT" w:eastAsia="en-US" w:bidi="ar-SA"/>
      </w:rPr>
    </w:lvl>
    <w:lvl w:ilvl="4" w:tplc="3C747D4C">
      <w:numFmt w:val="bullet"/>
      <w:lvlText w:val="•"/>
      <w:lvlJc w:val="left"/>
      <w:pPr>
        <w:ind w:left="4328" w:hanging="336"/>
      </w:pPr>
      <w:rPr>
        <w:rFonts w:hint="default"/>
        <w:lang w:val="it-IT" w:eastAsia="en-US" w:bidi="ar-SA"/>
      </w:rPr>
    </w:lvl>
    <w:lvl w:ilvl="5" w:tplc="6EAAD90E">
      <w:numFmt w:val="bullet"/>
      <w:lvlText w:val="•"/>
      <w:lvlJc w:val="left"/>
      <w:pPr>
        <w:ind w:left="5258" w:hanging="336"/>
      </w:pPr>
      <w:rPr>
        <w:rFonts w:hint="default"/>
        <w:lang w:val="it-IT" w:eastAsia="en-US" w:bidi="ar-SA"/>
      </w:rPr>
    </w:lvl>
    <w:lvl w:ilvl="6" w:tplc="736C7014">
      <w:numFmt w:val="bullet"/>
      <w:lvlText w:val="•"/>
      <w:lvlJc w:val="left"/>
      <w:pPr>
        <w:ind w:left="6188" w:hanging="336"/>
      </w:pPr>
      <w:rPr>
        <w:rFonts w:hint="default"/>
        <w:lang w:val="it-IT" w:eastAsia="en-US" w:bidi="ar-SA"/>
      </w:rPr>
    </w:lvl>
    <w:lvl w:ilvl="7" w:tplc="3F200A30">
      <w:numFmt w:val="bullet"/>
      <w:lvlText w:val="•"/>
      <w:lvlJc w:val="left"/>
      <w:pPr>
        <w:ind w:left="7117" w:hanging="336"/>
      </w:pPr>
      <w:rPr>
        <w:rFonts w:hint="default"/>
        <w:lang w:val="it-IT" w:eastAsia="en-US" w:bidi="ar-SA"/>
      </w:rPr>
    </w:lvl>
    <w:lvl w:ilvl="8" w:tplc="2AE86008">
      <w:numFmt w:val="bullet"/>
      <w:lvlText w:val="•"/>
      <w:lvlJc w:val="left"/>
      <w:pPr>
        <w:ind w:left="8047" w:hanging="33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22258"/>
    <w:rsid w:val="00066B8E"/>
    <w:rsid w:val="001F036D"/>
    <w:rsid w:val="00291151"/>
    <w:rsid w:val="002C269B"/>
    <w:rsid w:val="002F4A80"/>
    <w:rsid w:val="005135FB"/>
    <w:rsid w:val="00556573"/>
    <w:rsid w:val="007C6431"/>
    <w:rsid w:val="00922258"/>
    <w:rsid w:val="00935FDC"/>
    <w:rsid w:val="00BF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36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1F036D"/>
    <w:pPr>
      <w:ind w:left="1763" w:right="176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3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036D"/>
    <w:rPr>
      <w:sz w:val="20"/>
      <w:szCs w:val="20"/>
    </w:rPr>
  </w:style>
  <w:style w:type="paragraph" w:styleId="Titolo">
    <w:name w:val="Title"/>
    <w:basedOn w:val="Normale"/>
    <w:uiPriority w:val="10"/>
    <w:qFormat/>
    <w:rsid w:val="001F036D"/>
    <w:pPr>
      <w:spacing w:before="70"/>
      <w:ind w:left="1762" w:right="1765"/>
      <w:jc w:val="center"/>
    </w:pPr>
    <w:rPr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1F036D"/>
    <w:pPr>
      <w:ind w:left="84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F03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571B-0EEF-4873-A05E-9E40990A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</vt:lpstr>
    </vt:vector>
  </TitlesOfParts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</dc:title>
  <dc:creator>SilviaL</dc:creator>
  <cp:lastModifiedBy>silvia.didonna</cp:lastModifiedBy>
  <cp:revision>4</cp:revision>
  <cp:lastPrinted>2023-03-17T10:33:00Z</cp:lastPrinted>
  <dcterms:created xsi:type="dcterms:W3CDTF">2023-02-14T12:31:00Z</dcterms:created>
  <dcterms:modified xsi:type="dcterms:W3CDTF">2023-03-17T10:34:00Z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