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8FE" w:rsidRDefault="004C58FE">
      <w:pPr>
        <w:jc w:val="center"/>
        <w:rPr>
          <w:b/>
          <w:lang w:val="it-IT"/>
        </w:rPr>
      </w:pPr>
      <w:r>
        <w:rPr>
          <w:b/>
          <w:lang w:val="it-IT"/>
        </w:rPr>
        <w:t>COMUNE DI ANACAPRI</w:t>
      </w:r>
    </w:p>
    <w:p w:rsidR="004C58FE" w:rsidRDefault="004C58FE">
      <w:pPr>
        <w:jc w:val="center"/>
        <w:rPr>
          <w:b/>
          <w:lang w:val="it-IT"/>
        </w:rPr>
      </w:pPr>
      <w:r>
        <w:rPr>
          <w:b/>
          <w:lang w:val="it-IT"/>
        </w:rPr>
        <w:t>(Provincia di Napoli)</w:t>
      </w:r>
    </w:p>
    <w:p w:rsidR="004C58FE" w:rsidRDefault="004C58FE">
      <w:pPr>
        <w:jc w:val="both"/>
        <w:rPr>
          <w:b/>
          <w:lang w:val="it-IT"/>
        </w:rPr>
      </w:pPr>
    </w:p>
    <w:p w:rsidR="0039563F" w:rsidRDefault="0039563F" w:rsidP="0039563F">
      <w:pPr>
        <w:jc w:val="both"/>
        <w:rPr>
          <w:lang w:val="it-IT"/>
        </w:rPr>
      </w:pPr>
      <w:r>
        <w:rPr>
          <w:b/>
          <w:lang w:val="it-IT"/>
        </w:rPr>
        <w:t>Concessione in locazione alla Wind Tre S.p.A. di porzione del lastrico solare, e porzione del</w:t>
      </w:r>
      <w:r w:rsidR="00DA28A6">
        <w:rPr>
          <w:b/>
          <w:lang w:val="it-IT"/>
        </w:rPr>
        <w:t xml:space="preserve">l’area di copertura del </w:t>
      </w:r>
      <w:proofErr w:type="spellStart"/>
      <w:r w:rsidR="00DA28A6">
        <w:rPr>
          <w:b/>
          <w:lang w:val="it-IT"/>
        </w:rPr>
        <w:t>torrino</w:t>
      </w:r>
      <w:proofErr w:type="spellEnd"/>
      <w:r>
        <w:rPr>
          <w:b/>
          <w:lang w:val="it-IT"/>
        </w:rPr>
        <w:t xml:space="preserve"> della Casa comunale di proprietà del Comune di Anacapri sito in via Caprile n.30</w:t>
      </w:r>
      <w:r>
        <w:rPr>
          <w:lang w:val="it-IT"/>
        </w:rPr>
        <w:t>.</w:t>
      </w:r>
    </w:p>
    <w:p w:rsidR="004C58FE" w:rsidRDefault="004C58FE">
      <w:pPr>
        <w:jc w:val="both"/>
        <w:rPr>
          <w:lang w:val="it-IT"/>
        </w:rPr>
      </w:pPr>
    </w:p>
    <w:p w:rsidR="004C58FE" w:rsidRDefault="0061460E">
      <w:pPr>
        <w:jc w:val="both"/>
        <w:rPr>
          <w:lang w:val="it-IT"/>
        </w:rPr>
      </w:pPr>
      <w:r>
        <w:rPr>
          <w:lang w:val="it-IT"/>
        </w:rPr>
        <w:t>Con la presente scrittura privata, tra</w:t>
      </w:r>
      <w:r w:rsidR="004C58FE">
        <w:rPr>
          <w:lang w:val="it-IT"/>
        </w:rPr>
        <w:t>:</w:t>
      </w:r>
    </w:p>
    <w:p w:rsidR="004C58FE" w:rsidRDefault="004C58FE">
      <w:pPr>
        <w:jc w:val="both"/>
        <w:rPr>
          <w:lang w:val="it-IT"/>
        </w:rPr>
      </w:pPr>
    </w:p>
    <w:p w:rsidR="004C58FE" w:rsidRDefault="004C58FE">
      <w:pPr>
        <w:pStyle w:val="Corpodeltesto3"/>
      </w:pPr>
      <w:r>
        <w:t>………………………………nato a ……il ………….,…………………</w:t>
      </w:r>
      <w:r w:rsidR="0061460E">
        <w:t xml:space="preserve">nella qualità di </w:t>
      </w:r>
      <w:proofErr w:type="spellStart"/>
      <w:r w:rsidR="0061460E">
        <w:t>………………………</w:t>
      </w:r>
      <w:r w:rsidR="0039563F">
        <w:t>…che</w:t>
      </w:r>
      <w:proofErr w:type="spellEnd"/>
      <w:r w:rsidR="0039563F">
        <w:t xml:space="preserve"> si c</w:t>
      </w:r>
      <w:r>
        <w:t>ostituisce in nome e per conto del Comune di Anacapri, con sede in Anacapri, via Caprile n° 30,C:F00511550634 , munito dei necessari potreri in forza di (nel seguito “ locatore”)- da una parte-</w:t>
      </w:r>
    </w:p>
    <w:p w:rsidR="004C58FE" w:rsidRDefault="004C58FE">
      <w:pPr>
        <w:jc w:val="center"/>
        <w:rPr>
          <w:lang w:val="it-IT"/>
        </w:rPr>
      </w:pPr>
      <w:r>
        <w:rPr>
          <w:lang w:val="it-IT"/>
        </w:rPr>
        <w:t>E</w:t>
      </w:r>
    </w:p>
    <w:p w:rsidR="00572CE6" w:rsidRPr="00595509" w:rsidRDefault="00572CE6" w:rsidP="00572CE6">
      <w:pPr>
        <w:jc w:val="both"/>
        <w:rPr>
          <w:lang w:val="it-IT"/>
        </w:rPr>
      </w:pPr>
      <w:r w:rsidRPr="00595509">
        <w:rPr>
          <w:b/>
          <w:lang w:val="it-IT"/>
        </w:rPr>
        <w:t>_____</w:t>
      </w:r>
      <w:r w:rsidRPr="00595509">
        <w:rPr>
          <w:lang w:val="it-IT"/>
        </w:rPr>
        <w:t xml:space="preserve">, nato a _____ il ________, nella qualità di </w:t>
      </w:r>
      <w:r>
        <w:rPr>
          <w:lang w:val="it-IT"/>
        </w:rPr>
        <w:t>procuratore</w:t>
      </w:r>
      <w:r w:rsidRPr="00595509">
        <w:rPr>
          <w:lang w:val="it-IT"/>
        </w:rPr>
        <w:t xml:space="preserve"> della </w:t>
      </w:r>
      <w:r>
        <w:rPr>
          <w:b/>
          <w:lang w:val="it-IT"/>
        </w:rPr>
        <w:t>Wind Tre S.p.A.</w:t>
      </w:r>
      <w:r w:rsidRPr="00595509">
        <w:rPr>
          <w:lang w:val="it-IT"/>
        </w:rPr>
        <w:t xml:space="preserve"> </w:t>
      </w:r>
      <w:r w:rsidRPr="001D6AB9">
        <w:rPr>
          <w:lang w:val="it-IT"/>
        </w:rPr>
        <w:t xml:space="preserve">con Socio Unico - Direzione e Coordinamento VIP-CKH </w:t>
      </w:r>
      <w:proofErr w:type="spellStart"/>
      <w:r w:rsidRPr="001D6AB9">
        <w:rPr>
          <w:lang w:val="it-IT"/>
        </w:rPr>
        <w:t>Luxembourg</w:t>
      </w:r>
      <w:proofErr w:type="spellEnd"/>
      <w:r w:rsidRPr="001D6AB9">
        <w:rPr>
          <w:lang w:val="it-IT"/>
        </w:rPr>
        <w:t xml:space="preserve"> </w:t>
      </w:r>
      <w:proofErr w:type="spellStart"/>
      <w:r w:rsidRPr="001D6AB9">
        <w:rPr>
          <w:lang w:val="it-IT"/>
        </w:rPr>
        <w:t>S.à</w:t>
      </w:r>
      <w:proofErr w:type="spellEnd"/>
      <w:r w:rsidRPr="001D6AB9">
        <w:rPr>
          <w:lang w:val="it-IT"/>
        </w:rPr>
        <w:t xml:space="preserve"> </w:t>
      </w:r>
      <w:proofErr w:type="spellStart"/>
      <w:r w:rsidRPr="001D6AB9">
        <w:rPr>
          <w:lang w:val="it-IT"/>
        </w:rPr>
        <w:t>r.l.</w:t>
      </w:r>
      <w:proofErr w:type="spellEnd"/>
      <w:r>
        <w:rPr>
          <w:lang w:val="it-IT"/>
        </w:rPr>
        <w:t>,</w:t>
      </w:r>
      <w:r w:rsidRPr="001D6AB9">
        <w:rPr>
          <w:lang w:val="it-IT"/>
        </w:rPr>
        <w:t xml:space="preserve"> </w:t>
      </w:r>
      <w:r w:rsidRPr="00595509">
        <w:rPr>
          <w:lang w:val="it-IT"/>
        </w:rPr>
        <w:t xml:space="preserve">con sede legale in </w:t>
      </w:r>
      <w:r>
        <w:rPr>
          <w:lang w:val="it-IT"/>
        </w:rPr>
        <w:t>Rho (</w:t>
      </w:r>
      <w:proofErr w:type="spellStart"/>
      <w:r>
        <w:rPr>
          <w:lang w:val="it-IT"/>
        </w:rPr>
        <w:t>MI</w:t>
      </w:r>
      <w:proofErr w:type="spellEnd"/>
      <w:r>
        <w:rPr>
          <w:lang w:val="it-IT"/>
        </w:rPr>
        <w:t>) Largo Metropolitana n. 5</w:t>
      </w:r>
      <w:r w:rsidRPr="00595509">
        <w:rPr>
          <w:lang w:val="it-IT"/>
        </w:rPr>
        <w:t xml:space="preserve">, </w:t>
      </w:r>
      <w:r w:rsidRPr="001D6AB9">
        <w:rPr>
          <w:lang w:val="it-IT"/>
        </w:rPr>
        <w:t>capitale sociale Euro  474.303.795 ,00 interamente versato</w:t>
      </w:r>
      <w:r>
        <w:rPr>
          <w:lang w:val="it-IT"/>
        </w:rPr>
        <w:t>,</w:t>
      </w:r>
      <w:r w:rsidRPr="001D6AB9">
        <w:rPr>
          <w:lang w:val="it-IT"/>
        </w:rPr>
        <w:t xml:space="preserve"> </w:t>
      </w:r>
      <w:r w:rsidRPr="00595509">
        <w:rPr>
          <w:lang w:val="it-IT"/>
        </w:rPr>
        <w:t>Codice Partita I.V.A.</w:t>
      </w:r>
      <w:r>
        <w:rPr>
          <w:lang w:val="it-IT"/>
        </w:rPr>
        <w:t xml:space="preserve"> </w:t>
      </w:r>
      <w:r w:rsidRPr="00595509">
        <w:rPr>
          <w:lang w:val="it-IT"/>
        </w:rPr>
        <w:t xml:space="preserve">n. </w:t>
      </w:r>
      <w:r>
        <w:rPr>
          <w:lang w:val="it-IT"/>
        </w:rPr>
        <w:t>13378520152</w:t>
      </w:r>
      <w:r w:rsidRPr="00595509">
        <w:rPr>
          <w:lang w:val="it-IT"/>
        </w:rPr>
        <w:t xml:space="preserve">, </w:t>
      </w:r>
      <w:r w:rsidRPr="001D6AB9">
        <w:rPr>
          <w:lang w:val="it-IT"/>
        </w:rPr>
        <w:t>C.F. e Registro Imprese di Milano n. 02517580920</w:t>
      </w:r>
      <w:r>
        <w:rPr>
          <w:lang w:val="it-IT"/>
        </w:rPr>
        <w:t xml:space="preserve">, </w:t>
      </w:r>
      <w:r w:rsidRPr="00595509">
        <w:rPr>
          <w:lang w:val="it-IT"/>
        </w:rPr>
        <w:t>munito dei necessari poteri in forza di procura speciale rilasciata dal notaio ______ rep. N. _____</w:t>
      </w:r>
      <w:r w:rsidR="00265467">
        <w:rPr>
          <w:lang w:val="it-IT"/>
        </w:rPr>
        <w:t>che si allega sub A</w:t>
      </w:r>
      <w:r w:rsidRPr="00595509">
        <w:rPr>
          <w:lang w:val="it-IT"/>
        </w:rPr>
        <w:t xml:space="preserve"> (nel seguito “Conduttrice”).</w:t>
      </w:r>
    </w:p>
    <w:p w:rsidR="00572CE6" w:rsidRDefault="00572CE6">
      <w:pPr>
        <w:jc w:val="center"/>
        <w:rPr>
          <w:lang w:val="it-IT"/>
        </w:rPr>
      </w:pPr>
    </w:p>
    <w:p w:rsidR="004C58FE" w:rsidRDefault="004C58FE">
      <w:pPr>
        <w:jc w:val="both"/>
        <w:rPr>
          <w:lang w:val="it-IT"/>
        </w:rPr>
      </w:pPr>
      <w:r>
        <w:rPr>
          <w:lang w:val="it-IT"/>
        </w:rPr>
        <w:t>e, congiuntamente, in avanti definite le “Parti”;</w:t>
      </w:r>
    </w:p>
    <w:p w:rsidR="004C58FE" w:rsidRDefault="004C58FE">
      <w:pPr>
        <w:rPr>
          <w:lang w:val="it-IT"/>
        </w:rPr>
      </w:pPr>
    </w:p>
    <w:p w:rsidR="004C58FE" w:rsidRDefault="004C58FE">
      <w:pPr>
        <w:rPr>
          <w:lang w:val="it-IT"/>
        </w:rPr>
      </w:pPr>
    </w:p>
    <w:p w:rsidR="004C58FE" w:rsidRDefault="004C58FE">
      <w:pPr>
        <w:jc w:val="center"/>
        <w:rPr>
          <w:lang w:val="it-IT"/>
        </w:rPr>
      </w:pPr>
      <w:r>
        <w:rPr>
          <w:b/>
          <w:lang w:val="it-IT"/>
        </w:rPr>
        <w:t>PREMESSO CHE :</w:t>
      </w:r>
    </w:p>
    <w:p w:rsidR="004C58FE" w:rsidRDefault="004C58FE">
      <w:pPr>
        <w:rPr>
          <w:lang w:val="it-IT"/>
        </w:rPr>
      </w:pPr>
    </w:p>
    <w:p w:rsidR="00C17ABF" w:rsidRDefault="004C58FE" w:rsidP="00C17ABF">
      <w:pPr>
        <w:jc w:val="both"/>
        <w:rPr>
          <w:lang w:val="it-IT"/>
        </w:rPr>
      </w:pPr>
      <w:r>
        <w:rPr>
          <w:lang w:val="it-IT"/>
        </w:rPr>
        <w:t xml:space="preserve">Che </w:t>
      </w:r>
      <w:r w:rsidR="00C17ABF">
        <w:rPr>
          <w:lang w:val="it-IT"/>
        </w:rPr>
        <w:t xml:space="preserve">in esecuzione della </w:t>
      </w:r>
      <w:r>
        <w:rPr>
          <w:lang w:val="it-IT"/>
        </w:rPr>
        <w:t>delibera di Giunta Comunale n. ______ del ______</w:t>
      </w:r>
      <w:r w:rsidR="00C17ABF">
        <w:rPr>
          <w:lang w:val="it-IT"/>
        </w:rPr>
        <w:t>,</w:t>
      </w:r>
      <w:r>
        <w:rPr>
          <w:lang w:val="it-IT"/>
        </w:rPr>
        <w:t xml:space="preserve"> </w:t>
      </w:r>
      <w:r w:rsidR="00C17ABF">
        <w:rPr>
          <w:lang w:val="it-IT"/>
        </w:rPr>
        <w:t xml:space="preserve">con determina del Settore </w:t>
      </w:r>
      <w:proofErr w:type="spellStart"/>
      <w:r w:rsidR="00C17ABF">
        <w:rPr>
          <w:lang w:val="it-IT"/>
        </w:rPr>
        <w:t>Finaze</w:t>
      </w:r>
      <w:proofErr w:type="spellEnd"/>
      <w:r w:rsidR="00C17ABF">
        <w:rPr>
          <w:lang w:val="it-IT"/>
        </w:rPr>
        <w:t xml:space="preserve"> n. ______ del ______ è stato concesso in  locazione per la durata di anni 6, alla società di </w:t>
      </w:r>
      <w:r w:rsidR="00C17ABF">
        <w:rPr>
          <w:b/>
          <w:lang w:val="it-IT"/>
        </w:rPr>
        <w:t>Wind Tre S.p.A</w:t>
      </w:r>
      <w:r w:rsidR="00C17ABF">
        <w:rPr>
          <w:lang w:val="it-IT"/>
        </w:rPr>
        <w:t xml:space="preserve">., </w:t>
      </w:r>
      <w:r w:rsidR="00C17ABF" w:rsidRPr="00595509">
        <w:rPr>
          <w:lang w:val="it-IT"/>
        </w:rPr>
        <w:t xml:space="preserve">mq. 25 di porzione del lastrico solare a quota + 11,30, necessario per l'installazione degli apparati radio, mq 5 di porzione del </w:t>
      </w:r>
      <w:proofErr w:type="spellStart"/>
      <w:r w:rsidR="00C17ABF" w:rsidRPr="00595509">
        <w:rPr>
          <w:lang w:val="it-IT"/>
        </w:rPr>
        <w:t>torrino</w:t>
      </w:r>
      <w:proofErr w:type="spellEnd"/>
      <w:r w:rsidR="00C17ABF" w:rsidRPr="00595509">
        <w:rPr>
          <w:lang w:val="it-IT"/>
        </w:rPr>
        <w:t xml:space="preserve"> per supporti di antenna, e relative antenne, nonché  parte di facciata per la posa della canalina metallica necessaria per il passaggio cavi Enel Telecom e messa a terra, facente parte della Casa comunale, di piena ed esclusiva proprietà del Comune di </w:t>
      </w:r>
      <w:proofErr w:type="spellStart"/>
      <w:r w:rsidR="00C17ABF" w:rsidRPr="00595509">
        <w:rPr>
          <w:lang w:val="it-IT"/>
        </w:rPr>
        <w:t>Anacapri</w:t>
      </w:r>
      <w:proofErr w:type="spellEnd"/>
      <w:r w:rsidR="00C17ABF" w:rsidRPr="00595509">
        <w:rPr>
          <w:lang w:val="it-IT"/>
        </w:rPr>
        <w:t xml:space="preserve"> ( </w:t>
      </w:r>
      <w:proofErr w:type="spellStart"/>
      <w:r w:rsidR="00C17ABF" w:rsidRPr="00595509">
        <w:rPr>
          <w:lang w:val="it-IT"/>
        </w:rPr>
        <w:t>Na</w:t>
      </w:r>
      <w:proofErr w:type="spellEnd"/>
      <w:r w:rsidR="00C17ABF" w:rsidRPr="00595509">
        <w:rPr>
          <w:lang w:val="it-IT"/>
        </w:rPr>
        <w:t xml:space="preserve">), catastalmente censito al NCEU foglio 8, Particella 127 sub 3, </w:t>
      </w:r>
      <w:r w:rsidR="00C17ABF">
        <w:rPr>
          <w:lang w:val="it-IT"/>
        </w:rPr>
        <w:t>così come rappresentato nel grafico allegato.</w:t>
      </w:r>
    </w:p>
    <w:p w:rsidR="004C58FE" w:rsidRDefault="004C58FE">
      <w:pPr>
        <w:jc w:val="both"/>
        <w:rPr>
          <w:lang w:val="it-IT"/>
        </w:rPr>
      </w:pPr>
      <w:r>
        <w:rPr>
          <w:lang w:val="it-IT"/>
        </w:rPr>
        <w:t>Tutto ciò premesso tra le costituite parti si conviene segue:</w:t>
      </w:r>
    </w:p>
    <w:p w:rsidR="004C58FE" w:rsidRDefault="004C58FE">
      <w:pPr>
        <w:pStyle w:val="Titolo2"/>
      </w:pPr>
      <w:r>
        <w:t>ART. – 1-</w:t>
      </w:r>
    </w:p>
    <w:p w:rsidR="004C58FE" w:rsidRDefault="004C58FE">
      <w:pPr>
        <w:rPr>
          <w:b/>
          <w:lang w:val="it-IT"/>
        </w:rPr>
      </w:pPr>
    </w:p>
    <w:p w:rsidR="004C58FE" w:rsidRDefault="004C58FE">
      <w:pPr>
        <w:jc w:val="both"/>
        <w:rPr>
          <w:lang w:val="it-IT"/>
        </w:rPr>
      </w:pPr>
      <w:r>
        <w:rPr>
          <w:lang w:val="it-IT"/>
        </w:rPr>
        <w:t>La narrativa che precede e gli allegati costituiscono parte integrante e sostanziale del presente contratto di locazione (nel seguito “ il contratto”).</w:t>
      </w:r>
    </w:p>
    <w:p w:rsidR="004C58FE" w:rsidRDefault="004C58FE">
      <w:pPr>
        <w:jc w:val="both"/>
        <w:rPr>
          <w:lang w:val="it-IT"/>
        </w:rPr>
      </w:pPr>
    </w:p>
    <w:p w:rsidR="004C58FE" w:rsidRDefault="004C58FE">
      <w:pPr>
        <w:pStyle w:val="Titolo2"/>
      </w:pPr>
      <w:r>
        <w:t>ART. – 2-</w:t>
      </w:r>
    </w:p>
    <w:p w:rsidR="004C58FE" w:rsidRDefault="004C58FE">
      <w:pPr>
        <w:rPr>
          <w:b/>
          <w:lang w:val="it-IT"/>
        </w:rPr>
      </w:pPr>
    </w:p>
    <w:p w:rsidR="004C58FE" w:rsidRDefault="004C58FE">
      <w:pPr>
        <w:jc w:val="both"/>
        <w:rPr>
          <w:lang w:val="it-IT"/>
        </w:rPr>
      </w:pPr>
      <w:r>
        <w:rPr>
          <w:lang w:val="it-IT"/>
        </w:rPr>
        <w:t>Il Locatore , concede in locazione alla Conduttrice, che accetta , complessivi mq. 25 di porzione del lastrico solare a quota + 11,30, necessario per l'installazione degli apparati radio, complessivi mq 5 di porzione del torrino per supporti di antenna, e relative antenne, nonché  parte di facciata per la posa della canalina metallica necessaria per il passaggio cavi Enel Telecom e messa a terra</w:t>
      </w:r>
      <w:r>
        <w:rPr>
          <w:sz w:val="22"/>
          <w:lang w:val="it-IT"/>
        </w:rPr>
        <w:t xml:space="preserve"> </w:t>
      </w:r>
      <w:r>
        <w:rPr>
          <w:lang w:val="it-IT"/>
        </w:rPr>
        <w:t>(il tutto nel seguito “ l’immobile”) , facente parte dell’edificio di piena ed esclusiva proprietà del locatore sito nel Comune di Anacapri ( Na), via Caprile n. 30, il tutto meglio individuato con il colore rosso nei grafici esemplificativi che, firmati dalle Parti , si allegano al contratto sub A; l’area di copertura del torrino e il lastrico solare dell’edificio comunale è quota parte della particella 127</w:t>
      </w:r>
      <w:r w:rsidR="00986009">
        <w:rPr>
          <w:lang w:val="it-IT"/>
        </w:rPr>
        <w:t xml:space="preserve"> sub 3</w:t>
      </w:r>
      <w:r>
        <w:rPr>
          <w:lang w:val="it-IT"/>
        </w:rPr>
        <w:t xml:space="preserve"> del </w:t>
      </w:r>
      <w:proofErr w:type="spellStart"/>
      <w:r>
        <w:rPr>
          <w:lang w:val="it-IT"/>
        </w:rPr>
        <w:t>fg</w:t>
      </w:r>
      <w:proofErr w:type="spellEnd"/>
      <w:r>
        <w:rPr>
          <w:lang w:val="it-IT"/>
        </w:rPr>
        <w:t>.8.</w:t>
      </w:r>
    </w:p>
    <w:p w:rsidR="004C58FE" w:rsidRDefault="004C58FE">
      <w:pPr>
        <w:jc w:val="both"/>
        <w:rPr>
          <w:lang w:val="it-IT"/>
        </w:rPr>
      </w:pPr>
    </w:p>
    <w:p w:rsidR="004C58FE" w:rsidRDefault="004C58FE">
      <w:pPr>
        <w:jc w:val="both"/>
        <w:rPr>
          <w:lang w:val="it-IT"/>
        </w:rPr>
      </w:pPr>
      <w:r>
        <w:rPr>
          <w:lang w:val="it-IT"/>
        </w:rPr>
        <w:lastRenderedPageBreak/>
        <w:t xml:space="preserve">Il Locatore dichiara che non sussistono diritti di terzi che in qualsiasi modo possano pregiudicare la piena disponibilità ed il completo godimento dell’immobile da parte della Conduttrice, la quale resta per tanto man levata da ogni evizione e pretesa a qualsivoglia titolo, comunque avente causa od occasione dalla fruizione della porzione locate. </w:t>
      </w:r>
    </w:p>
    <w:p w:rsidR="004C58FE" w:rsidRDefault="004C58FE">
      <w:pPr>
        <w:jc w:val="both"/>
        <w:rPr>
          <w:lang w:val="it-IT"/>
        </w:rPr>
      </w:pPr>
    </w:p>
    <w:p w:rsidR="004C58FE" w:rsidRDefault="004C58FE">
      <w:pPr>
        <w:pStyle w:val="Titolo2"/>
      </w:pPr>
      <w:r>
        <w:t>ART. – 3-</w:t>
      </w:r>
    </w:p>
    <w:p w:rsidR="004C58FE" w:rsidRDefault="004C58FE">
      <w:pPr>
        <w:tabs>
          <w:tab w:val="left" w:pos="3360"/>
        </w:tabs>
        <w:rPr>
          <w:lang w:val="it-IT"/>
        </w:rPr>
      </w:pPr>
    </w:p>
    <w:p w:rsidR="00C361F2" w:rsidRPr="00C361F2" w:rsidRDefault="004C58FE" w:rsidP="00C361F2">
      <w:pPr>
        <w:tabs>
          <w:tab w:val="left" w:pos="2715"/>
        </w:tabs>
        <w:jc w:val="both"/>
        <w:rPr>
          <w:lang w:val="it-IT"/>
        </w:rPr>
      </w:pPr>
      <w:r>
        <w:rPr>
          <w:lang w:val="it-IT"/>
        </w:rPr>
        <w:t xml:space="preserve">Il contratto avrà durata di anni 6 ( sei) con decorrenza </w:t>
      </w:r>
      <w:r w:rsidR="005C6C26">
        <w:rPr>
          <w:lang w:val="it-IT"/>
        </w:rPr>
        <w:t>dal 01/07/2020</w:t>
      </w:r>
      <w:r w:rsidR="00C361F2">
        <w:rPr>
          <w:lang w:val="it-IT"/>
        </w:rPr>
        <w:t xml:space="preserve">, </w:t>
      </w:r>
      <w:r w:rsidR="00C361F2" w:rsidRPr="00D86CF7">
        <w:rPr>
          <w:lang w:val="it-IT"/>
        </w:rPr>
        <w:t>e con facoltà per il locatario di cedere il contratto a</w:t>
      </w:r>
      <w:r w:rsidR="00D86CF7" w:rsidRPr="00D86CF7">
        <w:rPr>
          <w:lang w:val="it-IT"/>
        </w:rPr>
        <w:t>d altro operatore telefonico, previa comunicazione per iscritto al locatore, almeno quindici giorni prima della cessione</w:t>
      </w:r>
      <w:r w:rsidR="00C361F2" w:rsidRPr="00D86CF7">
        <w:rPr>
          <w:lang w:val="it-IT"/>
        </w:rPr>
        <w:t>;</w:t>
      </w:r>
    </w:p>
    <w:p w:rsidR="004C58FE" w:rsidRDefault="004C58FE">
      <w:pPr>
        <w:tabs>
          <w:tab w:val="left" w:pos="3360"/>
        </w:tabs>
        <w:jc w:val="both"/>
        <w:rPr>
          <w:lang w:val="it-IT"/>
        </w:rPr>
      </w:pPr>
      <w:r>
        <w:rPr>
          <w:lang w:val="it-IT"/>
        </w:rPr>
        <w:t>Il Locatore consente che la conduttrice possa recedere anticipatamente dal contratto, in qualsiasi momento, con preavviso di 90 (novanta ) giorni dato con lettera raccomandata con avviso di ricevimento ; in tal caso la conduttrice, a corrispettivo dell’anticipata risoluzione, corrisponderà al Locatore un importo pari 6 (sei) mensilità del canone corrisposto in quel momento.</w:t>
      </w:r>
    </w:p>
    <w:p w:rsidR="004C58FE" w:rsidRDefault="004C58FE">
      <w:pPr>
        <w:tabs>
          <w:tab w:val="left" w:pos="3360"/>
        </w:tabs>
        <w:jc w:val="center"/>
        <w:rPr>
          <w:b/>
          <w:lang w:val="it-IT"/>
        </w:rPr>
      </w:pPr>
    </w:p>
    <w:p w:rsidR="004C58FE" w:rsidRDefault="004C58FE">
      <w:pPr>
        <w:pStyle w:val="Titolo2"/>
      </w:pPr>
      <w:r>
        <w:t xml:space="preserve">ART. – </w:t>
      </w:r>
      <w:r w:rsidR="007D36E1">
        <w:t>4</w:t>
      </w:r>
      <w:r>
        <w:t>-</w:t>
      </w:r>
    </w:p>
    <w:p w:rsidR="004C58FE" w:rsidRDefault="004C58FE">
      <w:pPr>
        <w:tabs>
          <w:tab w:val="left" w:pos="2715"/>
        </w:tabs>
        <w:rPr>
          <w:lang w:val="it-IT"/>
        </w:rPr>
      </w:pPr>
    </w:p>
    <w:p w:rsidR="005C6C26" w:rsidRDefault="004C58FE" w:rsidP="005C6C26">
      <w:pPr>
        <w:tabs>
          <w:tab w:val="left" w:pos="2715"/>
        </w:tabs>
        <w:jc w:val="both"/>
        <w:rPr>
          <w:lang w:val="it-IT"/>
        </w:rPr>
      </w:pPr>
      <w:r>
        <w:rPr>
          <w:lang w:val="it-IT"/>
        </w:rPr>
        <w:t>Il canone annuale è fissato in</w:t>
      </w:r>
      <w:r w:rsidR="005C6C26">
        <w:rPr>
          <w:lang w:val="it-IT"/>
        </w:rPr>
        <w:t xml:space="preserve"> Euro </w:t>
      </w:r>
      <w:r w:rsidR="005C6C26" w:rsidRPr="005C6C26">
        <w:rPr>
          <w:lang w:val="it-IT"/>
        </w:rPr>
        <w:t>26.200,00</w:t>
      </w:r>
      <w:r w:rsidR="005C6C26">
        <w:rPr>
          <w:lang w:val="it-IT"/>
        </w:rPr>
        <w:t xml:space="preserve"> (ventiseimiladuecento/00</w:t>
      </w:r>
      <w:r>
        <w:rPr>
          <w:lang w:val="it-IT"/>
        </w:rPr>
        <w:t xml:space="preserve">) da </w:t>
      </w:r>
      <w:r w:rsidR="005C6C26">
        <w:rPr>
          <w:lang w:val="it-IT"/>
        </w:rPr>
        <w:t>corrispondere in rate trimestrali anticipate.</w:t>
      </w:r>
    </w:p>
    <w:p w:rsidR="004C58FE" w:rsidRDefault="004C58FE">
      <w:pPr>
        <w:tabs>
          <w:tab w:val="left" w:pos="2715"/>
        </w:tabs>
        <w:jc w:val="both"/>
        <w:rPr>
          <w:lang w:val="it-IT"/>
        </w:rPr>
      </w:pPr>
      <w:r>
        <w:rPr>
          <w:lang w:val="it-IT"/>
        </w:rPr>
        <w:t>A partire dal secondo anno di locazione, il canone sarà aggiornato automaticamente nella misura della variazione dell’indice ISTAT dei prezzi al consumo per le famiglie di operai ed impiegati verificatasi nell’anno precedente.</w:t>
      </w:r>
    </w:p>
    <w:p w:rsidR="004C58FE" w:rsidRDefault="004C58FE">
      <w:pPr>
        <w:tabs>
          <w:tab w:val="left" w:pos="2715"/>
        </w:tabs>
        <w:jc w:val="both"/>
        <w:rPr>
          <w:lang w:val="it-IT"/>
        </w:rPr>
      </w:pPr>
      <w:r>
        <w:rPr>
          <w:lang w:val="it-IT"/>
        </w:rPr>
        <w:t>L’aggiornamento del canone è automatico senza la necessità che il locatore ne faccia richiesta con lettera raccomandata .</w:t>
      </w:r>
    </w:p>
    <w:p w:rsidR="004C58FE" w:rsidRDefault="004C58FE">
      <w:pPr>
        <w:tabs>
          <w:tab w:val="left" w:pos="2715"/>
        </w:tabs>
        <w:jc w:val="both"/>
        <w:rPr>
          <w:lang w:val="it-IT"/>
        </w:rPr>
      </w:pPr>
      <w:r>
        <w:rPr>
          <w:lang w:val="it-IT"/>
        </w:rPr>
        <w:t>I pagamenti saranno effettuati a mezzo bonifico bancario presso la “ tesoreria del comune di Anacapri”.</w:t>
      </w:r>
    </w:p>
    <w:p w:rsidR="004C58FE" w:rsidRDefault="004C58FE">
      <w:pPr>
        <w:tabs>
          <w:tab w:val="left" w:pos="2715"/>
        </w:tabs>
        <w:jc w:val="both"/>
        <w:rPr>
          <w:lang w:val="it-IT"/>
        </w:rPr>
      </w:pPr>
      <w:r>
        <w:rPr>
          <w:lang w:val="it-IT"/>
        </w:rPr>
        <w:t>In caso di ritardato pagamento del canone e di ogni altro corrispettivo  trascorsi 30 (trenta) giorni di tolleranza , il locatore avrà diritto agli interessi legali di mora , calcolati dalla scadenza della rata fino alla data di effettivo pagamento.</w:t>
      </w:r>
    </w:p>
    <w:p w:rsidR="004C58FE" w:rsidRDefault="004C58FE">
      <w:pPr>
        <w:tabs>
          <w:tab w:val="left" w:pos="2715"/>
        </w:tabs>
        <w:jc w:val="both"/>
        <w:rPr>
          <w:lang w:val="it-IT"/>
        </w:rPr>
      </w:pPr>
      <w:r>
        <w:rPr>
          <w:lang w:val="it-IT"/>
        </w:rPr>
        <w:t>In ogni caso il mancato pagamento totale o parziale di 3 (tre) rate del canone, decorsi trenta giorni dal ricevimento di lettera raccomandata con avviso di ricevimento di diffida ad adempiere , determina la risoluzione di diritto del contratto ai sensi, dell’art. 1456 Del codice civile italiano; il suddetto termine di trenta giorni è convenuto come essenziale.</w:t>
      </w:r>
    </w:p>
    <w:p w:rsidR="004C58FE" w:rsidRDefault="004C58FE">
      <w:pPr>
        <w:tabs>
          <w:tab w:val="left" w:pos="2715"/>
        </w:tabs>
        <w:jc w:val="both"/>
        <w:rPr>
          <w:lang w:val="it-IT"/>
        </w:rPr>
      </w:pPr>
      <w:r>
        <w:rPr>
          <w:lang w:val="it-IT"/>
        </w:rPr>
        <w:t xml:space="preserve">A </w:t>
      </w:r>
      <w:r w:rsidR="00987605">
        <w:rPr>
          <w:lang w:val="it-IT"/>
        </w:rPr>
        <w:t xml:space="preserve">garanzia di tutte le obbligazioni di cui al presente contratto, </w:t>
      </w:r>
      <w:r>
        <w:rPr>
          <w:lang w:val="it-IT"/>
        </w:rPr>
        <w:t xml:space="preserve"> la conduttrice ha costituito una fideiussione assicurativa </w:t>
      </w:r>
      <w:r>
        <w:rPr>
          <w:b/>
          <w:lang w:val="it-IT"/>
        </w:rPr>
        <w:t>in data .....       con la ................................................................</w:t>
      </w:r>
      <w:r>
        <w:rPr>
          <w:lang w:val="it-IT"/>
        </w:rPr>
        <w:t xml:space="preserve"> </w:t>
      </w:r>
      <w:r>
        <w:rPr>
          <w:b/>
          <w:lang w:val="it-IT"/>
        </w:rPr>
        <w:t>dell’importo di € .</w:t>
      </w:r>
      <w:r w:rsidR="00987605">
        <w:rPr>
          <w:b/>
          <w:lang w:val="it-IT"/>
        </w:rPr>
        <w:t>15.720,00</w:t>
      </w:r>
      <w:r>
        <w:rPr>
          <w:b/>
          <w:lang w:val="it-IT"/>
        </w:rPr>
        <w:t>, pari al 10% dell’importo  complessivo</w:t>
      </w:r>
      <w:r w:rsidR="00987605">
        <w:rPr>
          <w:b/>
          <w:lang w:val="it-IT"/>
        </w:rPr>
        <w:t>, per sei anni,</w:t>
      </w:r>
      <w:r>
        <w:rPr>
          <w:b/>
          <w:lang w:val="it-IT"/>
        </w:rPr>
        <w:t xml:space="preserve"> del canone di locazione.  </w:t>
      </w:r>
      <w:r>
        <w:rPr>
          <w:lang w:val="it-IT"/>
        </w:rPr>
        <w:t xml:space="preserve">La fideiussione verrà annullata dopo regolare riconsegna degli spazi affittati, sempre che la conduttrice risulti aver adempiuto le obbligazioni tutte nascenti dal contratto. </w:t>
      </w:r>
    </w:p>
    <w:p w:rsidR="004C58FE" w:rsidRDefault="004C58FE">
      <w:pPr>
        <w:rPr>
          <w:lang w:val="it-IT"/>
        </w:rPr>
      </w:pPr>
    </w:p>
    <w:p w:rsidR="004C58FE" w:rsidRDefault="004C58FE">
      <w:pPr>
        <w:pStyle w:val="Titolo2"/>
      </w:pPr>
      <w:r>
        <w:t xml:space="preserve">ART. – </w:t>
      </w:r>
      <w:r w:rsidR="00987605">
        <w:t>5</w:t>
      </w:r>
      <w:r>
        <w:t>-</w:t>
      </w:r>
    </w:p>
    <w:p w:rsidR="004C58FE" w:rsidRDefault="004C58FE">
      <w:pPr>
        <w:tabs>
          <w:tab w:val="left" w:pos="3300"/>
        </w:tabs>
        <w:rPr>
          <w:lang w:val="it-IT"/>
        </w:rPr>
      </w:pPr>
      <w:r>
        <w:rPr>
          <w:lang w:val="it-IT"/>
        </w:rPr>
        <w:tab/>
      </w:r>
    </w:p>
    <w:p w:rsidR="00166AA2" w:rsidRDefault="004C58FE">
      <w:pPr>
        <w:jc w:val="both"/>
        <w:rPr>
          <w:lang w:val="it-IT"/>
        </w:rPr>
      </w:pPr>
      <w:r>
        <w:rPr>
          <w:lang w:val="it-IT"/>
        </w:rPr>
        <w:t>L’immobile è concesso in locazione per l’installazione degli impianti per telecomunicazioni, comprensivi di strutture, antenne ed  apparecchiature radio ,  oltre apparati accessori, il tutto per la diffusione di segnali radio, (nel seguito l’“impia</w:t>
      </w:r>
      <w:r w:rsidR="00166AA2">
        <w:rPr>
          <w:lang w:val="it-IT"/>
        </w:rPr>
        <w:t xml:space="preserve">nto”) </w:t>
      </w:r>
    </w:p>
    <w:p w:rsidR="004C58FE" w:rsidRPr="00D86CF7" w:rsidRDefault="00166AA2">
      <w:pPr>
        <w:jc w:val="both"/>
        <w:rPr>
          <w:lang w:val="it-IT"/>
        </w:rPr>
      </w:pPr>
      <w:r w:rsidRPr="00D86CF7">
        <w:rPr>
          <w:lang w:val="it-IT"/>
        </w:rPr>
        <w:t>In particolare, il conduttore si obbliga ad installare gli impianti secondo quanto riportato nell’allegato</w:t>
      </w:r>
      <w:r w:rsidR="00CB5C71" w:rsidRPr="00D86CF7">
        <w:rPr>
          <w:lang w:val="it-IT"/>
        </w:rPr>
        <w:t xml:space="preserve"> </w:t>
      </w:r>
      <w:proofErr w:type="spellStart"/>
      <w:r w:rsidR="00CB5C71" w:rsidRPr="00D86CF7">
        <w:rPr>
          <w:lang w:val="it-IT"/>
        </w:rPr>
        <w:t>B</w:t>
      </w:r>
      <w:r w:rsidRPr="00D86CF7">
        <w:rPr>
          <w:lang w:val="it-IT"/>
        </w:rPr>
        <w:t>.a</w:t>
      </w:r>
      <w:proofErr w:type="spellEnd"/>
      <w:r w:rsidRPr="00D86CF7">
        <w:rPr>
          <w:lang w:val="it-IT"/>
        </w:rPr>
        <w:t xml:space="preserve"> cui si rinvia anche per quanto riguarda le caratteristiche tecniche e la diffusione delle onde elettromagnetiche provenienti dagli impianti stessi, il tutto nell’assoluto rispetto delle  normative in materia sia vigenti o che dovessero sopravvenire nel corso del presente rapporto contrattuale.</w:t>
      </w:r>
    </w:p>
    <w:p w:rsidR="00166AA2" w:rsidRPr="00D86CF7" w:rsidRDefault="003A0397">
      <w:pPr>
        <w:jc w:val="both"/>
        <w:rPr>
          <w:lang w:val="it-IT"/>
        </w:rPr>
      </w:pPr>
      <w:r w:rsidRPr="00D86CF7">
        <w:rPr>
          <w:lang w:val="it-IT"/>
        </w:rPr>
        <w:t xml:space="preserve">Nel caso in cui il locatore, a suo insindacabile giudizio, dovesse riscontrare anomalie e/o difformità nell’installazione o nella gestione o nell’utilizzo degli impianti in contrasto con la normativa </w:t>
      </w:r>
      <w:r w:rsidRPr="00D86CF7">
        <w:rPr>
          <w:lang w:val="it-IT"/>
        </w:rPr>
        <w:lastRenderedPageBreak/>
        <w:t>all’uopo prevista, provvederà</w:t>
      </w:r>
      <w:r w:rsidR="00987605">
        <w:rPr>
          <w:lang w:val="it-IT"/>
        </w:rPr>
        <w:t>,</w:t>
      </w:r>
      <w:r w:rsidRPr="00D86CF7">
        <w:rPr>
          <w:lang w:val="it-IT"/>
        </w:rPr>
        <w:t xml:space="preserve"> </w:t>
      </w:r>
      <w:r w:rsidR="00987605" w:rsidRPr="00D42CB0">
        <w:rPr>
          <w:lang w:val="it-IT"/>
        </w:rPr>
        <w:t>decorsi trenta giorni dal</w:t>
      </w:r>
      <w:r w:rsidR="00987605">
        <w:rPr>
          <w:lang w:val="it-IT"/>
        </w:rPr>
        <w:t xml:space="preserve"> ricevimento della relativa posta elettronica certificata (PEC) o </w:t>
      </w:r>
      <w:r w:rsidR="00987605" w:rsidRPr="00D42CB0">
        <w:rPr>
          <w:lang w:val="it-IT"/>
        </w:rPr>
        <w:t>lettera raccomandata con avviso di ricevimento di diffida ad adempiere</w:t>
      </w:r>
      <w:r w:rsidR="008B1D31">
        <w:rPr>
          <w:lang w:val="it-IT"/>
        </w:rPr>
        <w:t>,</w:t>
      </w:r>
      <w:r w:rsidR="00987605" w:rsidRPr="00D86CF7">
        <w:rPr>
          <w:lang w:val="it-IT"/>
        </w:rPr>
        <w:t xml:space="preserve"> </w:t>
      </w:r>
      <w:r w:rsidRPr="00D86CF7">
        <w:rPr>
          <w:lang w:val="it-IT"/>
        </w:rPr>
        <w:t xml:space="preserve">ad incamerare la cauzione, ad interrompere la trasmissione ed il funzionamento degli impianti e a provvedere alla risoluzione unilaterale del contratto, oltre al risarcimento degli eventuali </w:t>
      </w:r>
      <w:r w:rsidR="00104EF8" w:rsidRPr="00D86CF7">
        <w:rPr>
          <w:lang w:val="it-IT"/>
        </w:rPr>
        <w:t xml:space="preserve">ulteriori danni </w:t>
      </w:r>
    </w:p>
    <w:p w:rsidR="004C58FE" w:rsidRPr="007D36E1" w:rsidRDefault="00C361F2">
      <w:pPr>
        <w:jc w:val="both"/>
        <w:rPr>
          <w:color w:val="FF0000"/>
          <w:lang w:val="it-IT"/>
        </w:rPr>
      </w:pPr>
      <w:r w:rsidRPr="00D86CF7">
        <w:rPr>
          <w:lang w:val="it-IT"/>
        </w:rPr>
        <w:t>I</w:t>
      </w:r>
      <w:r w:rsidR="004C58FE" w:rsidRPr="00D86CF7">
        <w:rPr>
          <w:lang w:val="it-IT"/>
        </w:rPr>
        <w:t>l diritto di installazione , mantenimento ed adeguamento dell’impianto</w:t>
      </w:r>
      <w:r w:rsidRPr="00D86CF7">
        <w:rPr>
          <w:lang w:val="it-IT"/>
        </w:rPr>
        <w:t xml:space="preserve">, riconosciuto al conduttore dalle leggi vigenti, </w:t>
      </w:r>
      <w:r w:rsidR="004C58FE" w:rsidRPr="00D86CF7">
        <w:rPr>
          <w:lang w:val="it-IT"/>
        </w:rPr>
        <w:t xml:space="preserve"> è condizione essenziale del contratto per tutta la durata dello stesso.</w:t>
      </w:r>
      <w:r w:rsidR="007D36E1">
        <w:rPr>
          <w:lang w:val="it-IT"/>
        </w:rPr>
        <w:t xml:space="preserve">  </w:t>
      </w:r>
    </w:p>
    <w:p w:rsidR="004C58FE" w:rsidRDefault="004C58FE">
      <w:pPr>
        <w:jc w:val="both"/>
        <w:rPr>
          <w:lang w:val="it-IT"/>
        </w:rPr>
      </w:pPr>
      <w:r>
        <w:rPr>
          <w:lang w:val="it-IT"/>
        </w:rPr>
        <w:t>Il locatore non è responsabile per la custodia dell’immobile e dell’impianto.</w:t>
      </w:r>
    </w:p>
    <w:p w:rsidR="004C58FE" w:rsidRDefault="004C58FE">
      <w:pPr>
        <w:jc w:val="both"/>
        <w:rPr>
          <w:lang w:val="it-IT"/>
        </w:rPr>
      </w:pPr>
      <w:r>
        <w:rPr>
          <w:lang w:val="it-IT"/>
        </w:rPr>
        <w:t>La conduttrice , a propria cura e spese , si farà carico di tutti gli interventi e lavori di adattamento, civili e tecnologici ,per rendere l’immobile idoneo allo scopo per il quale viene locato, ivi compresa la posa ed il  mantenimento, anche all’esterno dell’immobile di tutti i cavi funzionanti dell’impianto, compresi i cavi elettrici e telefonici, sia aerei che sotterranei, con relativi appoggi e manufatti.</w:t>
      </w:r>
    </w:p>
    <w:p w:rsidR="004C58FE" w:rsidRDefault="004C58FE">
      <w:pPr>
        <w:jc w:val="both"/>
        <w:rPr>
          <w:lang w:val="it-IT"/>
        </w:rPr>
      </w:pPr>
      <w:r>
        <w:rPr>
          <w:lang w:val="it-IT"/>
        </w:rPr>
        <w:t>Rimane inteso che diritto di posizionare e mantenere i cavi e le strutture di cui sopra, trova titolo nel presente contratto che è strettamente correlato alla funzionalità dell’impianto.</w:t>
      </w:r>
    </w:p>
    <w:p w:rsidR="004C58FE" w:rsidRDefault="004C58FE">
      <w:pPr>
        <w:pStyle w:val="Corpodeltesto"/>
        <w:jc w:val="both"/>
      </w:pPr>
      <w:r>
        <w:t>La conduttrice si obbliga a consegnare al locatore ogni anno il certificato di conformità alla leggi vigenti in materia sanitaria.</w:t>
      </w:r>
    </w:p>
    <w:p w:rsidR="004C58FE" w:rsidRDefault="004C58FE">
      <w:pPr>
        <w:jc w:val="both"/>
        <w:rPr>
          <w:lang w:val="it-IT"/>
        </w:rPr>
      </w:pPr>
      <w:r>
        <w:rPr>
          <w:lang w:val="it-IT"/>
        </w:rPr>
        <w:t>Al termine della locazione dell’immobile, la conduttrice provvederà a propria cura e spese, nei tempi tecnici necessari e comunque non oltre i 90 giorni dalla cessazione, a rimuovere quanto da esso installato e alla rimessione dell’immobile in pristino stato.</w:t>
      </w:r>
    </w:p>
    <w:p w:rsidR="004C58FE" w:rsidRDefault="004C58FE">
      <w:pPr>
        <w:rPr>
          <w:lang w:val="it-IT"/>
        </w:rPr>
      </w:pPr>
    </w:p>
    <w:p w:rsidR="004C58FE" w:rsidRDefault="004C58FE">
      <w:pPr>
        <w:pStyle w:val="Titolo2"/>
      </w:pPr>
      <w:r>
        <w:t xml:space="preserve">ART. – </w:t>
      </w:r>
      <w:r w:rsidR="008B1D31">
        <w:t>6</w:t>
      </w:r>
      <w:r>
        <w:t>-</w:t>
      </w:r>
    </w:p>
    <w:p w:rsidR="004C58FE" w:rsidRDefault="004C58FE">
      <w:pPr>
        <w:rPr>
          <w:lang w:val="it-IT"/>
        </w:rPr>
      </w:pPr>
    </w:p>
    <w:p w:rsidR="004C58FE" w:rsidRDefault="004C58FE">
      <w:pPr>
        <w:jc w:val="both"/>
        <w:rPr>
          <w:lang w:val="it-IT"/>
        </w:rPr>
      </w:pPr>
      <w:r>
        <w:rPr>
          <w:lang w:val="it-IT"/>
        </w:rPr>
        <w:t>La conduttrice si</w:t>
      </w:r>
      <w:r w:rsidR="008B1D31">
        <w:rPr>
          <w:lang w:val="it-IT"/>
        </w:rPr>
        <w:t xml:space="preserve"> obbliga </w:t>
      </w:r>
      <w:r>
        <w:rPr>
          <w:lang w:val="it-IT"/>
        </w:rPr>
        <w:t xml:space="preserve"> impegna ad adottare tutti gli accorgimenti necessari ed opportuni per non arrecare danno all’immobile.</w:t>
      </w:r>
    </w:p>
    <w:p w:rsidR="008B1D31" w:rsidRPr="00BA5FEB" w:rsidRDefault="008B1D31" w:rsidP="008B1D31">
      <w:pPr>
        <w:jc w:val="both"/>
        <w:rPr>
          <w:lang w:val="it-IT"/>
        </w:rPr>
      </w:pPr>
      <w:r w:rsidRPr="00BA5FEB">
        <w:rPr>
          <w:lang w:val="it-IT"/>
        </w:rPr>
        <w:t xml:space="preserve">La Conduttrice è responsabile del corretto adempimento degli obblighi contrattuali nonché dei danni involontariamente cagionati a persone o cose della Locatrice e/o di qualunque soggetto terzo in conseguenza di fatti e/o omissioni comunque connessi - a qualsiasi titolo - alla attività aziendale svolta. </w:t>
      </w:r>
    </w:p>
    <w:p w:rsidR="008B1D31" w:rsidRPr="00BA5FEB" w:rsidRDefault="008B1D31" w:rsidP="008B1D31">
      <w:pPr>
        <w:jc w:val="both"/>
        <w:rPr>
          <w:lang w:val="it-IT"/>
        </w:rPr>
      </w:pPr>
      <w:r w:rsidRPr="00BA5FEB">
        <w:rPr>
          <w:lang w:val="it-IT"/>
        </w:rPr>
        <w:t xml:space="preserve">La Conduttrice </w:t>
      </w:r>
      <w:r>
        <w:rPr>
          <w:lang w:val="it-IT"/>
        </w:rPr>
        <w:t>ha attivato</w:t>
      </w:r>
      <w:r w:rsidRPr="00BA5FEB">
        <w:rPr>
          <w:lang w:val="it-IT"/>
        </w:rPr>
        <w:t xml:space="preserve"> idonee garanzie assicurative a copertura di quei danni materiali che </w:t>
      </w:r>
      <w:r>
        <w:rPr>
          <w:lang w:val="it-IT"/>
        </w:rPr>
        <w:t xml:space="preserve">anche </w:t>
      </w:r>
      <w:r w:rsidRPr="00BA5FEB">
        <w:rPr>
          <w:lang w:val="it-IT"/>
        </w:rPr>
        <w:t>involontariamente possa cagionare nell’esercizio dell’attività aziendale svolta e che rientrino nella propria sfera di responsabilità così come disciplinato dal codice civile e dalla normativa tutta vigente.</w:t>
      </w:r>
    </w:p>
    <w:p w:rsidR="008B1D31" w:rsidRPr="00BA5FEB" w:rsidRDefault="008B1D31" w:rsidP="008B1D31">
      <w:pPr>
        <w:jc w:val="both"/>
        <w:rPr>
          <w:lang w:val="it-IT"/>
        </w:rPr>
      </w:pPr>
      <w:r w:rsidRPr="00BA5FEB">
        <w:rPr>
          <w:lang w:val="it-IT"/>
        </w:rPr>
        <w:t xml:space="preserve">A tal riguardo la Conduttrice dichiara di avere stipulato con primaria Compagnia Assicuratrice idonea polizza del tipo “Responsabilità Civile verso Terzi” a garanzia dell’attività aziendale svolta </w:t>
      </w:r>
      <w:r>
        <w:rPr>
          <w:lang w:val="it-IT"/>
        </w:rPr>
        <w:t xml:space="preserve">in virtù </w:t>
      </w:r>
      <w:r w:rsidRPr="00BA5FEB">
        <w:rPr>
          <w:lang w:val="it-IT"/>
        </w:rPr>
        <w:t xml:space="preserve"> del presente Contratto</w:t>
      </w:r>
      <w:r>
        <w:rPr>
          <w:lang w:val="it-IT"/>
        </w:rPr>
        <w:t xml:space="preserve">, e precisamente polizza </w:t>
      </w:r>
      <w:proofErr w:type="spellStart"/>
      <w:r>
        <w:rPr>
          <w:lang w:val="it-IT"/>
        </w:rPr>
        <w:t>n………</w:t>
      </w:r>
      <w:proofErr w:type="spellEnd"/>
      <w:r>
        <w:rPr>
          <w:lang w:val="it-IT"/>
        </w:rPr>
        <w:t>..</w:t>
      </w:r>
      <w:proofErr w:type="spellStart"/>
      <w:r>
        <w:rPr>
          <w:lang w:val="it-IT"/>
        </w:rPr>
        <w:t>del………</w:t>
      </w:r>
      <w:proofErr w:type="spellEnd"/>
      <w:r>
        <w:rPr>
          <w:lang w:val="it-IT"/>
        </w:rPr>
        <w:t xml:space="preserve">..con la </w:t>
      </w:r>
      <w:proofErr w:type="spellStart"/>
      <w:r>
        <w:rPr>
          <w:lang w:val="it-IT"/>
        </w:rPr>
        <w:t>compagnia………………</w:t>
      </w:r>
      <w:proofErr w:type="spellEnd"/>
      <w:r w:rsidRPr="00BA5FEB">
        <w:rPr>
          <w:lang w:val="it-IT"/>
        </w:rPr>
        <w:t>.</w:t>
      </w:r>
    </w:p>
    <w:p w:rsidR="00C559A0" w:rsidRPr="00BA5FEB" w:rsidRDefault="008B1D31" w:rsidP="00C559A0">
      <w:pPr>
        <w:jc w:val="both"/>
        <w:rPr>
          <w:lang w:val="it-IT"/>
        </w:rPr>
      </w:pPr>
      <w:r w:rsidRPr="00BA5FEB">
        <w:rPr>
          <w:lang w:val="it-IT"/>
        </w:rPr>
        <w:t>Ad integrazione di quanto sopra la Conduttrice dichiara altresì di avere stipulato con primaria Compagnia Assicuratrice idonea polizza del tipo “</w:t>
      </w:r>
      <w:proofErr w:type="spellStart"/>
      <w:r w:rsidRPr="00BA5FEB">
        <w:rPr>
          <w:lang w:val="it-IT"/>
        </w:rPr>
        <w:t>All</w:t>
      </w:r>
      <w:proofErr w:type="spellEnd"/>
      <w:r w:rsidRPr="00BA5FEB">
        <w:rPr>
          <w:lang w:val="it-IT"/>
        </w:rPr>
        <w:t xml:space="preserve"> </w:t>
      </w:r>
      <w:proofErr w:type="spellStart"/>
      <w:r w:rsidRPr="00BA5FEB">
        <w:rPr>
          <w:lang w:val="it-IT"/>
        </w:rPr>
        <w:t>Risks</w:t>
      </w:r>
      <w:proofErr w:type="spellEnd"/>
      <w:r w:rsidRPr="00BA5FEB">
        <w:rPr>
          <w:lang w:val="it-IT"/>
        </w:rPr>
        <w:t xml:space="preserve">” a garanzia degli </w:t>
      </w:r>
      <w:proofErr w:type="spellStart"/>
      <w:r w:rsidRPr="00BA5FEB">
        <w:rPr>
          <w:lang w:val="it-IT"/>
        </w:rPr>
        <w:t>Assets</w:t>
      </w:r>
      <w:proofErr w:type="spellEnd"/>
      <w:r w:rsidRPr="00BA5FEB">
        <w:rPr>
          <w:lang w:val="it-IT"/>
        </w:rPr>
        <w:t xml:space="preserve"> di proprietà</w:t>
      </w:r>
      <w:r w:rsidR="00C559A0">
        <w:rPr>
          <w:lang w:val="it-IT"/>
        </w:rPr>
        <w:t>,</w:t>
      </w:r>
      <w:r w:rsidR="00C559A0" w:rsidRPr="00C559A0">
        <w:rPr>
          <w:lang w:val="it-IT"/>
        </w:rPr>
        <w:t xml:space="preserve"> </w:t>
      </w:r>
      <w:r w:rsidR="00C559A0">
        <w:rPr>
          <w:lang w:val="it-IT"/>
        </w:rPr>
        <w:t xml:space="preserve">e precisamente polizza </w:t>
      </w:r>
      <w:proofErr w:type="spellStart"/>
      <w:r w:rsidR="00C559A0">
        <w:rPr>
          <w:lang w:val="it-IT"/>
        </w:rPr>
        <w:t>n………</w:t>
      </w:r>
      <w:proofErr w:type="spellEnd"/>
      <w:r w:rsidR="00C559A0">
        <w:rPr>
          <w:lang w:val="it-IT"/>
        </w:rPr>
        <w:t>..</w:t>
      </w:r>
      <w:proofErr w:type="spellStart"/>
      <w:r w:rsidR="00C559A0">
        <w:rPr>
          <w:lang w:val="it-IT"/>
        </w:rPr>
        <w:t>del………</w:t>
      </w:r>
      <w:proofErr w:type="spellEnd"/>
      <w:r w:rsidR="00C559A0">
        <w:rPr>
          <w:lang w:val="it-IT"/>
        </w:rPr>
        <w:t xml:space="preserve">..con la </w:t>
      </w:r>
      <w:proofErr w:type="spellStart"/>
      <w:r w:rsidR="00C559A0">
        <w:rPr>
          <w:lang w:val="it-IT"/>
        </w:rPr>
        <w:t>compagnia………………</w:t>
      </w:r>
      <w:proofErr w:type="spellEnd"/>
      <w:r w:rsidR="00C559A0" w:rsidRPr="00BA5FEB">
        <w:rPr>
          <w:lang w:val="it-IT"/>
        </w:rPr>
        <w:t>.</w:t>
      </w:r>
    </w:p>
    <w:p w:rsidR="008B1D31" w:rsidRPr="00BA5FEB" w:rsidRDefault="00C559A0" w:rsidP="008B1D31">
      <w:pPr>
        <w:jc w:val="both"/>
        <w:rPr>
          <w:lang w:val="it-IT"/>
        </w:rPr>
      </w:pPr>
      <w:r>
        <w:rPr>
          <w:lang w:val="it-IT"/>
        </w:rPr>
        <w:t xml:space="preserve"> </w:t>
      </w:r>
      <w:r w:rsidR="008B1D31" w:rsidRPr="00BA5FEB">
        <w:rPr>
          <w:lang w:val="it-IT"/>
        </w:rPr>
        <w:t>Dett</w:t>
      </w:r>
      <w:r>
        <w:rPr>
          <w:lang w:val="it-IT"/>
        </w:rPr>
        <w:t xml:space="preserve">e polizze </w:t>
      </w:r>
      <w:r w:rsidR="008B1D31" w:rsidRPr="00BA5FEB">
        <w:rPr>
          <w:lang w:val="it-IT"/>
        </w:rPr>
        <w:t xml:space="preserve"> ha</w:t>
      </w:r>
      <w:r>
        <w:rPr>
          <w:lang w:val="it-IT"/>
        </w:rPr>
        <w:t>nno</w:t>
      </w:r>
      <w:r w:rsidR="008B1D31" w:rsidRPr="00BA5FEB">
        <w:rPr>
          <w:lang w:val="it-IT"/>
        </w:rPr>
        <w:t xml:space="preserve"> durata </w:t>
      </w:r>
      <w:r>
        <w:rPr>
          <w:lang w:val="it-IT"/>
        </w:rPr>
        <w:t xml:space="preserve">per sei anni sino al termine del presente contratto e </w:t>
      </w:r>
      <w:r w:rsidR="008B1D31" w:rsidRPr="00BA5FEB">
        <w:rPr>
          <w:lang w:val="it-IT"/>
        </w:rPr>
        <w:t xml:space="preserve"> comprende le clausole di “Ricorso Terzi” e “Rischio Locativo”.</w:t>
      </w:r>
    </w:p>
    <w:p w:rsidR="008B1D31" w:rsidRDefault="008B1D31" w:rsidP="008B1D31">
      <w:pPr>
        <w:jc w:val="both"/>
        <w:rPr>
          <w:lang w:val="it-IT"/>
        </w:rPr>
      </w:pPr>
      <w:r w:rsidRPr="00BA5FEB">
        <w:rPr>
          <w:lang w:val="it-IT"/>
        </w:rPr>
        <w:t xml:space="preserve">La Conduttrice si impegna a mantenere attive, per l’intera durata del presente </w:t>
      </w:r>
      <w:r>
        <w:rPr>
          <w:lang w:val="it-IT"/>
        </w:rPr>
        <w:t>C</w:t>
      </w:r>
      <w:r w:rsidRPr="00BA5FEB">
        <w:rPr>
          <w:lang w:val="it-IT"/>
        </w:rPr>
        <w:t>ontratto, le suddette polizze o comunque altre di analoga portata.</w:t>
      </w:r>
    </w:p>
    <w:p w:rsidR="008B1D31" w:rsidRDefault="008B1D31">
      <w:pPr>
        <w:jc w:val="both"/>
        <w:rPr>
          <w:lang w:val="it-IT"/>
        </w:rPr>
      </w:pPr>
    </w:p>
    <w:p w:rsidR="00C559A0" w:rsidRDefault="00C559A0">
      <w:pPr>
        <w:jc w:val="both"/>
        <w:rPr>
          <w:lang w:val="it-IT"/>
        </w:rPr>
      </w:pPr>
    </w:p>
    <w:p w:rsidR="004C58FE" w:rsidRDefault="004C58FE">
      <w:pPr>
        <w:jc w:val="both"/>
        <w:rPr>
          <w:lang w:val="it-IT"/>
        </w:rPr>
      </w:pPr>
      <w:r>
        <w:rPr>
          <w:lang w:val="it-IT"/>
        </w:rPr>
        <w:t xml:space="preserve">La conduttrice si impegna, inoltre : </w:t>
      </w:r>
    </w:p>
    <w:p w:rsidR="004C58FE" w:rsidRDefault="004C58FE">
      <w:pPr>
        <w:numPr>
          <w:ilvl w:val="0"/>
          <w:numId w:val="1"/>
        </w:numPr>
        <w:jc w:val="both"/>
        <w:rPr>
          <w:lang w:val="it-IT"/>
        </w:rPr>
      </w:pPr>
      <w:r>
        <w:rPr>
          <w:lang w:val="it-IT"/>
        </w:rPr>
        <w:t>non permettere che gli apparati siano utilizzati da qualsiasi terzo in qualsiasi forma e modo;</w:t>
      </w:r>
    </w:p>
    <w:p w:rsidR="004C58FE" w:rsidRDefault="004C58FE">
      <w:pPr>
        <w:numPr>
          <w:ilvl w:val="0"/>
          <w:numId w:val="1"/>
        </w:numPr>
        <w:jc w:val="both"/>
        <w:rPr>
          <w:lang w:val="it-IT"/>
        </w:rPr>
      </w:pPr>
      <w:r>
        <w:rPr>
          <w:lang w:val="it-IT"/>
        </w:rPr>
        <w:t>eliminare, a sua cura e spese, eventuali interferenze che dovessero insorgere con impianti Radio esistenti e/o di futura eventuale installazione, e con apparati di terzi;</w:t>
      </w:r>
    </w:p>
    <w:p w:rsidR="004C58FE" w:rsidRDefault="004C58FE">
      <w:pPr>
        <w:numPr>
          <w:ilvl w:val="0"/>
          <w:numId w:val="1"/>
        </w:numPr>
        <w:jc w:val="both"/>
        <w:rPr>
          <w:lang w:val="it-IT"/>
        </w:rPr>
      </w:pPr>
      <w:r>
        <w:rPr>
          <w:lang w:val="it-IT"/>
        </w:rPr>
        <w:lastRenderedPageBreak/>
        <w:t>Verificare possibili ed eventuali interferenze con l’impianto ricetrasmittente del comando di polizia municipale provvedendo a proprie cure e spese , compresa la fornitura delle nuove apparecchiature, alle modifiche dell’impianto che si rendessero necessarie per garantirne la perfetta funzionalità.</w:t>
      </w:r>
    </w:p>
    <w:p w:rsidR="004C58FE" w:rsidRDefault="004C58FE">
      <w:pPr>
        <w:pStyle w:val="Titolo3"/>
      </w:pPr>
    </w:p>
    <w:p w:rsidR="004C58FE" w:rsidRDefault="004C58FE">
      <w:pPr>
        <w:pStyle w:val="Titolo3"/>
        <w:ind w:left="0" w:firstLine="0"/>
        <w:jc w:val="center"/>
      </w:pPr>
      <w:r>
        <w:t>ART. –</w:t>
      </w:r>
      <w:r w:rsidR="00C559A0">
        <w:t>7</w:t>
      </w:r>
      <w:r>
        <w:t>-</w:t>
      </w:r>
    </w:p>
    <w:p w:rsidR="004C58FE" w:rsidRDefault="004C58FE">
      <w:pPr>
        <w:rPr>
          <w:b/>
          <w:lang w:val="it-IT"/>
        </w:rPr>
      </w:pPr>
    </w:p>
    <w:p w:rsidR="004C58FE" w:rsidRDefault="004C58FE">
      <w:pPr>
        <w:jc w:val="both"/>
        <w:rPr>
          <w:lang w:val="it-IT"/>
        </w:rPr>
      </w:pPr>
      <w:r>
        <w:rPr>
          <w:lang w:val="it-IT"/>
        </w:rPr>
        <w:t>Il locatore si riserva il diritto, qualsiasi momento di richiedere per proprie particolare esigenze lo spostamento nell’ambito dello stesso edificio comunale degli apparati connessi all’impianto sempre che tale spostamento non arrechi interruzione del pubblico servizio. In tale caso esso locatore si impegna ad individuare con la conduttrice le possibili sistemazioni tecnicamente  convenienti, che questi ultimi adotterà a propria cura e spese.</w:t>
      </w:r>
    </w:p>
    <w:p w:rsidR="004C58FE" w:rsidRDefault="004C58FE">
      <w:pPr>
        <w:ind w:left="2880"/>
        <w:jc w:val="both"/>
        <w:rPr>
          <w:lang w:val="it-IT"/>
        </w:rPr>
      </w:pPr>
    </w:p>
    <w:p w:rsidR="004C58FE" w:rsidRDefault="004C58FE">
      <w:pPr>
        <w:pStyle w:val="Titolo2"/>
      </w:pPr>
      <w:r>
        <w:t xml:space="preserve">ART. – </w:t>
      </w:r>
      <w:r w:rsidR="00C559A0">
        <w:t>8</w:t>
      </w:r>
      <w:r>
        <w:t>-</w:t>
      </w:r>
    </w:p>
    <w:p w:rsidR="004C58FE" w:rsidRDefault="004C58FE">
      <w:pPr>
        <w:ind w:left="2880"/>
        <w:rPr>
          <w:lang w:val="it-IT"/>
        </w:rPr>
      </w:pPr>
    </w:p>
    <w:p w:rsidR="004C58FE" w:rsidRDefault="004C58FE">
      <w:pPr>
        <w:pStyle w:val="Corpodeltesto3"/>
      </w:pPr>
      <w:r>
        <w:t>La conduttrice avrà facoltà di accedere all’immobile e a tutte le aree interessate all’impianto direttamente o a mezzo di personale da essa incaricato munito di chiavi e di mezzi necessari per l’espletamento della propria attività, in ogni momento e senza restrizioni, per effettuare , nel corso della locazione, tutti gli eventi relativi all’installazione, conduzione, manutenzione e continuità dell’impianto, nel rispetto delle norme in uso presso il locatore ed impegnandosi, comunque ad assicurare il minor disagio possibile al locatore e ai terzi.</w:t>
      </w:r>
    </w:p>
    <w:p w:rsidR="004C58FE" w:rsidRDefault="004C58FE">
      <w:pPr>
        <w:rPr>
          <w:lang w:val="it-IT"/>
        </w:rPr>
      </w:pPr>
    </w:p>
    <w:p w:rsidR="004C58FE" w:rsidRDefault="004C58FE">
      <w:pPr>
        <w:rPr>
          <w:lang w:val="it-IT"/>
        </w:rPr>
      </w:pPr>
    </w:p>
    <w:p w:rsidR="004C58FE" w:rsidRDefault="004C58FE">
      <w:pPr>
        <w:pStyle w:val="Titolo2"/>
      </w:pPr>
      <w:r>
        <w:t xml:space="preserve">ART. – </w:t>
      </w:r>
      <w:r w:rsidR="00C559A0">
        <w:t>9</w:t>
      </w:r>
      <w:r>
        <w:t>-</w:t>
      </w:r>
    </w:p>
    <w:p w:rsidR="004C58FE" w:rsidRDefault="004C58FE">
      <w:pPr>
        <w:rPr>
          <w:b/>
          <w:lang w:val="it-IT"/>
        </w:rPr>
      </w:pPr>
    </w:p>
    <w:p w:rsidR="004C58FE" w:rsidRDefault="004C58FE">
      <w:pPr>
        <w:pStyle w:val="Corpodeltesto3"/>
        <w:tabs>
          <w:tab w:val="left" w:pos="2805"/>
        </w:tabs>
      </w:pPr>
      <w:r>
        <w:t>Le riparazioni e le manutenzioni di carattere straordinario agli immobili dati in locazione rimangono a carico del locatore, mentre alla conduttrice competono quelle di cui all’art. 1576 del c.c.</w:t>
      </w:r>
      <w:r w:rsidR="00C559A0">
        <w:t xml:space="preserve"> </w:t>
      </w:r>
    </w:p>
    <w:p w:rsidR="00C559A0" w:rsidRDefault="00C559A0">
      <w:pPr>
        <w:pStyle w:val="Corpodeltesto3"/>
        <w:tabs>
          <w:tab w:val="left" w:pos="2805"/>
        </w:tabs>
      </w:pPr>
    </w:p>
    <w:p w:rsidR="00C559A0" w:rsidRDefault="00C559A0">
      <w:pPr>
        <w:pStyle w:val="Corpodeltesto3"/>
        <w:tabs>
          <w:tab w:val="left" w:pos="2805"/>
        </w:tabs>
      </w:pPr>
      <w:r>
        <w:t xml:space="preserve">                                                                               Art 10</w:t>
      </w:r>
    </w:p>
    <w:p w:rsidR="00C559A0" w:rsidRDefault="00C559A0">
      <w:pPr>
        <w:pStyle w:val="Corpodeltesto3"/>
        <w:tabs>
          <w:tab w:val="left" w:pos="2805"/>
        </w:tabs>
      </w:pPr>
    </w:p>
    <w:p w:rsidR="00C559A0" w:rsidRPr="00657C0F" w:rsidRDefault="00C559A0" w:rsidP="00C559A0">
      <w:pPr>
        <w:tabs>
          <w:tab w:val="left" w:pos="2805"/>
        </w:tabs>
        <w:jc w:val="both"/>
        <w:rPr>
          <w:lang w:val="it-IT"/>
        </w:rPr>
      </w:pPr>
      <w:r w:rsidRPr="00657C0F">
        <w:rPr>
          <w:lang w:val="it-IT"/>
        </w:rPr>
        <w:t xml:space="preserve">La Locatrice consente sin d’ora alla Conduttrice la facoltà di cedere il presente Contratto </w:t>
      </w:r>
      <w:r>
        <w:rPr>
          <w:lang w:val="it-IT"/>
        </w:rPr>
        <w:t xml:space="preserve">ad altre  società di telecomunicazioni; in tal caso la </w:t>
      </w:r>
      <w:r w:rsidRPr="00657C0F">
        <w:rPr>
          <w:lang w:val="it-IT"/>
        </w:rPr>
        <w:t>cessione sar</w:t>
      </w:r>
      <w:r>
        <w:rPr>
          <w:lang w:val="it-IT"/>
        </w:rPr>
        <w:t>à</w:t>
      </w:r>
      <w:r w:rsidRPr="00657C0F">
        <w:rPr>
          <w:lang w:val="it-IT"/>
        </w:rPr>
        <w:t xml:space="preserve"> comunicat</w:t>
      </w:r>
      <w:r>
        <w:rPr>
          <w:lang w:val="it-IT"/>
        </w:rPr>
        <w:t>a</w:t>
      </w:r>
      <w:r w:rsidRPr="00657C0F">
        <w:rPr>
          <w:lang w:val="it-IT"/>
        </w:rPr>
        <w:t xml:space="preserve"> alla Locatrice con lettera raccomandata con avviso di ricevimento.</w:t>
      </w:r>
    </w:p>
    <w:p w:rsidR="00C559A0" w:rsidRDefault="00C559A0" w:rsidP="00C559A0">
      <w:pPr>
        <w:tabs>
          <w:tab w:val="left" w:pos="2805"/>
        </w:tabs>
        <w:jc w:val="both"/>
        <w:rPr>
          <w:lang w:val="it-IT"/>
        </w:rPr>
      </w:pPr>
      <w:r w:rsidRPr="00657C0F">
        <w:rPr>
          <w:lang w:val="it-IT"/>
        </w:rPr>
        <w:t xml:space="preserve">E’ fatto divieto alla Locatrice di cedere, a qualsiasi titolo e sotto qualsiasi forma, i crediti nascenti dal presente Contratto. I crediti non possono formare oggetto di nessun atto di disposizione da parte della Locatrice neanche a scopo di garanzia. Le Parti concordano altresì espressamente che la violazione di quanto sopra disposto nel presente art. </w:t>
      </w:r>
      <w:r>
        <w:rPr>
          <w:lang w:val="it-IT"/>
        </w:rPr>
        <w:t>11</w:t>
      </w:r>
      <w:r w:rsidRPr="00657C0F">
        <w:rPr>
          <w:lang w:val="it-IT"/>
        </w:rPr>
        <w:t xml:space="preserve"> sarà considerato inadempimento di gravità tale da consentire a</w:t>
      </w:r>
      <w:r>
        <w:rPr>
          <w:lang w:val="it-IT"/>
        </w:rPr>
        <w:t xml:space="preserve">lla Conduttrice </w:t>
      </w:r>
      <w:r w:rsidRPr="00657C0F">
        <w:rPr>
          <w:lang w:val="it-IT"/>
        </w:rPr>
        <w:t xml:space="preserve"> di risolvere il presente Contratto ai sensi e per gli effetti dell’art. 1456 del </w:t>
      </w:r>
      <w:proofErr w:type="spellStart"/>
      <w:r w:rsidRPr="00657C0F">
        <w:rPr>
          <w:lang w:val="it-IT"/>
        </w:rPr>
        <w:t>Cod.Civ.</w:t>
      </w:r>
      <w:proofErr w:type="spellEnd"/>
      <w:r w:rsidRPr="00657C0F">
        <w:rPr>
          <w:lang w:val="it-IT"/>
        </w:rPr>
        <w:t>, fatto salvo il diritto a qualsiasi richiesta risarcitoria nei confronti della Locatrice.</w:t>
      </w:r>
    </w:p>
    <w:p w:rsidR="00C559A0" w:rsidRDefault="00C559A0">
      <w:pPr>
        <w:pStyle w:val="Corpodeltesto3"/>
        <w:tabs>
          <w:tab w:val="left" w:pos="2805"/>
        </w:tabs>
      </w:pPr>
    </w:p>
    <w:p w:rsidR="004C58FE" w:rsidRDefault="004C58FE">
      <w:pPr>
        <w:pStyle w:val="Titolo2"/>
        <w:tabs>
          <w:tab w:val="left" w:pos="2805"/>
        </w:tabs>
      </w:pPr>
      <w:r>
        <w:t>ART. – 11-</w:t>
      </w:r>
    </w:p>
    <w:p w:rsidR="004C58FE" w:rsidRDefault="004C58FE">
      <w:pPr>
        <w:tabs>
          <w:tab w:val="left" w:pos="2805"/>
        </w:tabs>
        <w:rPr>
          <w:b/>
          <w:lang w:val="it-IT"/>
        </w:rPr>
      </w:pPr>
    </w:p>
    <w:p w:rsidR="004C58FE" w:rsidRDefault="004C58FE">
      <w:pPr>
        <w:tabs>
          <w:tab w:val="left" w:pos="2805"/>
        </w:tabs>
        <w:jc w:val="both"/>
        <w:rPr>
          <w:lang w:val="it-IT"/>
        </w:rPr>
      </w:pPr>
      <w:r>
        <w:rPr>
          <w:lang w:val="it-IT"/>
        </w:rPr>
        <w:t>Il presente contratto di locazione sarà registrato a cura del locatore; le spese di registrazione e bollo sono totalmente a carico della conduttrice</w:t>
      </w:r>
      <w:r w:rsidR="00563D47">
        <w:rPr>
          <w:lang w:val="it-IT"/>
        </w:rPr>
        <w:t xml:space="preserve"> che si obbliga a versarle successivamente alla registrazione </w:t>
      </w:r>
      <w:r>
        <w:rPr>
          <w:lang w:val="it-IT"/>
        </w:rPr>
        <w:t>.</w:t>
      </w:r>
    </w:p>
    <w:p w:rsidR="004C58FE" w:rsidRDefault="004C58FE">
      <w:pPr>
        <w:tabs>
          <w:tab w:val="left" w:pos="2805"/>
        </w:tabs>
        <w:jc w:val="both"/>
        <w:rPr>
          <w:lang w:val="it-IT"/>
        </w:rPr>
      </w:pPr>
    </w:p>
    <w:p w:rsidR="004C58FE" w:rsidRDefault="004C58FE">
      <w:pPr>
        <w:pStyle w:val="Titolo2"/>
        <w:tabs>
          <w:tab w:val="left" w:pos="2805"/>
        </w:tabs>
      </w:pPr>
      <w:r>
        <w:t>ART. – 12-</w:t>
      </w:r>
    </w:p>
    <w:p w:rsidR="004C58FE" w:rsidRDefault="004C58FE">
      <w:pPr>
        <w:tabs>
          <w:tab w:val="left" w:pos="2805"/>
        </w:tabs>
        <w:rPr>
          <w:lang w:val="it-IT"/>
        </w:rPr>
      </w:pPr>
    </w:p>
    <w:p w:rsidR="004C58FE" w:rsidRDefault="004C58FE">
      <w:pPr>
        <w:tabs>
          <w:tab w:val="left" w:pos="2805"/>
        </w:tabs>
        <w:jc w:val="both"/>
        <w:rPr>
          <w:lang w:val="it-IT"/>
        </w:rPr>
      </w:pPr>
      <w:r>
        <w:rPr>
          <w:lang w:val="it-IT"/>
        </w:rPr>
        <w:t>Il presente contratto sostituisce ed abroga qualsiasi altra pattuizione intervenuta tra le parti in relazione all’oggetto del contratto.</w:t>
      </w:r>
    </w:p>
    <w:p w:rsidR="00D36D62" w:rsidRDefault="00D36D62">
      <w:pPr>
        <w:tabs>
          <w:tab w:val="left" w:pos="2805"/>
        </w:tabs>
        <w:jc w:val="both"/>
        <w:rPr>
          <w:lang w:val="it-IT"/>
        </w:rPr>
      </w:pPr>
    </w:p>
    <w:p w:rsidR="00D36D62" w:rsidRDefault="00D36D62">
      <w:pPr>
        <w:tabs>
          <w:tab w:val="left" w:pos="2805"/>
        </w:tabs>
        <w:jc w:val="both"/>
        <w:rPr>
          <w:lang w:val="it-IT"/>
        </w:rPr>
      </w:pPr>
    </w:p>
    <w:p w:rsidR="00D36D62" w:rsidRDefault="00D36D62">
      <w:pPr>
        <w:tabs>
          <w:tab w:val="left" w:pos="2805"/>
        </w:tabs>
        <w:jc w:val="both"/>
        <w:rPr>
          <w:lang w:val="it-IT"/>
        </w:rPr>
      </w:pPr>
    </w:p>
    <w:p w:rsidR="004C58FE" w:rsidRDefault="004C58FE">
      <w:pPr>
        <w:tabs>
          <w:tab w:val="left" w:pos="2805"/>
        </w:tabs>
        <w:jc w:val="center"/>
        <w:rPr>
          <w:lang w:val="it-IT"/>
        </w:rPr>
      </w:pPr>
    </w:p>
    <w:p w:rsidR="004C58FE" w:rsidRDefault="004C58FE">
      <w:pPr>
        <w:tabs>
          <w:tab w:val="left" w:pos="2805"/>
        </w:tabs>
        <w:jc w:val="center"/>
        <w:rPr>
          <w:b/>
          <w:lang w:val="it-IT"/>
        </w:rPr>
      </w:pPr>
      <w:r>
        <w:rPr>
          <w:b/>
          <w:lang w:val="it-IT"/>
        </w:rPr>
        <w:t>ART. – 13-</w:t>
      </w:r>
    </w:p>
    <w:p w:rsidR="004C58FE" w:rsidRDefault="004C58FE">
      <w:pPr>
        <w:tabs>
          <w:tab w:val="left" w:pos="2805"/>
        </w:tabs>
        <w:rPr>
          <w:b/>
          <w:lang w:val="it-IT"/>
        </w:rPr>
      </w:pPr>
    </w:p>
    <w:p w:rsidR="004C58FE" w:rsidRDefault="004C58FE">
      <w:pPr>
        <w:pStyle w:val="Corpodeltesto3"/>
        <w:tabs>
          <w:tab w:val="left" w:pos="2805"/>
        </w:tabs>
      </w:pPr>
      <w:r>
        <w:t>La conduttrice, dichiara di aver preso visione di tutti gli immobili dati in locazione all’atto della firma del presente contratto.</w:t>
      </w:r>
    </w:p>
    <w:p w:rsidR="00D36D62" w:rsidRDefault="00D36D62">
      <w:pPr>
        <w:pStyle w:val="Corpodeltesto3"/>
        <w:tabs>
          <w:tab w:val="left" w:pos="2805"/>
        </w:tabs>
      </w:pPr>
    </w:p>
    <w:p w:rsidR="00D36D62" w:rsidRDefault="00D36D62">
      <w:pPr>
        <w:pStyle w:val="Corpodeltesto3"/>
        <w:tabs>
          <w:tab w:val="left" w:pos="2805"/>
        </w:tabs>
      </w:pPr>
      <w:r>
        <w:t xml:space="preserve">                                                                             Art 14</w:t>
      </w:r>
    </w:p>
    <w:p w:rsidR="00D36D62" w:rsidRDefault="00D36D62" w:rsidP="00D36D62">
      <w:pPr>
        <w:tabs>
          <w:tab w:val="left" w:pos="2805"/>
        </w:tabs>
        <w:rPr>
          <w:lang w:val="it-IT"/>
        </w:rPr>
      </w:pPr>
    </w:p>
    <w:p w:rsidR="00D36D62" w:rsidRPr="00657C0F" w:rsidRDefault="00D36D62" w:rsidP="00D36D62">
      <w:pPr>
        <w:tabs>
          <w:tab w:val="left" w:pos="2805"/>
        </w:tabs>
        <w:jc w:val="both"/>
        <w:rPr>
          <w:lang w:val="it-IT"/>
        </w:rPr>
      </w:pPr>
      <w:r w:rsidRPr="00657C0F">
        <w:rPr>
          <w:lang w:val="it-IT"/>
        </w:rPr>
        <w:t>Le Parti dichiarano e garantiscono espressamente:</w:t>
      </w:r>
    </w:p>
    <w:p w:rsidR="00D36D62" w:rsidRPr="00657C0F" w:rsidRDefault="00D36D62" w:rsidP="00D36D62">
      <w:pPr>
        <w:pStyle w:val="Paragrafoelenco"/>
        <w:numPr>
          <w:ilvl w:val="0"/>
          <w:numId w:val="5"/>
        </w:numPr>
        <w:tabs>
          <w:tab w:val="left" w:pos="2805"/>
        </w:tabs>
        <w:jc w:val="both"/>
        <w:rPr>
          <w:lang w:val="it-IT"/>
        </w:rPr>
      </w:pPr>
      <w:r w:rsidRPr="00657C0F">
        <w:rPr>
          <w:lang w:val="it-IT"/>
        </w:rPr>
        <w:t xml:space="preserve">di essere pienamente a conoscenza delle disposizioni delle principali normative anticorruzione e antiriciclaggio, nazionali, comunitarie e/o internazionali applicabili alle Parti, con particolare riferimento alla legge n.190/2012, al D. </w:t>
      </w:r>
      <w:proofErr w:type="spellStart"/>
      <w:r w:rsidRPr="00657C0F">
        <w:rPr>
          <w:lang w:val="it-IT"/>
        </w:rPr>
        <w:t>Lgs</w:t>
      </w:r>
      <w:proofErr w:type="spellEnd"/>
      <w:r w:rsidRPr="00657C0F">
        <w:rPr>
          <w:lang w:val="it-IT"/>
        </w:rPr>
        <w:t xml:space="preserve">. 231/2001, al UK </w:t>
      </w:r>
      <w:proofErr w:type="spellStart"/>
      <w:r w:rsidRPr="00657C0F">
        <w:rPr>
          <w:lang w:val="it-IT"/>
        </w:rPr>
        <w:t>Bribery</w:t>
      </w:r>
      <w:proofErr w:type="spellEnd"/>
      <w:r w:rsidRPr="00657C0F">
        <w:rPr>
          <w:lang w:val="it-IT"/>
        </w:rPr>
        <w:t xml:space="preserve"> </w:t>
      </w:r>
      <w:proofErr w:type="spellStart"/>
      <w:r w:rsidRPr="00657C0F">
        <w:rPr>
          <w:lang w:val="it-IT"/>
        </w:rPr>
        <w:t>Act</w:t>
      </w:r>
      <w:proofErr w:type="spellEnd"/>
      <w:r w:rsidRPr="00657C0F">
        <w:rPr>
          <w:lang w:val="it-IT"/>
        </w:rPr>
        <w:t xml:space="preserve">, al D. </w:t>
      </w:r>
      <w:proofErr w:type="spellStart"/>
      <w:r w:rsidRPr="00657C0F">
        <w:rPr>
          <w:lang w:val="it-IT"/>
        </w:rPr>
        <w:t>Lgs</w:t>
      </w:r>
      <w:proofErr w:type="spellEnd"/>
      <w:r w:rsidRPr="00657C0F">
        <w:rPr>
          <w:lang w:val="it-IT"/>
        </w:rPr>
        <w:t>. 231/2007 e a ogni loro modifica o integrazione;</w:t>
      </w:r>
    </w:p>
    <w:p w:rsidR="00D36D62" w:rsidRPr="00657C0F" w:rsidRDefault="00D36D62" w:rsidP="00D36D62">
      <w:pPr>
        <w:pStyle w:val="Paragrafoelenco"/>
        <w:numPr>
          <w:ilvl w:val="0"/>
          <w:numId w:val="5"/>
        </w:numPr>
        <w:tabs>
          <w:tab w:val="left" w:pos="2805"/>
        </w:tabs>
        <w:jc w:val="both"/>
        <w:rPr>
          <w:lang w:val="it-IT"/>
        </w:rPr>
      </w:pPr>
      <w:r w:rsidRPr="00657C0F">
        <w:rPr>
          <w:lang w:val="it-IT"/>
        </w:rPr>
        <w:t>di essere conformi in toto alle disposizioni di cui al precedente punto (lettera i), e di non porre in essere alcuna attività o comportamento in violazione delle normative richiamate;</w:t>
      </w:r>
    </w:p>
    <w:p w:rsidR="00D36D62" w:rsidRPr="00657C0F" w:rsidRDefault="00D36D62" w:rsidP="00D36D62">
      <w:pPr>
        <w:pStyle w:val="Paragrafoelenco"/>
        <w:numPr>
          <w:ilvl w:val="0"/>
          <w:numId w:val="5"/>
        </w:numPr>
        <w:tabs>
          <w:tab w:val="left" w:pos="2805"/>
        </w:tabs>
        <w:jc w:val="both"/>
        <w:rPr>
          <w:lang w:val="it-IT"/>
        </w:rPr>
      </w:pPr>
      <w:r w:rsidRPr="00657C0F">
        <w:rPr>
          <w:lang w:val="it-IT"/>
        </w:rPr>
        <w:t>di aver preso visione e di attenersi rigorosamente alle disposizioni contenute nel rispettivo “Codice di condotta” e/o “Codice di comportamento” adottato ai sensi della normativa applicabile alle Parti.</w:t>
      </w:r>
    </w:p>
    <w:p w:rsidR="00D36D62" w:rsidRPr="00657C0F" w:rsidRDefault="00D36D62" w:rsidP="00D36D62">
      <w:pPr>
        <w:tabs>
          <w:tab w:val="left" w:pos="2805"/>
        </w:tabs>
        <w:jc w:val="both"/>
        <w:rPr>
          <w:lang w:val="it-IT"/>
        </w:rPr>
      </w:pPr>
      <w:r w:rsidRPr="00657C0F">
        <w:rPr>
          <w:lang w:val="it-IT"/>
        </w:rPr>
        <w:t>Inoltre, le Parti si obbligano a non porre in essere, sia direttamente, sia indirettamente, condotte inadeguate e/o illecite, quali, a mero titolo di esempio, atti di corruzione, ricettazione, riciclaggio, appropriazione indebita, associazione a delinquere.</w:t>
      </w:r>
    </w:p>
    <w:p w:rsidR="00D36D62" w:rsidRDefault="00D36D62" w:rsidP="00D36D62">
      <w:pPr>
        <w:tabs>
          <w:tab w:val="left" w:pos="2805"/>
        </w:tabs>
        <w:jc w:val="both"/>
        <w:rPr>
          <w:lang w:val="it-IT"/>
        </w:rPr>
      </w:pPr>
      <w:r w:rsidRPr="00657C0F">
        <w:rPr>
          <w:lang w:val="it-IT"/>
        </w:rPr>
        <w:t xml:space="preserve">Il mancato rispetto e/o la non veridicità, in tutto o in parte, di una o più delle dichiarazioni di cui al presente articolo, consentirà alla Parte non in violazione di risolvere il presente Contratto ai sensi e per gli effetti dell’articolo 1456 Cod. Civ., fatto salvo il risarcimento di tutti i danni subiti o </w:t>
      </w:r>
      <w:proofErr w:type="spellStart"/>
      <w:r w:rsidRPr="00657C0F">
        <w:rPr>
          <w:lang w:val="it-IT"/>
        </w:rPr>
        <w:t>subendi</w:t>
      </w:r>
      <w:proofErr w:type="spellEnd"/>
      <w:r w:rsidRPr="00657C0F">
        <w:rPr>
          <w:lang w:val="it-IT"/>
        </w:rPr>
        <w:t>.</w:t>
      </w:r>
    </w:p>
    <w:p w:rsidR="00D36D62" w:rsidRDefault="00D36D62" w:rsidP="00D36D62">
      <w:pPr>
        <w:tabs>
          <w:tab w:val="left" w:pos="2805"/>
        </w:tabs>
        <w:jc w:val="both"/>
        <w:rPr>
          <w:lang w:val="it-IT"/>
        </w:rPr>
      </w:pPr>
    </w:p>
    <w:p w:rsidR="00D36D62" w:rsidRDefault="00D36D62" w:rsidP="00D36D62">
      <w:pPr>
        <w:pStyle w:val="Titolo2"/>
        <w:tabs>
          <w:tab w:val="left" w:pos="2805"/>
        </w:tabs>
      </w:pPr>
      <w:r>
        <w:t>ART. – 1</w:t>
      </w:r>
      <w:r w:rsidR="00D00A3D">
        <w:t>5</w:t>
      </w:r>
      <w:r>
        <w:t>-</w:t>
      </w:r>
    </w:p>
    <w:p w:rsidR="00D36D62" w:rsidRPr="00657C0F" w:rsidRDefault="00D36D62" w:rsidP="00D36D62">
      <w:pPr>
        <w:rPr>
          <w:lang w:val="it-IT"/>
        </w:rPr>
      </w:pPr>
    </w:p>
    <w:p w:rsidR="00D36D62" w:rsidRPr="00657C0F" w:rsidRDefault="00D36D62" w:rsidP="00D36D62">
      <w:pPr>
        <w:tabs>
          <w:tab w:val="left" w:pos="2805"/>
        </w:tabs>
        <w:jc w:val="both"/>
        <w:rPr>
          <w:lang w:val="it-IT"/>
        </w:rPr>
      </w:pPr>
      <w:r w:rsidRPr="00657C0F">
        <w:rPr>
          <w:lang w:val="it-IT"/>
        </w:rPr>
        <w:t xml:space="preserve">Le Parti garantiscono i) di non essere portatrici di interessi propri o di terzi, contrastanti, anche solo in via potenziale, con gli interessi dell’altra Parte e </w:t>
      </w:r>
      <w:proofErr w:type="spellStart"/>
      <w:r w:rsidRPr="00657C0F">
        <w:rPr>
          <w:lang w:val="it-IT"/>
        </w:rPr>
        <w:t>ii</w:t>
      </w:r>
      <w:proofErr w:type="spellEnd"/>
      <w:r w:rsidRPr="00657C0F">
        <w:rPr>
          <w:lang w:val="it-IT"/>
        </w:rPr>
        <w:t xml:space="preserve">) che non sussistono situazioni di conflitto d’interessi tali da poter comportare un interesse in contrasto con l’adempimento degli obblighi di cui al presente Contratto. </w:t>
      </w:r>
    </w:p>
    <w:p w:rsidR="00D36D62" w:rsidRDefault="00D36D62" w:rsidP="00D36D62">
      <w:pPr>
        <w:tabs>
          <w:tab w:val="left" w:pos="2805"/>
        </w:tabs>
        <w:jc w:val="both"/>
        <w:rPr>
          <w:lang w:val="it-IT"/>
        </w:rPr>
      </w:pPr>
      <w:r w:rsidRPr="00657C0F">
        <w:rPr>
          <w:lang w:val="it-IT"/>
        </w:rPr>
        <w:t xml:space="preserve">Resta inteso che la mancata o parziale corrispondenza al vero anche di una sola delle suddette dichiarazioni, consentirà alla Parte adempiente di risolvere il Contratto ai sensi e per gli effetti dell’art. 1456 del Codice Civile, con diritto al risarcimento di tutti i danni subiti o </w:t>
      </w:r>
      <w:proofErr w:type="spellStart"/>
      <w:r w:rsidRPr="00657C0F">
        <w:rPr>
          <w:lang w:val="it-IT"/>
        </w:rPr>
        <w:t>subendi</w:t>
      </w:r>
      <w:proofErr w:type="spellEnd"/>
      <w:r w:rsidRPr="00657C0F">
        <w:rPr>
          <w:lang w:val="it-IT"/>
        </w:rPr>
        <w:t>.</w:t>
      </w:r>
    </w:p>
    <w:p w:rsidR="00D36D62" w:rsidRDefault="00D36D62" w:rsidP="00D36D62">
      <w:pPr>
        <w:tabs>
          <w:tab w:val="left" w:pos="2805"/>
        </w:tabs>
        <w:jc w:val="both"/>
        <w:rPr>
          <w:lang w:val="it-IT"/>
        </w:rPr>
      </w:pPr>
    </w:p>
    <w:p w:rsidR="00D36D62" w:rsidRPr="00657C0F" w:rsidRDefault="00D00A3D" w:rsidP="00D36D62">
      <w:pPr>
        <w:tabs>
          <w:tab w:val="left" w:pos="2805"/>
        </w:tabs>
        <w:jc w:val="center"/>
        <w:rPr>
          <w:b/>
          <w:bCs/>
          <w:lang w:val="it-IT"/>
        </w:rPr>
      </w:pPr>
      <w:r>
        <w:rPr>
          <w:b/>
          <w:bCs/>
          <w:lang w:val="it-IT"/>
        </w:rPr>
        <w:t>ART. – 16</w:t>
      </w:r>
      <w:r w:rsidR="00D36D62" w:rsidRPr="00657C0F">
        <w:rPr>
          <w:b/>
          <w:bCs/>
          <w:lang w:val="it-IT"/>
        </w:rPr>
        <w:t>-</w:t>
      </w:r>
    </w:p>
    <w:p w:rsidR="00D36D62" w:rsidRDefault="00D36D62" w:rsidP="00D36D62">
      <w:pPr>
        <w:tabs>
          <w:tab w:val="left" w:pos="2805"/>
        </w:tabs>
        <w:jc w:val="both"/>
        <w:rPr>
          <w:lang w:val="it-IT"/>
        </w:rPr>
      </w:pPr>
    </w:p>
    <w:p w:rsidR="00D36D62" w:rsidRDefault="00D36D62" w:rsidP="00D36D62">
      <w:pPr>
        <w:tabs>
          <w:tab w:val="left" w:pos="2805"/>
        </w:tabs>
        <w:jc w:val="both"/>
        <w:rPr>
          <w:lang w:val="it-IT"/>
        </w:rPr>
      </w:pPr>
      <w:r w:rsidRPr="00657C0F">
        <w:rPr>
          <w:lang w:val="it-IT"/>
        </w:rPr>
        <w:t>In relazione alle attività che saranno eseguite nell’ambito del presente Contratto, a seguito della sottoscrizione per accettazione dello stesso, le Parti si impegnano reciprocamente ad osservare tutti gli obblighi derivanti dalla normativa in materia di Protezione dei Dati Personali, in particolare il Regolamento (UE) 2016/679 (il “GDPR”), la normativa di attuazione e di adeguamento al Regolamento, nonché di ogni ulteriore norma vigente a livello nazionale o sovranazionale in materia di protezione dei dati, in particolare con riferimento ai provvedimenti emanati dall’Autorità Garante per la Protezione dei Dati Personali Italiana ovvero del Comitato Europeo per la Protezione dei Dati (la “Normativa Applicabile”).</w:t>
      </w:r>
    </w:p>
    <w:p w:rsidR="00D00A3D" w:rsidRPr="00657C0F" w:rsidRDefault="00D00A3D" w:rsidP="00D00A3D">
      <w:pPr>
        <w:tabs>
          <w:tab w:val="left" w:pos="2805"/>
        </w:tabs>
        <w:jc w:val="both"/>
        <w:rPr>
          <w:lang w:val="it-IT"/>
        </w:rPr>
      </w:pPr>
      <w:r w:rsidRPr="00657C0F">
        <w:rPr>
          <w:lang w:val="it-IT"/>
        </w:rPr>
        <w:t xml:space="preserve">Le Parti si danno atto che, relativamente ai dati personali necessari per l’esecuzione del presente Contratto, agiranno ciascuna per la parte di propria competenza in qualità di Titolare autonomo del </w:t>
      </w:r>
      <w:r w:rsidRPr="00657C0F">
        <w:rPr>
          <w:lang w:val="it-IT"/>
        </w:rPr>
        <w:lastRenderedPageBreak/>
        <w:t>trattamento secondo la definizione contenuta all’art. 4 del GDPR. Le Parti pertanto potranno raccogliere i dati personali necessari per l’esecuzione del presente Contratto nonché per adempiere ad eventuali obblighi di legge, della normativa comunitaria o prescrizioni del Garante per la protezione dei dati personali, impegnandosi a trattarli, con modalità manuali e/o automatizzate, secondo principi di liceità e correttezza, in modo da tutelare la riservatezza e i diritti riconosciuti, nel rispetto di idonee misure di sicurezza e di protezione dei dati medesimi, secondo quanto previsto dal GDPR.</w:t>
      </w:r>
    </w:p>
    <w:p w:rsidR="00D00A3D" w:rsidRPr="00F61866" w:rsidRDefault="00D00A3D" w:rsidP="00D00A3D">
      <w:pPr>
        <w:tabs>
          <w:tab w:val="left" w:pos="2805"/>
        </w:tabs>
        <w:jc w:val="both"/>
        <w:rPr>
          <w:lang w:val="it-IT"/>
        </w:rPr>
      </w:pPr>
      <w:r w:rsidRPr="00657C0F">
        <w:rPr>
          <w:lang w:val="it-IT"/>
        </w:rPr>
        <w:t>Le Parti altresì si impegnano reciprocamente a trattare i dati personali necessari per l’esecuzione del presente Contratto nei limiti di cui alle rispettive informative privacy fornite ai sensi e per gli effetti degli ar</w:t>
      </w:r>
      <w:r w:rsidRPr="00F61866">
        <w:rPr>
          <w:lang w:val="it-IT"/>
        </w:rPr>
        <w:t>tt. 13 e 14 del GDPR nonché per l'adempimento di eventuali obblighi derivanti dal presente Contratto, dalla legge, dalla normativa comunitaria o da provvedimenti del Garante per la protezione dei dati personali.</w:t>
      </w:r>
    </w:p>
    <w:p w:rsidR="00D00A3D" w:rsidRPr="00657C0F" w:rsidRDefault="00D00A3D" w:rsidP="00D00A3D">
      <w:pPr>
        <w:tabs>
          <w:tab w:val="left" w:pos="2805"/>
        </w:tabs>
        <w:jc w:val="both"/>
        <w:rPr>
          <w:lang w:val="it-IT"/>
        </w:rPr>
      </w:pPr>
      <w:r w:rsidRPr="00F61866">
        <w:rPr>
          <w:lang w:val="it-IT"/>
        </w:rPr>
        <w:t xml:space="preserve">Wind Tre S.p.A. non sarà responsabile delle eventuali violazioni del </w:t>
      </w:r>
      <w:r>
        <w:rPr>
          <w:lang w:val="it-IT"/>
        </w:rPr>
        <w:t>L</w:t>
      </w:r>
      <w:r w:rsidRPr="00657C0F">
        <w:rPr>
          <w:lang w:val="it-IT"/>
        </w:rPr>
        <w:t>ocatore alla disciplina in materia di tutela dei dati personali richiamata nel presente articolo. In ogni caso, Wind Tre S.p.A.  sarà tenuta indenne e manlevata da ogni perdita, costo, onere, danno, spesa (incluse le spese legali), pregiudizio, sanzione subita o sostenuta o responsabilità, (inclusi quelli derivanti dall’applicazione dell’art. 82 del Regolamento) derivante da una violazione totale o parziale o da una errata applicazione del Regolamento e/o delle altre norme o disposizioni applicabili in materia di trattamento dei dati personali , decisi da un’autorità giudiziaria o altra autorità competente a sfavore di Wind Tre S.p.A. in conseguenza di qualsiasi azione e domanda, giudiziale o extragiudiziale.</w:t>
      </w:r>
    </w:p>
    <w:p w:rsidR="00D00A3D" w:rsidRPr="00657C0F" w:rsidRDefault="00D00A3D" w:rsidP="00D00A3D">
      <w:pPr>
        <w:tabs>
          <w:tab w:val="left" w:pos="2805"/>
        </w:tabs>
        <w:jc w:val="both"/>
        <w:rPr>
          <w:lang w:val="it-IT"/>
        </w:rPr>
      </w:pPr>
      <w:r w:rsidRPr="00657C0F">
        <w:rPr>
          <w:lang w:val="it-IT"/>
        </w:rPr>
        <w:t>Wind Tre S.p.A. ha provveduto a nominare un DPO</w:t>
      </w:r>
      <w:r>
        <w:rPr>
          <w:lang w:val="it-IT"/>
        </w:rPr>
        <w:t>.</w:t>
      </w:r>
    </w:p>
    <w:p w:rsidR="00D00A3D" w:rsidRPr="00657C0F" w:rsidRDefault="00D00A3D" w:rsidP="00D36D62">
      <w:pPr>
        <w:tabs>
          <w:tab w:val="left" w:pos="2805"/>
        </w:tabs>
        <w:jc w:val="both"/>
        <w:rPr>
          <w:lang w:val="it-IT"/>
        </w:rPr>
      </w:pPr>
    </w:p>
    <w:p w:rsidR="00D36D62" w:rsidRDefault="00D36D62">
      <w:pPr>
        <w:pStyle w:val="Corpodeltesto3"/>
        <w:tabs>
          <w:tab w:val="left" w:pos="2805"/>
        </w:tabs>
      </w:pPr>
    </w:p>
    <w:p w:rsidR="004C58FE" w:rsidRDefault="004C58FE">
      <w:pPr>
        <w:tabs>
          <w:tab w:val="left" w:pos="2805"/>
        </w:tabs>
        <w:rPr>
          <w:lang w:val="it-IT"/>
        </w:rPr>
      </w:pPr>
    </w:p>
    <w:p w:rsidR="00D36D62" w:rsidRDefault="00D36D62">
      <w:pPr>
        <w:tabs>
          <w:tab w:val="left" w:pos="2805"/>
        </w:tabs>
        <w:rPr>
          <w:lang w:val="it-IT"/>
        </w:rPr>
      </w:pPr>
    </w:p>
    <w:p w:rsidR="004C58FE" w:rsidRDefault="00D00A3D">
      <w:pPr>
        <w:pStyle w:val="Titolo2"/>
        <w:tabs>
          <w:tab w:val="left" w:pos="2805"/>
        </w:tabs>
      </w:pPr>
      <w:r>
        <w:t>ART. – 17</w:t>
      </w:r>
      <w:r w:rsidR="004C58FE">
        <w:t>-</w:t>
      </w:r>
    </w:p>
    <w:p w:rsidR="004C58FE" w:rsidRDefault="004C58FE">
      <w:pPr>
        <w:tabs>
          <w:tab w:val="left" w:pos="2805"/>
        </w:tabs>
        <w:rPr>
          <w:lang w:val="it-IT"/>
        </w:rPr>
      </w:pPr>
    </w:p>
    <w:p w:rsidR="004C58FE" w:rsidRDefault="004C58FE">
      <w:pPr>
        <w:tabs>
          <w:tab w:val="left" w:pos="2805"/>
        </w:tabs>
        <w:jc w:val="both"/>
        <w:rPr>
          <w:lang w:val="it-IT"/>
        </w:rPr>
      </w:pPr>
      <w:r>
        <w:rPr>
          <w:lang w:val="it-IT"/>
        </w:rPr>
        <w:t>Per quanto non previsto e pattuito con il presente contratto, le parti si richiamano alle disposizioni della legge 27 luglio 1978 n° 392, del c.c. e delle altre leggi vigenti in materia .</w:t>
      </w:r>
    </w:p>
    <w:p w:rsidR="00D77531" w:rsidRDefault="00D77531">
      <w:pPr>
        <w:tabs>
          <w:tab w:val="left" w:pos="2805"/>
        </w:tabs>
        <w:jc w:val="both"/>
        <w:rPr>
          <w:lang w:val="it-IT"/>
        </w:rPr>
      </w:pPr>
      <w:r>
        <w:rPr>
          <w:lang w:val="it-IT"/>
        </w:rPr>
        <w:t>Le spese del presente atto, fiscali e i diritti di rogito, cedono a carico del conduttore</w:t>
      </w:r>
    </w:p>
    <w:p w:rsidR="004C58FE" w:rsidRDefault="004C58FE">
      <w:pPr>
        <w:tabs>
          <w:tab w:val="left" w:pos="2805"/>
        </w:tabs>
        <w:jc w:val="both"/>
        <w:rPr>
          <w:lang w:val="it-IT"/>
        </w:rPr>
      </w:pPr>
      <w:r>
        <w:rPr>
          <w:lang w:val="it-IT"/>
        </w:rPr>
        <w:t>.</w:t>
      </w:r>
    </w:p>
    <w:p w:rsidR="004C58FE" w:rsidRDefault="004C58FE">
      <w:pPr>
        <w:tabs>
          <w:tab w:val="left" w:pos="2805"/>
        </w:tabs>
        <w:jc w:val="both"/>
        <w:rPr>
          <w:lang w:val="it-IT"/>
        </w:rPr>
      </w:pPr>
    </w:p>
    <w:p w:rsidR="004C58FE" w:rsidRDefault="004C58FE">
      <w:pPr>
        <w:tabs>
          <w:tab w:val="left" w:pos="2805"/>
        </w:tabs>
        <w:rPr>
          <w:lang w:val="it-IT"/>
        </w:rPr>
      </w:pPr>
      <w:r>
        <w:rPr>
          <w:lang w:val="it-IT"/>
        </w:rPr>
        <w:t>Il Locatore</w:t>
      </w:r>
    </w:p>
    <w:p w:rsidR="004C58FE" w:rsidRDefault="004C58FE">
      <w:pPr>
        <w:tabs>
          <w:tab w:val="left" w:pos="2805"/>
        </w:tabs>
        <w:rPr>
          <w:lang w:val="it-IT"/>
        </w:rPr>
      </w:pPr>
    </w:p>
    <w:p w:rsidR="004C58FE" w:rsidRDefault="004C58FE">
      <w:pPr>
        <w:tabs>
          <w:tab w:val="left" w:pos="2805"/>
        </w:tabs>
        <w:rPr>
          <w:lang w:val="it-IT"/>
        </w:rPr>
      </w:pPr>
      <w:r>
        <w:rPr>
          <w:lang w:val="it-IT"/>
        </w:rPr>
        <w:t>Il conduttore</w:t>
      </w:r>
    </w:p>
    <w:p w:rsidR="004C58FE" w:rsidRDefault="004C58FE">
      <w:pPr>
        <w:tabs>
          <w:tab w:val="left" w:pos="2805"/>
        </w:tabs>
        <w:rPr>
          <w:lang w:val="it-IT"/>
        </w:rPr>
      </w:pPr>
    </w:p>
    <w:p w:rsidR="004C58FE" w:rsidRDefault="004C58FE">
      <w:pPr>
        <w:tabs>
          <w:tab w:val="left" w:pos="2805"/>
        </w:tabs>
        <w:rPr>
          <w:lang w:val="it-IT"/>
        </w:rPr>
      </w:pPr>
    </w:p>
    <w:p w:rsidR="004C58FE" w:rsidRDefault="004C58FE">
      <w:pPr>
        <w:tabs>
          <w:tab w:val="left" w:pos="2805"/>
        </w:tabs>
        <w:jc w:val="both"/>
        <w:rPr>
          <w:lang w:val="it-IT"/>
        </w:rPr>
      </w:pPr>
      <w:r>
        <w:rPr>
          <w:lang w:val="it-IT"/>
        </w:rPr>
        <w:t>Ai sensi e per gli effetti dell’art. 1341 del c.c. il locatore e la conduttrice dichiarano di approvare tutte le clausole del contratto e, in particolare, le seguenti : art. 3 , art.4, art.5, art.6, art.7, art.8, art.9.</w:t>
      </w:r>
    </w:p>
    <w:p w:rsidR="004C58FE" w:rsidRDefault="004C58FE">
      <w:pPr>
        <w:tabs>
          <w:tab w:val="left" w:pos="2805"/>
        </w:tabs>
        <w:jc w:val="both"/>
        <w:rPr>
          <w:lang w:val="it-IT"/>
        </w:rPr>
      </w:pPr>
    </w:p>
    <w:p w:rsidR="004C58FE" w:rsidRDefault="004C58FE">
      <w:pPr>
        <w:tabs>
          <w:tab w:val="left" w:pos="2805"/>
        </w:tabs>
        <w:jc w:val="both"/>
        <w:rPr>
          <w:lang w:val="it-IT"/>
        </w:rPr>
      </w:pPr>
    </w:p>
    <w:p w:rsidR="004C58FE" w:rsidRDefault="004C58FE">
      <w:pPr>
        <w:tabs>
          <w:tab w:val="left" w:pos="2805"/>
        </w:tabs>
        <w:rPr>
          <w:lang w:val="it-IT"/>
        </w:rPr>
      </w:pPr>
    </w:p>
    <w:p w:rsidR="004C58FE" w:rsidRDefault="004C58FE">
      <w:pPr>
        <w:tabs>
          <w:tab w:val="left" w:pos="2805"/>
        </w:tabs>
        <w:rPr>
          <w:lang w:val="it-IT"/>
        </w:rPr>
      </w:pPr>
      <w:r>
        <w:rPr>
          <w:lang w:val="it-IT"/>
        </w:rPr>
        <w:t xml:space="preserve">Il locatore     </w:t>
      </w:r>
    </w:p>
    <w:p w:rsidR="004C58FE" w:rsidRDefault="004C58FE">
      <w:pPr>
        <w:tabs>
          <w:tab w:val="left" w:pos="2805"/>
        </w:tabs>
        <w:rPr>
          <w:lang w:val="it-IT"/>
        </w:rPr>
      </w:pPr>
    </w:p>
    <w:p w:rsidR="004C58FE" w:rsidRDefault="004C58FE">
      <w:pPr>
        <w:tabs>
          <w:tab w:val="left" w:pos="2805"/>
        </w:tabs>
        <w:rPr>
          <w:lang w:val="it-IT"/>
        </w:rPr>
      </w:pPr>
      <w:r>
        <w:rPr>
          <w:lang w:val="it-IT"/>
        </w:rPr>
        <w:t>Il conduttore</w:t>
      </w:r>
    </w:p>
    <w:p w:rsidR="004C58FE" w:rsidRDefault="004C58FE">
      <w:pPr>
        <w:tabs>
          <w:tab w:val="left" w:pos="2805"/>
        </w:tabs>
        <w:rPr>
          <w:b/>
          <w:lang w:val="it-IT"/>
        </w:rPr>
      </w:pPr>
    </w:p>
    <w:p w:rsidR="0050080B" w:rsidRDefault="0050080B" w:rsidP="0050080B">
      <w:pPr>
        <w:pStyle w:val="Corpodeltesto"/>
        <w:widowControl w:val="0"/>
        <w:spacing w:line="560" w:lineRule="exact"/>
        <w:jc w:val="both"/>
      </w:pPr>
      <w:r>
        <w:t xml:space="preserve">Repertorio  n. ________                </w:t>
      </w:r>
    </w:p>
    <w:p w:rsidR="0050080B" w:rsidRDefault="0050080B" w:rsidP="0050080B">
      <w:pPr>
        <w:pStyle w:val="Corpodeltesto"/>
        <w:widowControl w:val="0"/>
        <w:spacing w:line="560" w:lineRule="exact"/>
        <w:jc w:val="both"/>
        <w:rPr>
          <w:b w:val="0"/>
        </w:rPr>
      </w:pPr>
      <w:r>
        <w:t>AUTENTICA DI FIRMA</w:t>
      </w:r>
    </w:p>
    <w:p w:rsidR="0050080B" w:rsidRDefault="0050080B" w:rsidP="0050080B">
      <w:pPr>
        <w:pStyle w:val="Corpodeltesto"/>
        <w:widowControl w:val="0"/>
        <w:spacing w:line="560" w:lineRule="exact"/>
        <w:jc w:val="both"/>
      </w:pPr>
      <w:r>
        <w:lastRenderedPageBreak/>
        <w:t>L’anno 2020 (duemilaventi) addì         di             in Anacapri presso la sede del Comune di Anacapri (NA) in via Caprile n. 30, io sottoscritto dr. Lorenzo Capuano, Segretario Generale del Comune di Anacapri certifico ai sensi dell’art. 21 e 30 del D.P.R. n. 445 del 28/12/2000, che i sigg.:</w:t>
      </w:r>
    </w:p>
    <w:p w:rsidR="0050080B" w:rsidRDefault="0050080B" w:rsidP="0050080B">
      <w:pPr>
        <w:pStyle w:val="Corpodeltesto"/>
        <w:widowControl w:val="0"/>
        <w:spacing w:line="560" w:lineRule="exact"/>
        <w:jc w:val="both"/>
      </w:pPr>
      <w:r>
        <w:t xml:space="preserve">1)                         nato a                    il,  in qualità di Responsabile del Settore             del Comune di Anacapri P. IVA 00511550634; </w:t>
      </w:r>
    </w:p>
    <w:p w:rsidR="0050080B" w:rsidRDefault="0050080B" w:rsidP="0050080B">
      <w:pPr>
        <w:pStyle w:val="Corpodeltesto"/>
        <w:widowControl w:val="0"/>
        <w:spacing w:line="560" w:lineRule="exact"/>
        <w:jc w:val="both"/>
      </w:pPr>
      <w:r>
        <w:t xml:space="preserve">2)                                  nato a                               il                    in qualità di legale rappresentante p.t. della Soc.                                         con sede in                                     P. IVA                                     </w:t>
      </w:r>
    </w:p>
    <w:p w:rsidR="0050080B" w:rsidRPr="0039563F" w:rsidRDefault="0050080B" w:rsidP="0050080B">
      <w:pPr>
        <w:spacing w:line="560" w:lineRule="exact"/>
        <w:jc w:val="both"/>
        <w:rPr>
          <w:lang w:val="it-IT"/>
        </w:rPr>
      </w:pPr>
      <w:r w:rsidRPr="0039563F">
        <w:rPr>
          <w:lang w:val="it-IT"/>
        </w:rPr>
        <w:t xml:space="preserve">persone della cui identità io Segretario Generale sono certo, hanno firmato l’atto in mia presenza, mentre il sottoscritto firma a norma dell’art. 1, comma 1, del D. </w:t>
      </w:r>
      <w:proofErr w:type="spellStart"/>
      <w:r w:rsidRPr="0039563F">
        <w:rPr>
          <w:lang w:val="it-IT"/>
        </w:rPr>
        <w:t>Lgs</w:t>
      </w:r>
      <w:proofErr w:type="spellEnd"/>
      <w:r w:rsidRPr="0039563F">
        <w:rPr>
          <w:lang w:val="it-IT"/>
        </w:rPr>
        <w:t xml:space="preserve"> n. 82/2005 (firma digitale).</w:t>
      </w:r>
    </w:p>
    <w:p w:rsidR="0050080B" w:rsidRDefault="0050080B" w:rsidP="0050080B">
      <w:pPr>
        <w:pStyle w:val="Corpodeltesto"/>
        <w:widowControl w:val="0"/>
        <w:spacing w:line="560" w:lineRule="exact"/>
        <w:jc w:val="both"/>
      </w:pPr>
      <w:r>
        <w:t>.</w:t>
      </w:r>
    </w:p>
    <w:p w:rsidR="0050080B" w:rsidRDefault="0050080B" w:rsidP="0050080B">
      <w:pPr>
        <w:pStyle w:val="Corpodeltesto"/>
        <w:widowControl w:val="0"/>
        <w:spacing w:line="560" w:lineRule="exact"/>
        <w:jc w:val="both"/>
      </w:pPr>
      <w:r>
        <w:t xml:space="preserve">   </w:t>
      </w:r>
      <w:r>
        <w:tab/>
      </w:r>
      <w:r>
        <w:tab/>
      </w:r>
      <w:r>
        <w:tab/>
      </w:r>
      <w:r>
        <w:tab/>
      </w:r>
      <w:r>
        <w:tab/>
        <w:t xml:space="preserve">  IL SEGRETARIO GENERALE </w:t>
      </w:r>
    </w:p>
    <w:p w:rsidR="0050080B" w:rsidRDefault="0050080B" w:rsidP="0050080B">
      <w:pPr>
        <w:pStyle w:val="Corpodeltesto"/>
        <w:widowControl w:val="0"/>
        <w:spacing w:line="560" w:lineRule="exact"/>
        <w:jc w:val="both"/>
      </w:pPr>
      <w:r>
        <w:t xml:space="preserve">                                                                  Dr. Lorenzo Capuano </w:t>
      </w:r>
    </w:p>
    <w:p w:rsidR="0050080B" w:rsidRPr="0039563F" w:rsidRDefault="0050080B" w:rsidP="0050080B">
      <w:pPr>
        <w:widowControl w:val="0"/>
        <w:autoSpaceDE w:val="0"/>
        <w:autoSpaceDN w:val="0"/>
        <w:adjustRightInd w:val="0"/>
        <w:spacing w:line="560" w:lineRule="exact"/>
        <w:rPr>
          <w:i/>
          <w:iCs/>
          <w:sz w:val="20"/>
          <w:szCs w:val="20"/>
          <w:lang w:val="it-IT"/>
        </w:rPr>
      </w:pPr>
    </w:p>
    <w:p w:rsidR="004C58FE" w:rsidRDefault="004C58FE">
      <w:pPr>
        <w:tabs>
          <w:tab w:val="left" w:pos="2805"/>
        </w:tabs>
        <w:rPr>
          <w:lang w:val="it-IT"/>
        </w:rPr>
      </w:pPr>
    </w:p>
    <w:p w:rsidR="004C58FE" w:rsidRDefault="004C58FE">
      <w:pPr>
        <w:tabs>
          <w:tab w:val="left" w:pos="2805"/>
        </w:tabs>
        <w:rPr>
          <w:b/>
          <w:lang w:val="it-IT"/>
        </w:rPr>
      </w:pPr>
      <w:r>
        <w:rPr>
          <w:b/>
          <w:lang w:val="it-IT"/>
        </w:rPr>
        <w:tab/>
      </w:r>
    </w:p>
    <w:p w:rsidR="00FC3F6D" w:rsidRDefault="00FC3F6D">
      <w:pPr>
        <w:tabs>
          <w:tab w:val="left" w:pos="2805"/>
        </w:tabs>
        <w:rPr>
          <w:b/>
          <w:lang w:val="it-IT"/>
        </w:rPr>
      </w:pPr>
    </w:p>
    <w:p w:rsidR="007374E8" w:rsidRDefault="007374E8">
      <w:pPr>
        <w:tabs>
          <w:tab w:val="left" w:pos="2805"/>
        </w:tabs>
        <w:rPr>
          <w:b/>
          <w:lang w:val="it-IT"/>
        </w:rPr>
      </w:pPr>
    </w:p>
    <w:p w:rsidR="007374E8" w:rsidRDefault="007374E8">
      <w:pPr>
        <w:tabs>
          <w:tab w:val="left" w:pos="2805"/>
        </w:tabs>
        <w:rPr>
          <w:b/>
          <w:lang w:val="it-IT"/>
        </w:rPr>
      </w:pPr>
    </w:p>
    <w:p w:rsidR="007374E8" w:rsidRDefault="007374E8">
      <w:pPr>
        <w:tabs>
          <w:tab w:val="left" w:pos="2805"/>
        </w:tabs>
        <w:rPr>
          <w:b/>
          <w:lang w:val="it-IT"/>
        </w:rPr>
      </w:pPr>
    </w:p>
    <w:sectPr w:rsidR="007374E8" w:rsidSect="00C521CE">
      <w:pgSz w:w="11906" w:h="16838" w:code="9"/>
      <w:pgMar w:top="1411" w:right="1138" w:bottom="1138" w:left="1138" w:header="706" w:footer="706"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7C11FB"/>
    <w:multiLevelType w:val="hybridMultilevel"/>
    <w:tmpl w:val="5D32AA90"/>
    <w:lvl w:ilvl="0" w:tplc="A734E5A4">
      <w:start w:val="1"/>
      <w:numFmt w:val="bullet"/>
      <w:lvlText w:val=""/>
      <w:lvlJc w:val="left"/>
      <w:pPr>
        <w:tabs>
          <w:tab w:val="num" w:pos="1429"/>
        </w:tabs>
        <w:ind w:left="1429" w:hanging="360"/>
      </w:pPr>
      <w:rPr>
        <w:rFonts w:ascii="Symbol" w:hAnsi="Symbol" w:hint="default"/>
      </w:rPr>
    </w:lvl>
    <w:lvl w:ilvl="1" w:tplc="7C4A8EE4" w:tentative="1">
      <w:start w:val="1"/>
      <w:numFmt w:val="bullet"/>
      <w:lvlText w:val="o"/>
      <w:lvlJc w:val="left"/>
      <w:pPr>
        <w:tabs>
          <w:tab w:val="num" w:pos="2149"/>
        </w:tabs>
        <w:ind w:left="2149" w:hanging="360"/>
      </w:pPr>
      <w:rPr>
        <w:rFonts w:ascii="Courier New" w:hAnsi="Courier New" w:hint="default"/>
      </w:rPr>
    </w:lvl>
    <w:lvl w:ilvl="2" w:tplc="616CD054" w:tentative="1">
      <w:start w:val="1"/>
      <w:numFmt w:val="bullet"/>
      <w:lvlText w:val=""/>
      <w:lvlJc w:val="left"/>
      <w:pPr>
        <w:tabs>
          <w:tab w:val="num" w:pos="2869"/>
        </w:tabs>
        <w:ind w:left="2869" w:hanging="360"/>
      </w:pPr>
      <w:rPr>
        <w:rFonts w:ascii="Wingdings" w:hAnsi="Wingdings" w:hint="default"/>
      </w:rPr>
    </w:lvl>
    <w:lvl w:ilvl="3" w:tplc="A280B9D4" w:tentative="1">
      <w:start w:val="1"/>
      <w:numFmt w:val="bullet"/>
      <w:lvlText w:val=""/>
      <w:lvlJc w:val="left"/>
      <w:pPr>
        <w:tabs>
          <w:tab w:val="num" w:pos="3589"/>
        </w:tabs>
        <w:ind w:left="3589" w:hanging="360"/>
      </w:pPr>
      <w:rPr>
        <w:rFonts w:ascii="Symbol" w:hAnsi="Symbol" w:hint="default"/>
      </w:rPr>
    </w:lvl>
    <w:lvl w:ilvl="4" w:tplc="780CF06C" w:tentative="1">
      <w:start w:val="1"/>
      <w:numFmt w:val="bullet"/>
      <w:lvlText w:val="o"/>
      <w:lvlJc w:val="left"/>
      <w:pPr>
        <w:tabs>
          <w:tab w:val="num" w:pos="4309"/>
        </w:tabs>
        <w:ind w:left="4309" w:hanging="360"/>
      </w:pPr>
      <w:rPr>
        <w:rFonts w:ascii="Courier New" w:hAnsi="Courier New" w:hint="default"/>
      </w:rPr>
    </w:lvl>
    <w:lvl w:ilvl="5" w:tplc="FA3A1684" w:tentative="1">
      <w:start w:val="1"/>
      <w:numFmt w:val="bullet"/>
      <w:lvlText w:val=""/>
      <w:lvlJc w:val="left"/>
      <w:pPr>
        <w:tabs>
          <w:tab w:val="num" w:pos="5029"/>
        </w:tabs>
        <w:ind w:left="5029" w:hanging="360"/>
      </w:pPr>
      <w:rPr>
        <w:rFonts w:ascii="Wingdings" w:hAnsi="Wingdings" w:hint="default"/>
      </w:rPr>
    </w:lvl>
    <w:lvl w:ilvl="6" w:tplc="2CC61D54" w:tentative="1">
      <w:start w:val="1"/>
      <w:numFmt w:val="bullet"/>
      <w:lvlText w:val=""/>
      <w:lvlJc w:val="left"/>
      <w:pPr>
        <w:tabs>
          <w:tab w:val="num" w:pos="5749"/>
        </w:tabs>
        <w:ind w:left="5749" w:hanging="360"/>
      </w:pPr>
      <w:rPr>
        <w:rFonts w:ascii="Symbol" w:hAnsi="Symbol" w:hint="default"/>
      </w:rPr>
    </w:lvl>
    <w:lvl w:ilvl="7" w:tplc="994A17CC" w:tentative="1">
      <w:start w:val="1"/>
      <w:numFmt w:val="bullet"/>
      <w:lvlText w:val="o"/>
      <w:lvlJc w:val="left"/>
      <w:pPr>
        <w:tabs>
          <w:tab w:val="num" w:pos="6469"/>
        </w:tabs>
        <w:ind w:left="6469" w:hanging="360"/>
      </w:pPr>
      <w:rPr>
        <w:rFonts w:ascii="Courier New" w:hAnsi="Courier New" w:hint="default"/>
      </w:rPr>
    </w:lvl>
    <w:lvl w:ilvl="8" w:tplc="4FC6AE50" w:tentative="1">
      <w:start w:val="1"/>
      <w:numFmt w:val="bullet"/>
      <w:lvlText w:val=""/>
      <w:lvlJc w:val="left"/>
      <w:pPr>
        <w:tabs>
          <w:tab w:val="num" w:pos="7189"/>
        </w:tabs>
        <w:ind w:left="7189" w:hanging="360"/>
      </w:pPr>
      <w:rPr>
        <w:rFonts w:ascii="Wingdings" w:hAnsi="Wingdings" w:hint="default"/>
      </w:rPr>
    </w:lvl>
  </w:abstractNum>
  <w:abstractNum w:abstractNumId="1">
    <w:nsid w:val="6169505C"/>
    <w:multiLevelType w:val="hybridMultilevel"/>
    <w:tmpl w:val="3D622220"/>
    <w:lvl w:ilvl="0" w:tplc="6ED8DDCC">
      <w:start w:val="1"/>
      <w:numFmt w:val="lowerLetter"/>
      <w:lvlText w:val="%1)"/>
      <w:lvlJc w:val="left"/>
      <w:pPr>
        <w:tabs>
          <w:tab w:val="num" w:pos="720"/>
        </w:tabs>
        <w:ind w:left="720" w:hanging="360"/>
      </w:pPr>
      <w:rPr>
        <w:rFonts w:hint="default"/>
      </w:rPr>
    </w:lvl>
    <w:lvl w:ilvl="1" w:tplc="6A8AC24E" w:tentative="1">
      <w:start w:val="1"/>
      <w:numFmt w:val="lowerLetter"/>
      <w:lvlText w:val="%2."/>
      <w:lvlJc w:val="left"/>
      <w:pPr>
        <w:tabs>
          <w:tab w:val="num" w:pos="1440"/>
        </w:tabs>
        <w:ind w:left="1440" w:hanging="360"/>
      </w:pPr>
    </w:lvl>
    <w:lvl w:ilvl="2" w:tplc="C136AA78" w:tentative="1">
      <w:start w:val="1"/>
      <w:numFmt w:val="lowerRoman"/>
      <w:lvlText w:val="%3."/>
      <w:lvlJc w:val="right"/>
      <w:pPr>
        <w:tabs>
          <w:tab w:val="num" w:pos="2160"/>
        </w:tabs>
        <w:ind w:left="2160" w:hanging="180"/>
      </w:pPr>
    </w:lvl>
    <w:lvl w:ilvl="3" w:tplc="4BE6138A" w:tentative="1">
      <w:start w:val="1"/>
      <w:numFmt w:val="decimal"/>
      <w:lvlText w:val="%4."/>
      <w:lvlJc w:val="left"/>
      <w:pPr>
        <w:tabs>
          <w:tab w:val="num" w:pos="2880"/>
        </w:tabs>
        <w:ind w:left="2880" w:hanging="360"/>
      </w:pPr>
    </w:lvl>
    <w:lvl w:ilvl="4" w:tplc="0E7040B2" w:tentative="1">
      <w:start w:val="1"/>
      <w:numFmt w:val="lowerLetter"/>
      <w:lvlText w:val="%5."/>
      <w:lvlJc w:val="left"/>
      <w:pPr>
        <w:tabs>
          <w:tab w:val="num" w:pos="3600"/>
        </w:tabs>
        <w:ind w:left="3600" w:hanging="360"/>
      </w:pPr>
    </w:lvl>
    <w:lvl w:ilvl="5" w:tplc="6E960B5C" w:tentative="1">
      <w:start w:val="1"/>
      <w:numFmt w:val="lowerRoman"/>
      <w:lvlText w:val="%6."/>
      <w:lvlJc w:val="right"/>
      <w:pPr>
        <w:tabs>
          <w:tab w:val="num" w:pos="4320"/>
        </w:tabs>
        <w:ind w:left="4320" w:hanging="180"/>
      </w:pPr>
    </w:lvl>
    <w:lvl w:ilvl="6" w:tplc="33302B30" w:tentative="1">
      <w:start w:val="1"/>
      <w:numFmt w:val="decimal"/>
      <w:lvlText w:val="%7."/>
      <w:lvlJc w:val="left"/>
      <w:pPr>
        <w:tabs>
          <w:tab w:val="num" w:pos="5040"/>
        </w:tabs>
        <w:ind w:left="5040" w:hanging="360"/>
      </w:pPr>
    </w:lvl>
    <w:lvl w:ilvl="7" w:tplc="150CC0FA" w:tentative="1">
      <w:start w:val="1"/>
      <w:numFmt w:val="lowerLetter"/>
      <w:lvlText w:val="%8."/>
      <w:lvlJc w:val="left"/>
      <w:pPr>
        <w:tabs>
          <w:tab w:val="num" w:pos="5760"/>
        </w:tabs>
        <w:ind w:left="5760" w:hanging="360"/>
      </w:pPr>
    </w:lvl>
    <w:lvl w:ilvl="8" w:tplc="D85CCEA4" w:tentative="1">
      <w:start w:val="1"/>
      <w:numFmt w:val="lowerRoman"/>
      <w:lvlText w:val="%9."/>
      <w:lvlJc w:val="right"/>
      <w:pPr>
        <w:tabs>
          <w:tab w:val="num" w:pos="6480"/>
        </w:tabs>
        <w:ind w:left="6480" w:hanging="180"/>
      </w:pPr>
    </w:lvl>
  </w:abstractNum>
  <w:abstractNum w:abstractNumId="2">
    <w:nsid w:val="6B7661BA"/>
    <w:multiLevelType w:val="hybridMultilevel"/>
    <w:tmpl w:val="5D32AA90"/>
    <w:lvl w:ilvl="0" w:tplc="6E261970">
      <w:start w:val="1"/>
      <w:numFmt w:val="bullet"/>
      <w:lvlText w:val=""/>
      <w:lvlJc w:val="left"/>
      <w:pPr>
        <w:tabs>
          <w:tab w:val="num" w:pos="1429"/>
        </w:tabs>
        <w:ind w:left="1429" w:hanging="360"/>
      </w:pPr>
      <w:rPr>
        <w:rFonts w:ascii="Symbol" w:hAnsi="Symbol" w:hint="default"/>
      </w:rPr>
    </w:lvl>
    <w:lvl w:ilvl="1" w:tplc="4AA61896" w:tentative="1">
      <w:start w:val="1"/>
      <w:numFmt w:val="bullet"/>
      <w:lvlText w:val="o"/>
      <w:lvlJc w:val="left"/>
      <w:pPr>
        <w:tabs>
          <w:tab w:val="num" w:pos="2149"/>
        </w:tabs>
        <w:ind w:left="2149" w:hanging="360"/>
      </w:pPr>
      <w:rPr>
        <w:rFonts w:ascii="Courier New" w:hAnsi="Courier New" w:hint="default"/>
      </w:rPr>
    </w:lvl>
    <w:lvl w:ilvl="2" w:tplc="77EC09C6" w:tentative="1">
      <w:start w:val="1"/>
      <w:numFmt w:val="bullet"/>
      <w:lvlText w:val=""/>
      <w:lvlJc w:val="left"/>
      <w:pPr>
        <w:tabs>
          <w:tab w:val="num" w:pos="2869"/>
        </w:tabs>
        <w:ind w:left="2869" w:hanging="360"/>
      </w:pPr>
      <w:rPr>
        <w:rFonts w:ascii="Wingdings" w:hAnsi="Wingdings" w:hint="default"/>
      </w:rPr>
    </w:lvl>
    <w:lvl w:ilvl="3" w:tplc="6ADCEDA4" w:tentative="1">
      <w:start w:val="1"/>
      <w:numFmt w:val="bullet"/>
      <w:lvlText w:val=""/>
      <w:lvlJc w:val="left"/>
      <w:pPr>
        <w:tabs>
          <w:tab w:val="num" w:pos="3589"/>
        </w:tabs>
        <w:ind w:left="3589" w:hanging="360"/>
      </w:pPr>
      <w:rPr>
        <w:rFonts w:ascii="Symbol" w:hAnsi="Symbol" w:hint="default"/>
      </w:rPr>
    </w:lvl>
    <w:lvl w:ilvl="4" w:tplc="7350383E" w:tentative="1">
      <w:start w:val="1"/>
      <w:numFmt w:val="bullet"/>
      <w:lvlText w:val="o"/>
      <w:lvlJc w:val="left"/>
      <w:pPr>
        <w:tabs>
          <w:tab w:val="num" w:pos="4309"/>
        </w:tabs>
        <w:ind w:left="4309" w:hanging="360"/>
      </w:pPr>
      <w:rPr>
        <w:rFonts w:ascii="Courier New" w:hAnsi="Courier New" w:hint="default"/>
      </w:rPr>
    </w:lvl>
    <w:lvl w:ilvl="5" w:tplc="F4A61846" w:tentative="1">
      <w:start w:val="1"/>
      <w:numFmt w:val="bullet"/>
      <w:lvlText w:val=""/>
      <w:lvlJc w:val="left"/>
      <w:pPr>
        <w:tabs>
          <w:tab w:val="num" w:pos="5029"/>
        </w:tabs>
        <w:ind w:left="5029" w:hanging="360"/>
      </w:pPr>
      <w:rPr>
        <w:rFonts w:ascii="Wingdings" w:hAnsi="Wingdings" w:hint="default"/>
      </w:rPr>
    </w:lvl>
    <w:lvl w:ilvl="6" w:tplc="B6CAD9A6" w:tentative="1">
      <w:start w:val="1"/>
      <w:numFmt w:val="bullet"/>
      <w:lvlText w:val=""/>
      <w:lvlJc w:val="left"/>
      <w:pPr>
        <w:tabs>
          <w:tab w:val="num" w:pos="5749"/>
        </w:tabs>
        <w:ind w:left="5749" w:hanging="360"/>
      </w:pPr>
      <w:rPr>
        <w:rFonts w:ascii="Symbol" w:hAnsi="Symbol" w:hint="default"/>
      </w:rPr>
    </w:lvl>
    <w:lvl w:ilvl="7" w:tplc="30F44F94" w:tentative="1">
      <w:start w:val="1"/>
      <w:numFmt w:val="bullet"/>
      <w:lvlText w:val="o"/>
      <w:lvlJc w:val="left"/>
      <w:pPr>
        <w:tabs>
          <w:tab w:val="num" w:pos="6469"/>
        </w:tabs>
        <w:ind w:left="6469" w:hanging="360"/>
      </w:pPr>
      <w:rPr>
        <w:rFonts w:ascii="Courier New" w:hAnsi="Courier New" w:hint="default"/>
      </w:rPr>
    </w:lvl>
    <w:lvl w:ilvl="8" w:tplc="764E1336" w:tentative="1">
      <w:start w:val="1"/>
      <w:numFmt w:val="bullet"/>
      <w:lvlText w:val=""/>
      <w:lvlJc w:val="left"/>
      <w:pPr>
        <w:tabs>
          <w:tab w:val="num" w:pos="7189"/>
        </w:tabs>
        <w:ind w:left="7189" w:hanging="360"/>
      </w:pPr>
      <w:rPr>
        <w:rFonts w:ascii="Wingdings" w:hAnsi="Wingdings" w:hint="default"/>
      </w:rPr>
    </w:lvl>
  </w:abstractNum>
  <w:abstractNum w:abstractNumId="3">
    <w:nsid w:val="7DEC0926"/>
    <w:multiLevelType w:val="hybridMultilevel"/>
    <w:tmpl w:val="5D32AA90"/>
    <w:lvl w:ilvl="0" w:tplc="F6329CA4">
      <w:start w:val="1"/>
      <w:numFmt w:val="bullet"/>
      <w:lvlText w:val="o"/>
      <w:lvlJc w:val="left"/>
      <w:pPr>
        <w:tabs>
          <w:tab w:val="num" w:pos="1429"/>
        </w:tabs>
        <w:ind w:left="1429" w:hanging="360"/>
      </w:pPr>
      <w:rPr>
        <w:rFonts w:ascii="Courier New" w:hAnsi="Courier New" w:hint="default"/>
      </w:rPr>
    </w:lvl>
    <w:lvl w:ilvl="1" w:tplc="C6683DAE" w:tentative="1">
      <w:start w:val="1"/>
      <w:numFmt w:val="bullet"/>
      <w:lvlText w:val="o"/>
      <w:lvlJc w:val="left"/>
      <w:pPr>
        <w:tabs>
          <w:tab w:val="num" w:pos="2149"/>
        </w:tabs>
        <w:ind w:left="2149" w:hanging="360"/>
      </w:pPr>
      <w:rPr>
        <w:rFonts w:ascii="Courier New" w:hAnsi="Courier New" w:hint="default"/>
      </w:rPr>
    </w:lvl>
    <w:lvl w:ilvl="2" w:tplc="CD7A3C2A" w:tentative="1">
      <w:start w:val="1"/>
      <w:numFmt w:val="bullet"/>
      <w:lvlText w:val=""/>
      <w:lvlJc w:val="left"/>
      <w:pPr>
        <w:tabs>
          <w:tab w:val="num" w:pos="2869"/>
        </w:tabs>
        <w:ind w:left="2869" w:hanging="360"/>
      </w:pPr>
      <w:rPr>
        <w:rFonts w:ascii="Wingdings" w:hAnsi="Wingdings" w:hint="default"/>
      </w:rPr>
    </w:lvl>
    <w:lvl w:ilvl="3" w:tplc="6E201BA0" w:tentative="1">
      <w:start w:val="1"/>
      <w:numFmt w:val="bullet"/>
      <w:lvlText w:val=""/>
      <w:lvlJc w:val="left"/>
      <w:pPr>
        <w:tabs>
          <w:tab w:val="num" w:pos="3589"/>
        </w:tabs>
        <w:ind w:left="3589" w:hanging="360"/>
      </w:pPr>
      <w:rPr>
        <w:rFonts w:ascii="Symbol" w:hAnsi="Symbol" w:hint="default"/>
      </w:rPr>
    </w:lvl>
    <w:lvl w:ilvl="4" w:tplc="374CD064" w:tentative="1">
      <w:start w:val="1"/>
      <w:numFmt w:val="bullet"/>
      <w:lvlText w:val="o"/>
      <w:lvlJc w:val="left"/>
      <w:pPr>
        <w:tabs>
          <w:tab w:val="num" w:pos="4309"/>
        </w:tabs>
        <w:ind w:left="4309" w:hanging="360"/>
      </w:pPr>
      <w:rPr>
        <w:rFonts w:ascii="Courier New" w:hAnsi="Courier New" w:hint="default"/>
      </w:rPr>
    </w:lvl>
    <w:lvl w:ilvl="5" w:tplc="264EE372" w:tentative="1">
      <w:start w:val="1"/>
      <w:numFmt w:val="bullet"/>
      <w:lvlText w:val=""/>
      <w:lvlJc w:val="left"/>
      <w:pPr>
        <w:tabs>
          <w:tab w:val="num" w:pos="5029"/>
        </w:tabs>
        <w:ind w:left="5029" w:hanging="360"/>
      </w:pPr>
      <w:rPr>
        <w:rFonts w:ascii="Wingdings" w:hAnsi="Wingdings" w:hint="default"/>
      </w:rPr>
    </w:lvl>
    <w:lvl w:ilvl="6" w:tplc="437E83CA" w:tentative="1">
      <w:start w:val="1"/>
      <w:numFmt w:val="bullet"/>
      <w:lvlText w:val=""/>
      <w:lvlJc w:val="left"/>
      <w:pPr>
        <w:tabs>
          <w:tab w:val="num" w:pos="5749"/>
        </w:tabs>
        <w:ind w:left="5749" w:hanging="360"/>
      </w:pPr>
      <w:rPr>
        <w:rFonts w:ascii="Symbol" w:hAnsi="Symbol" w:hint="default"/>
      </w:rPr>
    </w:lvl>
    <w:lvl w:ilvl="7" w:tplc="471C54FE" w:tentative="1">
      <w:start w:val="1"/>
      <w:numFmt w:val="bullet"/>
      <w:lvlText w:val="o"/>
      <w:lvlJc w:val="left"/>
      <w:pPr>
        <w:tabs>
          <w:tab w:val="num" w:pos="6469"/>
        </w:tabs>
        <w:ind w:left="6469" w:hanging="360"/>
      </w:pPr>
      <w:rPr>
        <w:rFonts w:ascii="Courier New" w:hAnsi="Courier New" w:hint="default"/>
      </w:rPr>
    </w:lvl>
    <w:lvl w:ilvl="8" w:tplc="FE24451A" w:tentative="1">
      <w:start w:val="1"/>
      <w:numFmt w:val="bullet"/>
      <w:lvlText w:val=""/>
      <w:lvlJc w:val="left"/>
      <w:pPr>
        <w:tabs>
          <w:tab w:val="num" w:pos="7189"/>
        </w:tabs>
        <w:ind w:left="7189" w:hanging="360"/>
      </w:pPr>
      <w:rPr>
        <w:rFonts w:ascii="Wingdings" w:hAnsi="Wingdings" w:hint="default"/>
      </w:rPr>
    </w:lvl>
  </w:abstractNum>
  <w:abstractNum w:abstractNumId="4">
    <w:nsid w:val="7E9E4E6C"/>
    <w:multiLevelType w:val="hybridMultilevel"/>
    <w:tmpl w:val="B510BC30"/>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283"/>
  <w:noPunctuationKerning/>
  <w:characterSpacingControl w:val="doNotCompress"/>
  <w:compat/>
  <w:rsids>
    <w:rsidRoot w:val="00CF7BD2"/>
    <w:rsid w:val="0009257A"/>
    <w:rsid w:val="0010140B"/>
    <w:rsid w:val="00104EF8"/>
    <w:rsid w:val="00166AA2"/>
    <w:rsid w:val="00216C02"/>
    <w:rsid w:val="00265467"/>
    <w:rsid w:val="0039563F"/>
    <w:rsid w:val="003A0397"/>
    <w:rsid w:val="004C58FE"/>
    <w:rsid w:val="0050080B"/>
    <w:rsid w:val="00563D47"/>
    <w:rsid w:val="00564942"/>
    <w:rsid w:val="00572CE6"/>
    <w:rsid w:val="005808F5"/>
    <w:rsid w:val="005C6C26"/>
    <w:rsid w:val="0060346B"/>
    <w:rsid w:val="0061460E"/>
    <w:rsid w:val="00661658"/>
    <w:rsid w:val="0071199C"/>
    <w:rsid w:val="007374E8"/>
    <w:rsid w:val="007718F6"/>
    <w:rsid w:val="007C31E5"/>
    <w:rsid w:val="007D36E1"/>
    <w:rsid w:val="008B1D31"/>
    <w:rsid w:val="00986009"/>
    <w:rsid w:val="00987605"/>
    <w:rsid w:val="009D587D"/>
    <w:rsid w:val="00AC41F5"/>
    <w:rsid w:val="00B63B78"/>
    <w:rsid w:val="00B80F29"/>
    <w:rsid w:val="00C17ABF"/>
    <w:rsid w:val="00C31F8D"/>
    <w:rsid w:val="00C361F2"/>
    <w:rsid w:val="00C521CE"/>
    <w:rsid w:val="00C559A0"/>
    <w:rsid w:val="00C642B2"/>
    <w:rsid w:val="00CB5C71"/>
    <w:rsid w:val="00CF7BD2"/>
    <w:rsid w:val="00D00A3D"/>
    <w:rsid w:val="00D36D62"/>
    <w:rsid w:val="00D77531"/>
    <w:rsid w:val="00D86CF7"/>
    <w:rsid w:val="00DA28A6"/>
    <w:rsid w:val="00F44779"/>
    <w:rsid w:val="00FC3F6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521CE"/>
    <w:rPr>
      <w:sz w:val="24"/>
      <w:szCs w:val="24"/>
      <w:lang w:val="en-US" w:eastAsia="en-US"/>
    </w:rPr>
  </w:style>
  <w:style w:type="paragraph" w:styleId="Titolo1">
    <w:name w:val="heading 1"/>
    <w:basedOn w:val="Normale"/>
    <w:next w:val="Normale"/>
    <w:qFormat/>
    <w:rsid w:val="00C521CE"/>
    <w:pPr>
      <w:keepNext/>
      <w:spacing w:before="40" w:after="40"/>
      <w:outlineLvl w:val="0"/>
    </w:pPr>
    <w:rPr>
      <w:kern w:val="28"/>
      <w:sz w:val="28"/>
      <w:szCs w:val="20"/>
      <w:lang w:val="it-IT" w:eastAsia="it-IT"/>
    </w:rPr>
  </w:style>
  <w:style w:type="paragraph" w:styleId="Titolo2">
    <w:name w:val="heading 2"/>
    <w:basedOn w:val="Normale"/>
    <w:next w:val="Normale"/>
    <w:qFormat/>
    <w:rsid w:val="00C521CE"/>
    <w:pPr>
      <w:keepNext/>
      <w:jc w:val="center"/>
      <w:outlineLvl w:val="1"/>
    </w:pPr>
    <w:rPr>
      <w:b/>
      <w:lang w:val="it-IT"/>
    </w:rPr>
  </w:style>
  <w:style w:type="paragraph" w:styleId="Titolo3">
    <w:name w:val="heading 3"/>
    <w:basedOn w:val="Normale"/>
    <w:next w:val="Normale"/>
    <w:qFormat/>
    <w:rsid w:val="00C521CE"/>
    <w:pPr>
      <w:keepNext/>
      <w:ind w:left="2160" w:firstLine="720"/>
      <w:outlineLvl w:val="2"/>
    </w:pPr>
    <w:rPr>
      <w:b/>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semiHidden/>
    <w:rsid w:val="00C521CE"/>
    <w:rPr>
      <w:b/>
      <w:bCs/>
      <w:u w:val="single"/>
      <w:lang w:val="it-IT"/>
    </w:rPr>
  </w:style>
  <w:style w:type="paragraph" w:styleId="Corpodeltesto2">
    <w:name w:val="Body Text 2"/>
    <w:basedOn w:val="Normale"/>
    <w:semiHidden/>
    <w:rsid w:val="00C521CE"/>
    <w:pPr>
      <w:tabs>
        <w:tab w:val="left" w:pos="2805"/>
      </w:tabs>
    </w:pPr>
    <w:rPr>
      <w:b/>
      <w:lang w:val="it-IT"/>
    </w:rPr>
  </w:style>
  <w:style w:type="paragraph" w:styleId="Corpodeltesto3">
    <w:name w:val="Body Text 3"/>
    <w:basedOn w:val="Normale"/>
    <w:semiHidden/>
    <w:rsid w:val="00C521CE"/>
    <w:pPr>
      <w:jc w:val="both"/>
    </w:pPr>
    <w:rPr>
      <w:lang w:val="it-IT"/>
    </w:rPr>
  </w:style>
  <w:style w:type="paragraph" w:styleId="Paragrafoelenco">
    <w:name w:val="List Paragraph"/>
    <w:basedOn w:val="Normale"/>
    <w:uiPriority w:val="34"/>
    <w:qFormat/>
    <w:rsid w:val="00D36D6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7</Pages>
  <Words>2932</Words>
  <Characters>16719</Characters>
  <Application>Microsoft Office Word</Application>
  <DocSecurity>0</DocSecurity>
  <Lines>139</Lines>
  <Paragraphs>39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COMUNE DI ANACAPRI</vt:lpstr>
      <vt:lpstr>COMUNE DI ANACAPRI</vt:lpstr>
    </vt:vector>
  </TitlesOfParts>
  <Company>ANDALA</Company>
  <LinksUpToDate>false</LinksUpToDate>
  <CharactersWithSpaces>19612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COMUNE DI ANACAPRI</dc:title>
  <dc:creator>gaetam</dc:creator>
  <cp:lastModifiedBy>lorenzo.capuano</cp:lastModifiedBy>
  <cp:revision>10</cp:revision>
  <cp:lastPrinted>2002-06-24T09:57:00Z</cp:lastPrinted>
  <dcterms:created xsi:type="dcterms:W3CDTF">2020-06-03T06:43:00Z</dcterms:created>
  <dcterms:modified xsi:type="dcterms:W3CDTF">2020-06-03T09:48:00Z</dcterms:modified>
</cp:coreProperties>
</file>