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3EE33" w14:textId="4364F80A" w:rsidR="00FD39C9" w:rsidRPr="009971E1" w:rsidRDefault="00CE2804" w:rsidP="009971E1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  <w:r w:rsidR="009971E1">
        <w:rPr>
          <w:b/>
          <w:bCs/>
          <w:color w:val="000000"/>
          <w:sz w:val="20"/>
          <w:szCs w:val="20"/>
        </w:rPr>
        <w:t>B</w:t>
      </w:r>
    </w:p>
    <w:p w14:paraId="5CC34FAD" w14:textId="0D023A1E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 w:rsidR="009971E1" w:rsidRPr="009971E1">
        <w:rPr>
          <w:b/>
          <w:sz w:val="22"/>
          <w:szCs w:val="22"/>
        </w:rPr>
        <w:t>MAGGIORI DI ETÀ</w:t>
      </w:r>
      <w:proofErr w:type="gramStart"/>
      <w:r w:rsidRPr="00610CD7">
        <w:rPr>
          <w:sz w:val="22"/>
          <w:szCs w:val="22"/>
        </w:rPr>
        <w:t>)</w:t>
      </w:r>
      <w:proofErr w:type="gramEnd"/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77777777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14:paraId="66A3D33A" w14:textId="77777777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44/2023)</w:t>
      </w:r>
    </w:p>
    <w:p w14:paraId="35EB380E" w14:textId="223D872F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9971E1">
        <w:rPr>
          <w:b/>
          <w:bCs/>
          <w:color w:val="000000"/>
          <w:sz w:val="20"/>
          <w:szCs w:val="20"/>
        </w:rPr>
        <w:t>ALLUMIERE</w:t>
      </w:r>
      <w:bookmarkStart w:id="0" w:name="_GoBack"/>
      <w:bookmarkEnd w:id="0"/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501297"/>
    <w:rsid w:val="005E28D6"/>
    <w:rsid w:val="005F33B9"/>
    <w:rsid w:val="00610CD7"/>
    <w:rsid w:val="00694CE7"/>
    <w:rsid w:val="006B4342"/>
    <w:rsid w:val="00737645"/>
    <w:rsid w:val="007F7CA7"/>
    <w:rsid w:val="008D32EC"/>
    <w:rsid w:val="009577D2"/>
    <w:rsid w:val="009971E1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13</cp:revision>
  <dcterms:created xsi:type="dcterms:W3CDTF">2023-05-25T09:16:00Z</dcterms:created>
  <dcterms:modified xsi:type="dcterms:W3CDTF">2023-06-19T06:36:00Z</dcterms:modified>
</cp:coreProperties>
</file>